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20B425C0" w:rsidR="001A6C83" w:rsidRDefault="005D4580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May 2</w:t>
      </w:r>
      <w:r w:rsidR="00E22A1B" w:rsidRPr="001A2446"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0317F519" w14:textId="1A670EB5" w:rsidR="0017039F" w:rsidRDefault="005349B3" w:rsidP="0017039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41</w:t>
      </w:r>
      <w:r w:rsidRPr="005349B3">
        <w:rPr>
          <w:rFonts w:asciiTheme="minorHAnsi" w:hAnsiTheme="minorHAnsi" w:cstheme="minorHAnsi"/>
          <w:b/>
          <w:sz w:val="28"/>
          <w:vertAlign w:val="superscript"/>
        </w:rPr>
        <w:t>st</w:t>
      </w:r>
      <w:r>
        <w:rPr>
          <w:rFonts w:asciiTheme="minorHAnsi" w:hAnsiTheme="minorHAnsi" w:cstheme="minorHAnsi"/>
          <w:b/>
          <w:sz w:val="28"/>
        </w:rPr>
        <w:t xml:space="preserve"> ST NW</w:t>
      </w:r>
    </w:p>
    <w:p w14:paraId="7EABE927" w14:textId="0A748CCD" w:rsidR="005349B3" w:rsidRPr="005349B3" w:rsidRDefault="005349B3" w:rsidP="005349B3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sz w:val="28"/>
        </w:rPr>
        <w:t>Bid opening results</w:t>
      </w:r>
    </w:p>
    <w:p w14:paraId="07EBCD27" w14:textId="688A261F" w:rsidR="005349B3" w:rsidRDefault="005349B3" w:rsidP="005349B3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Notice to award</w:t>
      </w:r>
    </w:p>
    <w:p w14:paraId="5FD14E50" w14:textId="797F398D" w:rsidR="005349B3" w:rsidRPr="005349B3" w:rsidRDefault="005349B3" w:rsidP="005349B3">
      <w:pPr>
        <w:pStyle w:val="PlainText"/>
        <w:numPr>
          <w:ilvl w:val="0"/>
          <w:numId w:val="28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City of New Town - update</w:t>
      </w:r>
    </w:p>
    <w:p w14:paraId="4CD43B84" w14:textId="77777777" w:rsidR="005349B3" w:rsidRPr="0091423B" w:rsidRDefault="005349B3" w:rsidP="005349B3">
      <w:pPr>
        <w:pStyle w:val="PlainText"/>
        <w:rPr>
          <w:rFonts w:asciiTheme="minorHAnsi" w:hAnsiTheme="minorHAnsi" w:cstheme="minorHAnsi"/>
          <w:sz w:val="28"/>
        </w:rPr>
      </w:pPr>
    </w:p>
    <w:p w14:paraId="66948CF9" w14:textId="294EADF3" w:rsidR="0017039F" w:rsidRDefault="000E18B7" w:rsidP="000E18B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CR9 phase II</w:t>
      </w:r>
    </w:p>
    <w:p w14:paraId="4A74195F" w14:textId="4A860BF7" w:rsidR="000E18B7" w:rsidRPr="000E18B7" w:rsidRDefault="000E18B7" w:rsidP="000E18B7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sz w:val="28"/>
        </w:rPr>
      </w:pPr>
      <w:r w:rsidRPr="000E18B7">
        <w:rPr>
          <w:rFonts w:asciiTheme="minorHAnsi" w:hAnsiTheme="minorHAnsi" w:cstheme="minorHAnsi"/>
          <w:sz w:val="28"/>
        </w:rPr>
        <w:t xml:space="preserve">Utility Relocation – </w:t>
      </w:r>
      <w:r>
        <w:rPr>
          <w:rFonts w:asciiTheme="minorHAnsi" w:hAnsiTheme="minorHAnsi" w:cstheme="minorHAnsi"/>
          <w:sz w:val="28"/>
        </w:rPr>
        <w:t xml:space="preserve">R&amp;T Water District </w:t>
      </w:r>
      <w:r w:rsidRPr="000E18B7">
        <w:rPr>
          <w:rFonts w:asciiTheme="minorHAnsi" w:hAnsiTheme="minorHAnsi" w:cstheme="minorHAnsi"/>
          <w:sz w:val="28"/>
        </w:rPr>
        <w:t>change order</w:t>
      </w:r>
      <w:r>
        <w:rPr>
          <w:rFonts w:asciiTheme="minorHAnsi" w:hAnsiTheme="minorHAnsi" w:cstheme="minorHAnsi"/>
          <w:sz w:val="28"/>
        </w:rPr>
        <w:t xml:space="preserve"> ($4,500)</w:t>
      </w:r>
    </w:p>
    <w:p w14:paraId="7138C0F0" w14:textId="77777777" w:rsidR="000E18B7" w:rsidRDefault="000E18B7" w:rsidP="000E18B7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36522A77" w14:textId="6F45AC14" w:rsidR="001A6C83" w:rsidRDefault="005349B3" w:rsidP="00875D06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36</w:t>
      </w:r>
      <w:r w:rsidRPr="005349B3">
        <w:rPr>
          <w:rFonts w:asciiTheme="minorHAnsi" w:hAnsiTheme="minorHAnsi" w:cstheme="minorHAnsi"/>
          <w:b/>
          <w:sz w:val="28"/>
          <w:vertAlign w:val="superscript"/>
        </w:rPr>
        <w:t>th</w:t>
      </w:r>
      <w:r>
        <w:rPr>
          <w:rFonts w:asciiTheme="minorHAnsi" w:hAnsiTheme="minorHAnsi" w:cstheme="minorHAnsi"/>
          <w:b/>
          <w:sz w:val="28"/>
        </w:rPr>
        <w:t xml:space="preserve"> ST NW</w:t>
      </w:r>
    </w:p>
    <w:p w14:paraId="15B54DEC" w14:textId="25930942" w:rsidR="005349B3" w:rsidRDefault="005349B3" w:rsidP="005349B3">
      <w:pPr>
        <w:pStyle w:val="PlainText"/>
        <w:numPr>
          <w:ilvl w:val="0"/>
          <w:numId w:val="20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Meeting u</w:t>
      </w:r>
      <w:r w:rsidR="0091423B">
        <w:rPr>
          <w:rFonts w:asciiTheme="minorHAnsi" w:hAnsiTheme="minorHAnsi" w:cstheme="minorHAnsi"/>
          <w:sz w:val="28"/>
        </w:rPr>
        <w:t>pdat</w:t>
      </w:r>
      <w:r>
        <w:rPr>
          <w:rFonts w:asciiTheme="minorHAnsi" w:hAnsiTheme="minorHAnsi" w:cstheme="minorHAnsi"/>
          <w:sz w:val="28"/>
        </w:rPr>
        <w:t>e</w:t>
      </w:r>
    </w:p>
    <w:p w14:paraId="274396C2" w14:textId="66FB46A6" w:rsidR="005349B3" w:rsidRDefault="005349B3" w:rsidP="005349B3">
      <w:pPr>
        <w:pStyle w:val="PlainText"/>
        <w:rPr>
          <w:rFonts w:asciiTheme="minorHAnsi" w:hAnsiTheme="minorHAnsi" w:cstheme="minorHAnsi"/>
          <w:sz w:val="28"/>
        </w:rPr>
      </w:pPr>
    </w:p>
    <w:p w14:paraId="50D234A8" w14:textId="5D9A5CEA" w:rsidR="005349B3" w:rsidRDefault="005349B3" w:rsidP="005349B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Cottonwood Lake Bridge / BRO – 0031(056)</w:t>
      </w:r>
    </w:p>
    <w:p w14:paraId="05EB6636" w14:textId="322CAB3A" w:rsidR="005349B3" w:rsidRDefault="005349B3" w:rsidP="005349B3">
      <w:pPr>
        <w:pStyle w:val="PlainText"/>
        <w:numPr>
          <w:ilvl w:val="0"/>
          <w:numId w:val="29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Failure to complete project </w:t>
      </w:r>
    </w:p>
    <w:p w14:paraId="76B19B4C" w14:textId="169F9A8A" w:rsidR="000E18B7" w:rsidRDefault="000E18B7" w:rsidP="000E18B7">
      <w:pPr>
        <w:pStyle w:val="PlainText"/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14:paraId="03F85137" w14:textId="069B4921" w:rsidR="000E18B7" w:rsidRDefault="000E18B7" w:rsidP="000E18B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2005 Chevrolet Pickup </w:t>
      </w:r>
    </w:p>
    <w:p w14:paraId="0E512CA4" w14:textId="69FC7377" w:rsidR="000E18B7" w:rsidRPr="000E18B7" w:rsidRDefault="000E18B7" w:rsidP="000E18B7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Sealed bidding</w:t>
      </w:r>
    </w:p>
    <w:p w14:paraId="688E9454" w14:textId="3181C202" w:rsidR="008F28EC" w:rsidRDefault="008F28EC" w:rsidP="0017039F">
      <w:pPr>
        <w:pStyle w:val="PlainText"/>
        <w:rPr>
          <w:rFonts w:asciiTheme="minorHAnsi" w:hAnsiTheme="minorHAnsi" w:cstheme="minorHAnsi"/>
          <w:b/>
          <w:sz w:val="28"/>
        </w:rPr>
      </w:pPr>
    </w:p>
    <w:p w14:paraId="59FCA0F0" w14:textId="2600F947" w:rsidR="000E18B7" w:rsidRDefault="000E18B7" w:rsidP="000E18B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CR10 – meeting with Ward County</w:t>
      </w:r>
    </w:p>
    <w:p w14:paraId="0E67E0E1" w14:textId="77777777" w:rsidR="000E18B7" w:rsidRDefault="000E18B7" w:rsidP="000E18B7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6D249235" w14:textId="7F50EEFA" w:rsidR="000E18B7" w:rsidRDefault="000E18B7" w:rsidP="000E18B7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Budget/Current Construction Update</w:t>
      </w:r>
    </w:p>
    <w:p w14:paraId="60D3D98D" w14:textId="77777777" w:rsidR="0017039F" w:rsidRPr="00EA4F0D" w:rsidRDefault="0017039F" w:rsidP="0017039F">
      <w:pPr>
        <w:pStyle w:val="PlainText"/>
        <w:ind w:left="360"/>
        <w:rPr>
          <w:rFonts w:asciiTheme="minorHAnsi" w:hAnsiTheme="minorHAnsi" w:cstheme="minorHAnsi"/>
          <w:b/>
          <w:sz w:val="28"/>
          <w:szCs w:val="28"/>
        </w:rPr>
      </w:pPr>
    </w:p>
    <w:p w14:paraId="3DF9BF1B" w14:textId="77777777" w:rsidR="00751FED" w:rsidRDefault="00751FED" w:rsidP="00751FED">
      <w:pPr>
        <w:pStyle w:val="PlainText"/>
        <w:ind w:left="720"/>
        <w:rPr>
          <w:rFonts w:asciiTheme="minorHAnsi" w:hAnsiTheme="minorHAnsi" w:cstheme="minorHAnsi"/>
          <w:b/>
          <w:sz w:val="28"/>
        </w:rPr>
      </w:pPr>
    </w:p>
    <w:p w14:paraId="0AA0FEA1" w14:textId="275657ED" w:rsidR="00210BC7" w:rsidRDefault="00210BC7" w:rsidP="00B5661A">
      <w:pPr>
        <w:rPr>
          <w:rFonts w:cstheme="minorHAnsi"/>
          <w:b/>
          <w:sz w:val="28"/>
        </w:rPr>
      </w:pPr>
    </w:p>
    <w:p w14:paraId="04A1BC38" w14:textId="1DC33313" w:rsidR="00050D0F" w:rsidRDefault="00050D0F" w:rsidP="001A6C83">
      <w:pPr>
        <w:rPr>
          <w:i/>
          <w:sz w:val="28"/>
          <w:szCs w:val="26"/>
          <w:u w:val="single"/>
        </w:rPr>
      </w:pPr>
      <w:r>
        <w:rPr>
          <w:i/>
          <w:sz w:val="28"/>
          <w:szCs w:val="26"/>
          <w:u w:val="single"/>
        </w:rPr>
        <w:t>Ongoing business</w:t>
      </w:r>
      <w:r w:rsidRPr="00050D0F">
        <w:rPr>
          <w:i/>
          <w:sz w:val="28"/>
          <w:szCs w:val="26"/>
          <w:u w:val="single"/>
        </w:rPr>
        <w:t>:</w:t>
      </w:r>
    </w:p>
    <w:p w14:paraId="3659275A" w14:textId="713AD621" w:rsidR="00050D0F" w:rsidRDefault="00751FED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SANISH HILL SAFETY PROJECT</w:t>
      </w:r>
    </w:p>
    <w:p w14:paraId="480ACE7E" w14:textId="1DCA77EE" w:rsidR="008F28C2" w:rsidRPr="00050D0F" w:rsidRDefault="008F28C2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RAIL ROAD CROSSING</w:t>
      </w:r>
    </w:p>
    <w:sectPr w:rsidR="008F28C2" w:rsidRPr="00050D0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BFE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A73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5060"/>
    <w:multiLevelType w:val="hybridMultilevel"/>
    <w:tmpl w:val="261C5F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210162"/>
    <w:multiLevelType w:val="hybridMultilevel"/>
    <w:tmpl w:val="35601E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68452D"/>
    <w:multiLevelType w:val="hybridMultilevel"/>
    <w:tmpl w:val="C0E800E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1548C"/>
    <w:multiLevelType w:val="hybridMultilevel"/>
    <w:tmpl w:val="004252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13B96"/>
    <w:multiLevelType w:val="hybridMultilevel"/>
    <w:tmpl w:val="786E8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B1B07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A76AB1"/>
    <w:multiLevelType w:val="hybridMultilevel"/>
    <w:tmpl w:val="8BC48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D87D66"/>
    <w:multiLevelType w:val="hybridMultilevel"/>
    <w:tmpl w:val="21729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F1CC9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34C41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851C8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66175C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F35C3E"/>
    <w:multiLevelType w:val="hybridMultilevel"/>
    <w:tmpl w:val="1EE486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A3F3E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6238EB"/>
    <w:multiLevelType w:val="hybridMultilevel"/>
    <w:tmpl w:val="7BEA6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16"/>
  </w:num>
  <w:num w:numId="4">
    <w:abstractNumId w:val="26"/>
  </w:num>
  <w:num w:numId="5">
    <w:abstractNumId w:val="15"/>
  </w:num>
  <w:num w:numId="6">
    <w:abstractNumId w:val="23"/>
  </w:num>
  <w:num w:numId="7">
    <w:abstractNumId w:val="19"/>
  </w:num>
  <w:num w:numId="8">
    <w:abstractNumId w:val="7"/>
  </w:num>
  <w:num w:numId="9">
    <w:abstractNumId w:val="10"/>
  </w:num>
  <w:num w:numId="10">
    <w:abstractNumId w:val="25"/>
  </w:num>
  <w:num w:numId="11">
    <w:abstractNumId w:val="28"/>
  </w:num>
  <w:num w:numId="12">
    <w:abstractNumId w:val="29"/>
  </w:num>
  <w:num w:numId="13">
    <w:abstractNumId w:val="4"/>
  </w:num>
  <w:num w:numId="14">
    <w:abstractNumId w:val="2"/>
  </w:num>
  <w:num w:numId="15">
    <w:abstractNumId w:val="17"/>
  </w:num>
  <w:num w:numId="16">
    <w:abstractNumId w:val="21"/>
  </w:num>
  <w:num w:numId="17">
    <w:abstractNumId w:val="1"/>
  </w:num>
  <w:num w:numId="18">
    <w:abstractNumId w:val="20"/>
  </w:num>
  <w:num w:numId="19">
    <w:abstractNumId w:val="24"/>
  </w:num>
  <w:num w:numId="20">
    <w:abstractNumId w:val="6"/>
  </w:num>
  <w:num w:numId="21">
    <w:abstractNumId w:val="12"/>
  </w:num>
  <w:num w:numId="22">
    <w:abstractNumId w:val="18"/>
  </w:num>
  <w:num w:numId="23">
    <w:abstractNumId w:val="11"/>
  </w:num>
  <w:num w:numId="24">
    <w:abstractNumId w:val="14"/>
  </w:num>
  <w:num w:numId="25">
    <w:abstractNumId w:val="22"/>
  </w:num>
  <w:num w:numId="26">
    <w:abstractNumId w:val="5"/>
  </w:num>
  <w:num w:numId="27">
    <w:abstractNumId w:val="13"/>
  </w:num>
  <w:num w:numId="28">
    <w:abstractNumId w:val="27"/>
  </w:num>
  <w:num w:numId="29">
    <w:abstractNumId w:val="3"/>
  </w:num>
  <w:num w:numId="30">
    <w:abstractNumId w:val="30"/>
  </w:num>
  <w:num w:numId="3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5D06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423B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832"/>
    <w:rsid w:val="00EA4F0D"/>
    <w:rsid w:val="00EA7346"/>
    <w:rsid w:val="00EB0B22"/>
    <w:rsid w:val="00EB1491"/>
    <w:rsid w:val="00EB213F"/>
    <w:rsid w:val="00EB475E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637A-9F0C-4A42-9BAD-A75553A3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3</cp:revision>
  <cp:lastPrinted>2022-08-16T12:27:00Z</cp:lastPrinted>
  <dcterms:created xsi:type="dcterms:W3CDTF">2023-04-28T12:16:00Z</dcterms:created>
  <dcterms:modified xsi:type="dcterms:W3CDTF">2023-04-28T12:35:00Z</dcterms:modified>
</cp:coreProperties>
</file>