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3C" w:rsidRDefault="00627BE8">
      <w:pPr>
        <w:pStyle w:val="BodyA"/>
        <w:spacing w:after="0" w:line="240" w:lineRule="auto"/>
        <w:jc w:val="center"/>
      </w:pPr>
      <w:r>
        <w:t>PROCEEDINGS OF THE MOUNTRAIL COUNTY PARK COMMISSION</w:t>
      </w:r>
    </w:p>
    <w:p w:rsidR="0002633C" w:rsidRDefault="0002633C">
      <w:pPr>
        <w:pStyle w:val="BodyA"/>
        <w:spacing w:after="0" w:line="240" w:lineRule="auto"/>
        <w:jc w:val="center"/>
      </w:pPr>
    </w:p>
    <w:p w:rsidR="0002633C" w:rsidRDefault="005A7523">
      <w:pPr>
        <w:pStyle w:val="BodyA"/>
        <w:spacing w:after="0" w:line="240" w:lineRule="auto"/>
        <w:jc w:val="center"/>
      </w:pPr>
      <w:r>
        <w:t>June</w:t>
      </w:r>
      <w:r w:rsidR="00A70497">
        <w:t xml:space="preserve"> </w:t>
      </w:r>
      <w:r w:rsidR="009E1AEB">
        <w:t>1</w:t>
      </w:r>
      <w:r>
        <w:t>7</w:t>
      </w:r>
      <w:r w:rsidR="009E1AEB">
        <w:t>, 2021</w:t>
      </w:r>
    </w:p>
    <w:p w:rsidR="0002633C" w:rsidRDefault="0002633C">
      <w:pPr>
        <w:pStyle w:val="BodyA"/>
        <w:spacing w:after="0" w:line="240" w:lineRule="auto"/>
        <w:jc w:val="center"/>
      </w:pPr>
    </w:p>
    <w:p w:rsidR="0002633C" w:rsidRDefault="00627BE8">
      <w:pPr>
        <w:pStyle w:val="BodyA"/>
        <w:spacing w:after="0" w:line="240" w:lineRule="auto"/>
      </w:pPr>
      <w:r>
        <w:tab/>
        <w:t>The Board met in regular session on Thursday at 9:00 A.M. with Commissioners Eric J</w:t>
      </w:r>
      <w:r w:rsidR="00A70497">
        <w:t>aeger, Arden Eide</w:t>
      </w:r>
      <w:r w:rsidR="008B2A24">
        <w:t xml:space="preserve">, </w:t>
      </w:r>
      <w:r w:rsidR="003A0360">
        <w:t>Jason Rice</w:t>
      </w:r>
      <w:r w:rsidR="00EB4771">
        <w:t xml:space="preserve">, </w:t>
      </w:r>
      <w:r w:rsidR="00A70497">
        <w:t xml:space="preserve">Wayne Olson and </w:t>
      </w:r>
      <w:r>
        <w:t>Daniel Uran</w:t>
      </w:r>
      <w:r w:rsidR="005A7523">
        <w:t>.</w:t>
      </w:r>
      <w:r>
        <w:t xml:space="preserve">  Also present </w:t>
      </w:r>
      <w:r w:rsidR="006205ED">
        <w:t xml:space="preserve">was </w:t>
      </w:r>
      <w:r w:rsidR="00FA797F">
        <w:t>Wade Enget</w:t>
      </w:r>
      <w:r>
        <w:t xml:space="preserve">, State’s Attorney. </w:t>
      </w:r>
      <w:r w:rsidR="00421B97">
        <w:t xml:space="preserve"> </w:t>
      </w:r>
    </w:p>
    <w:p w:rsidR="0002633C" w:rsidRDefault="0002633C">
      <w:pPr>
        <w:pStyle w:val="BodyA"/>
        <w:spacing w:after="0" w:line="240" w:lineRule="auto"/>
      </w:pPr>
    </w:p>
    <w:p w:rsidR="0002633C" w:rsidRDefault="00627BE8">
      <w:pPr>
        <w:pStyle w:val="BodyA"/>
        <w:spacing w:after="0" w:line="240" w:lineRule="auto"/>
      </w:pPr>
      <w:r>
        <w:tab/>
        <w:t>Also in attendance w</w:t>
      </w:r>
      <w:r w:rsidR="006205ED">
        <w:t>ere Mallory Goff</w:t>
      </w:r>
      <w:r w:rsidR="003015B4">
        <w:t xml:space="preserve"> &amp; Morgan Olonia</w:t>
      </w:r>
      <w:r>
        <w:t xml:space="preserve">; Justin &amp; </w:t>
      </w:r>
      <w:r w:rsidR="006205ED">
        <w:t>Dawn Ritts</w:t>
      </w:r>
      <w:r>
        <w:t xml:space="preserve">; </w:t>
      </w:r>
      <w:r w:rsidR="00367264">
        <w:t>Justin Scarborough;</w:t>
      </w:r>
      <w:r w:rsidR="00273586">
        <w:t xml:space="preserve"> Nathan Busche</w:t>
      </w:r>
      <w:r w:rsidR="006205ED">
        <w:t>;</w:t>
      </w:r>
      <w:r w:rsidR="003015B4">
        <w:t xml:space="preserve"> Amanda Young, Melissa Vachal and Linda Wienbar</w:t>
      </w:r>
      <w:r>
        <w:t>.</w:t>
      </w:r>
    </w:p>
    <w:p w:rsidR="0002633C" w:rsidRDefault="0002633C">
      <w:pPr>
        <w:pStyle w:val="BodyA"/>
        <w:spacing w:after="0" w:line="240" w:lineRule="auto"/>
      </w:pPr>
    </w:p>
    <w:p w:rsidR="0002633C" w:rsidRDefault="00627BE8">
      <w:pPr>
        <w:pStyle w:val="BodyA"/>
        <w:spacing w:after="0" w:line="240" w:lineRule="auto"/>
        <w:ind w:firstLine="720"/>
      </w:pPr>
      <w:r>
        <w:t>Chairman Jaeger called the meeting to order.</w:t>
      </w:r>
    </w:p>
    <w:p w:rsidR="0002633C" w:rsidRDefault="0002633C">
      <w:pPr>
        <w:pStyle w:val="BodyA"/>
        <w:spacing w:after="0" w:line="240" w:lineRule="auto"/>
        <w:ind w:firstLine="720"/>
      </w:pPr>
    </w:p>
    <w:p w:rsidR="0002633C" w:rsidRDefault="0056226F">
      <w:pPr>
        <w:pStyle w:val="BodyA"/>
        <w:spacing w:after="0" w:line="240" w:lineRule="auto"/>
        <w:ind w:firstLine="720"/>
      </w:pPr>
      <w:r>
        <w:t>Moved by Comm. Eide, seconded by Comm. Uran</w:t>
      </w:r>
      <w:r w:rsidR="00627BE8">
        <w:t>, to approve the agenda as is.  Upon roll call, all present voted yes.  Motion carried</w:t>
      </w:r>
      <w:r w:rsidR="00421B97">
        <w:t>.</w:t>
      </w:r>
    </w:p>
    <w:p w:rsidR="0002633C" w:rsidRDefault="0002633C">
      <w:pPr>
        <w:pStyle w:val="BodyA"/>
        <w:spacing w:after="0" w:line="240" w:lineRule="auto"/>
      </w:pPr>
    </w:p>
    <w:p w:rsidR="0002633C" w:rsidRDefault="00421B97" w:rsidP="00421B97">
      <w:pPr>
        <w:pStyle w:val="BodyA"/>
        <w:spacing w:after="0" w:line="240" w:lineRule="auto"/>
        <w:ind w:firstLine="720"/>
      </w:pPr>
      <w:r>
        <w:t xml:space="preserve">Moved by Comm. </w:t>
      </w:r>
      <w:r w:rsidR="00BA4F06">
        <w:t>Eide, seconded by Comm. Rice</w:t>
      </w:r>
      <w:r w:rsidR="00627BE8">
        <w:t>, to ap</w:t>
      </w:r>
      <w:r w:rsidR="007820B3">
        <w:t xml:space="preserve">prove the Minutes of the </w:t>
      </w:r>
      <w:r w:rsidR="008F48CB">
        <w:t>March 18</w:t>
      </w:r>
      <w:r w:rsidR="00B11048">
        <w:t>, 2021</w:t>
      </w:r>
      <w:r w:rsidR="003536AF">
        <w:t xml:space="preserve"> minutes</w:t>
      </w:r>
      <w:r w:rsidR="008F48CB">
        <w:t xml:space="preserve"> </w:t>
      </w:r>
      <w:r w:rsidR="00712E13">
        <w:t>as presented</w:t>
      </w:r>
      <w:r w:rsidR="00627BE8">
        <w:t>.  Upon roll call, all present voted yes.  Motion carried.</w:t>
      </w:r>
    </w:p>
    <w:p w:rsidR="003536AF" w:rsidRDefault="003536AF" w:rsidP="00E94C45">
      <w:pPr>
        <w:pStyle w:val="BodyA"/>
        <w:spacing w:after="0" w:line="240" w:lineRule="auto"/>
      </w:pPr>
    </w:p>
    <w:p w:rsidR="007820B3" w:rsidRDefault="00627BE8" w:rsidP="00724723">
      <w:pPr>
        <w:pStyle w:val="BodyA"/>
        <w:spacing w:after="0" w:line="240" w:lineRule="auto"/>
        <w:ind w:firstLine="720"/>
      </w:pPr>
      <w:r>
        <w:t>Stephanie A. Pappa, Auditor r</w:t>
      </w:r>
      <w:r w:rsidR="00B11048">
        <w:t>eviewed the 2021</w:t>
      </w:r>
      <w:r>
        <w:t xml:space="preserve"> Financials </w:t>
      </w:r>
      <w:r w:rsidR="007820B3">
        <w:t>for the Park</w:t>
      </w:r>
      <w:r>
        <w:t>.</w:t>
      </w:r>
    </w:p>
    <w:p w:rsidR="00B47637" w:rsidRDefault="00B47637" w:rsidP="00724723">
      <w:pPr>
        <w:pStyle w:val="BodyA"/>
        <w:spacing w:after="0" w:line="240" w:lineRule="auto"/>
        <w:ind w:firstLine="720"/>
      </w:pPr>
    </w:p>
    <w:p w:rsidR="00C20C5A" w:rsidRDefault="00B47637" w:rsidP="001577AF">
      <w:pPr>
        <w:pStyle w:val="BodyA"/>
        <w:spacing w:after="0" w:line="240" w:lineRule="auto"/>
        <w:ind w:firstLine="720"/>
      </w:pPr>
      <w:r>
        <w:t xml:space="preserve">Discussion was held on the 5 year contract agreement reimbursement </w:t>
      </w:r>
      <w:r w:rsidR="00956B77">
        <w:t>for the fish cleaning station</w:t>
      </w:r>
      <w:r w:rsidR="00B550A8">
        <w:t>s at White Earth, Parshall and Van Hook</w:t>
      </w:r>
      <w:r w:rsidR="00956B77">
        <w:t xml:space="preserve">.  </w:t>
      </w:r>
      <w:r w:rsidR="008F48CB">
        <w:t>On January 21</w:t>
      </w:r>
      <w:r w:rsidR="008F48CB" w:rsidRPr="008F48CB">
        <w:rPr>
          <w:vertAlign w:val="superscript"/>
        </w:rPr>
        <w:t>st</w:t>
      </w:r>
      <w:r w:rsidR="008F48CB">
        <w:t xml:space="preserve"> meeting it was requested to </w:t>
      </w:r>
      <w:r w:rsidR="00C20C5A">
        <w:t>go</w:t>
      </w:r>
      <w:r w:rsidR="008F48CB">
        <w:t xml:space="preserve"> with </w:t>
      </w:r>
      <w:r w:rsidR="00C20C5A">
        <w:t xml:space="preserve">a </w:t>
      </w:r>
      <w:r w:rsidR="008F48CB">
        <w:t>one year contract</w:t>
      </w:r>
      <w:r w:rsidR="00214E23">
        <w:t xml:space="preserve">.  Chairman Jaeger </w:t>
      </w:r>
      <w:r w:rsidR="008F48CB">
        <w:t>gave an update on the response from Bob Frohlich</w:t>
      </w:r>
      <w:r w:rsidR="00C20C5A">
        <w:t xml:space="preserve"> with Game &amp; Fish recommending the Park Board sign the 5 year contact.</w:t>
      </w:r>
      <w:r w:rsidR="001577AF">
        <w:t xml:space="preserve"> The one year agreement will stay in place. </w:t>
      </w:r>
    </w:p>
    <w:p w:rsidR="00C20C5A" w:rsidRDefault="00C20C5A" w:rsidP="00724723">
      <w:pPr>
        <w:pStyle w:val="BodyA"/>
        <w:spacing w:after="0" w:line="240" w:lineRule="auto"/>
        <w:ind w:firstLine="720"/>
      </w:pPr>
    </w:p>
    <w:p w:rsidR="00C20C5A" w:rsidRDefault="00C20C5A" w:rsidP="00724723">
      <w:pPr>
        <w:pStyle w:val="BodyA"/>
        <w:spacing w:after="0" w:line="240" w:lineRule="auto"/>
        <w:ind w:firstLine="720"/>
      </w:pPr>
      <w:r>
        <w:t xml:space="preserve">Auditor Pappa discussed </w:t>
      </w:r>
      <w:r w:rsidR="00777B8D">
        <w:t>the 2022 budget deadline request being June 18</w:t>
      </w:r>
      <w:r w:rsidR="00777B8D" w:rsidRPr="00777B8D">
        <w:rPr>
          <w:vertAlign w:val="superscript"/>
        </w:rPr>
        <w:t>th</w:t>
      </w:r>
      <w:r w:rsidR="00777B8D">
        <w:t xml:space="preserve">, 2021.  </w:t>
      </w:r>
    </w:p>
    <w:p w:rsidR="00314429" w:rsidRDefault="00314429" w:rsidP="003C08F9">
      <w:pPr>
        <w:pStyle w:val="BodyA"/>
        <w:spacing w:after="0" w:line="240" w:lineRule="auto"/>
      </w:pPr>
    </w:p>
    <w:p w:rsidR="009A2C3F" w:rsidRDefault="003C08F9" w:rsidP="00724723">
      <w:pPr>
        <w:pStyle w:val="BodyA"/>
        <w:spacing w:after="0" w:line="240" w:lineRule="auto"/>
        <w:ind w:firstLine="720"/>
      </w:pPr>
      <w:r>
        <w:t xml:space="preserve">Discussion was held on the call received from the State Health Department concerning </w:t>
      </w:r>
      <w:r w:rsidR="009A2C3F">
        <w:t xml:space="preserve">Clear </w:t>
      </w:r>
      <w:r>
        <w:t>Lake being a licensed campground.  Stephanie A. Pappa, Auditor discussed the requirements in order to be compliant with the State Health Department to receive a license.</w:t>
      </w:r>
      <w:r w:rsidR="0052200D">
        <w:t xml:space="preserve">  Karen and Larry Fritel </w:t>
      </w:r>
      <w:r w:rsidR="004651E8">
        <w:t>would prefer to not be involved with obtaining the license with the State Health Department due to being volunteers.  Auditor Pappa will work with Fritels to get Clear Lake compliant and licensed.</w:t>
      </w:r>
    </w:p>
    <w:p w:rsidR="003C08F9" w:rsidRDefault="003C08F9" w:rsidP="00724723">
      <w:pPr>
        <w:pStyle w:val="BodyA"/>
        <w:spacing w:after="0" w:line="240" w:lineRule="auto"/>
        <w:ind w:firstLine="720"/>
      </w:pPr>
    </w:p>
    <w:p w:rsidR="003C08F9" w:rsidRDefault="003C08F9" w:rsidP="00724723">
      <w:pPr>
        <w:pStyle w:val="BodyA"/>
        <w:spacing w:after="0" w:line="240" w:lineRule="auto"/>
        <w:ind w:firstLine="720"/>
      </w:pPr>
      <w:r>
        <w:t>Discussion was held on the email received from ND Game &amp; Fish requesting the rip rap being replaced around the boat dock at Clear Lake.</w:t>
      </w:r>
    </w:p>
    <w:p w:rsidR="005A196F" w:rsidRDefault="005A196F" w:rsidP="00724723">
      <w:pPr>
        <w:pStyle w:val="BodyA"/>
        <w:spacing w:after="0" w:line="240" w:lineRule="auto"/>
        <w:ind w:firstLine="720"/>
      </w:pPr>
    </w:p>
    <w:p w:rsidR="00B31F41" w:rsidRDefault="00B31F41" w:rsidP="00724723">
      <w:pPr>
        <w:pStyle w:val="BodyA"/>
        <w:spacing w:after="0" w:line="240" w:lineRule="auto"/>
        <w:ind w:firstLine="720"/>
      </w:pPr>
      <w:r>
        <w:t>Karen &amp; Larry Fritel gave an upda</w:t>
      </w:r>
      <w:r w:rsidR="006D5B76">
        <w:t>te on Clear Lake.  Karen Fritel</w:t>
      </w:r>
      <w:r w:rsidR="0052200D">
        <w:t xml:space="preserve"> and Joan Hollekim </w:t>
      </w:r>
      <w:r>
        <w:t xml:space="preserve">stated the grant from the ND Outdoor Heritage Fund was recommended to </w:t>
      </w:r>
      <w:r w:rsidR="004651E8">
        <w:t xml:space="preserve">be </w:t>
      </w:r>
      <w:r>
        <w:t>approve</w:t>
      </w:r>
      <w:r w:rsidR="004651E8">
        <w:t>d</w:t>
      </w:r>
      <w:r>
        <w:t xml:space="preserve"> in the amount of $25,370 for the grain bin gazebos and tree planting project.</w:t>
      </w:r>
      <w:r w:rsidR="0052200D">
        <w:t xml:space="preserve"> </w:t>
      </w:r>
      <w:r w:rsidR="006D5B76">
        <w:t xml:space="preserve">  More funding will be requested for another gazebo since the funding from the grant is not enough.</w:t>
      </w:r>
    </w:p>
    <w:p w:rsidR="006D5B76" w:rsidRDefault="006D5B76" w:rsidP="00724723">
      <w:pPr>
        <w:pStyle w:val="BodyA"/>
        <w:spacing w:after="0" w:line="240" w:lineRule="auto"/>
        <w:ind w:firstLine="720"/>
      </w:pPr>
    </w:p>
    <w:p w:rsidR="006D5B76" w:rsidRDefault="00EF0634" w:rsidP="00EF0634">
      <w:pPr>
        <w:pStyle w:val="BodyA"/>
        <w:spacing w:after="0" w:line="240" w:lineRule="auto"/>
        <w:ind w:firstLine="720"/>
      </w:pPr>
      <w:r>
        <w:t xml:space="preserve"> A special meeting will be held after the grant funding is completed.</w:t>
      </w:r>
    </w:p>
    <w:p w:rsidR="006D5B76" w:rsidRDefault="006D5B76" w:rsidP="00724723">
      <w:pPr>
        <w:pStyle w:val="BodyA"/>
        <w:spacing w:after="0" w:line="240" w:lineRule="auto"/>
        <w:ind w:firstLine="720"/>
      </w:pPr>
    </w:p>
    <w:p w:rsidR="006D5B76" w:rsidRDefault="004651E8" w:rsidP="00724723">
      <w:pPr>
        <w:pStyle w:val="BodyA"/>
        <w:spacing w:after="0" w:line="240" w:lineRule="auto"/>
        <w:ind w:firstLine="720"/>
      </w:pPr>
      <w:r>
        <w:t>Tina Maghakian</w:t>
      </w:r>
      <w:r w:rsidR="006D5B76">
        <w:t xml:space="preserve"> </w:t>
      </w:r>
      <w:r>
        <w:t xml:space="preserve">broke the rules by utilizing a motorbike so was </w:t>
      </w:r>
      <w:r w:rsidR="006E7159">
        <w:t>evicted</w:t>
      </w:r>
      <w:r>
        <w:t xml:space="preserve"> from the seasonal camping s</w:t>
      </w:r>
      <w:r w:rsidR="006E7159">
        <w:t>ite</w:t>
      </w:r>
      <w:r w:rsidR="00EF0634">
        <w:t>.</w:t>
      </w:r>
      <w:r w:rsidR="006E7159">
        <w:t xml:space="preserve">  A prorated reimbursement will be given back to Tina Maghakian.</w:t>
      </w:r>
      <w:r w:rsidR="00EF0634">
        <w:t xml:space="preserve">   Discussion was held on paying Karen and Larry Fritel a</w:t>
      </w:r>
      <w:r w:rsidR="006E7159">
        <w:t>s managers instead of volunteering</w:t>
      </w:r>
      <w:r w:rsidR="00EF0634">
        <w:t>.</w:t>
      </w:r>
    </w:p>
    <w:p w:rsidR="00B31F41" w:rsidRDefault="00B31F41" w:rsidP="00724723">
      <w:pPr>
        <w:pStyle w:val="BodyA"/>
        <w:spacing w:after="0" w:line="240" w:lineRule="auto"/>
        <w:ind w:firstLine="720"/>
      </w:pPr>
    </w:p>
    <w:p w:rsidR="00EF0634" w:rsidRDefault="00377CD9" w:rsidP="00A46074">
      <w:pPr>
        <w:ind w:firstLine="720"/>
        <w:rPr>
          <w:rFonts w:ascii="Calibri" w:hAnsi="Calibri" w:cs="Calibri"/>
          <w:sz w:val="22"/>
          <w:szCs w:val="22"/>
        </w:rPr>
      </w:pPr>
      <w:r>
        <w:rPr>
          <w:rFonts w:ascii="Calibri" w:hAnsi="Calibri" w:cs="Calibri"/>
          <w:sz w:val="22"/>
          <w:szCs w:val="22"/>
        </w:rPr>
        <w:lastRenderedPageBreak/>
        <w:t xml:space="preserve">Discussion was held on the White Earth Bay </w:t>
      </w:r>
      <w:r w:rsidR="00B31F41">
        <w:rPr>
          <w:rFonts w:ascii="Calibri" w:hAnsi="Calibri" w:cs="Calibri"/>
          <w:sz w:val="22"/>
          <w:szCs w:val="22"/>
        </w:rPr>
        <w:t xml:space="preserve">lot </w:t>
      </w:r>
      <w:r w:rsidR="00552156">
        <w:rPr>
          <w:rFonts w:ascii="Calibri" w:hAnsi="Calibri" w:cs="Calibri"/>
          <w:sz w:val="22"/>
          <w:szCs w:val="22"/>
        </w:rPr>
        <w:t>owner’s</w:t>
      </w:r>
      <w:r w:rsidR="00B31F41">
        <w:rPr>
          <w:rFonts w:ascii="Calibri" w:hAnsi="Calibri" w:cs="Calibri"/>
          <w:sz w:val="22"/>
          <w:szCs w:val="22"/>
        </w:rPr>
        <w:t xml:space="preserve"> letter that was sent out by Planning and Zoning</w:t>
      </w:r>
      <w:r>
        <w:rPr>
          <w:rFonts w:ascii="Calibri" w:hAnsi="Calibri" w:cs="Calibri"/>
          <w:sz w:val="22"/>
          <w:szCs w:val="22"/>
        </w:rPr>
        <w:t>.</w:t>
      </w:r>
      <w:r w:rsidR="00B31F41">
        <w:rPr>
          <w:rFonts w:ascii="Calibri" w:hAnsi="Calibri" w:cs="Calibri"/>
          <w:sz w:val="22"/>
          <w:szCs w:val="22"/>
        </w:rPr>
        <w:t xml:space="preserve">  Also </w:t>
      </w:r>
      <w:r w:rsidR="0035419D">
        <w:rPr>
          <w:rFonts w:ascii="Calibri" w:hAnsi="Calibri" w:cs="Calibri"/>
          <w:sz w:val="22"/>
          <w:szCs w:val="22"/>
        </w:rPr>
        <w:t>present were Peg Stromstad and Andy Anderson.</w:t>
      </w:r>
    </w:p>
    <w:p w:rsidR="00EF0634" w:rsidRDefault="00EF0634" w:rsidP="00A46074">
      <w:pPr>
        <w:ind w:firstLine="720"/>
        <w:rPr>
          <w:rFonts w:ascii="Calibri" w:hAnsi="Calibri" w:cs="Calibri"/>
          <w:sz w:val="22"/>
          <w:szCs w:val="22"/>
        </w:rPr>
      </w:pPr>
    </w:p>
    <w:p w:rsidR="00377CD9" w:rsidRDefault="00EF0634" w:rsidP="00A46074">
      <w:pPr>
        <w:ind w:firstLine="720"/>
        <w:rPr>
          <w:rFonts w:ascii="Calibri" w:hAnsi="Calibri" w:cs="Calibri"/>
          <w:sz w:val="22"/>
          <w:szCs w:val="22"/>
        </w:rPr>
      </w:pPr>
      <w:r>
        <w:rPr>
          <w:rFonts w:ascii="Calibri" w:hAnsi="Calibri" w:cs="Calibri"/>
          <w:sz w:val="22"/>
          <w:szCs w:val="22"/>
        </w:rPr>
        <w:t>Wade Enget, State’s Attorney, stated that Kent</w:t>
      </w:r>
      <w:r w:rsidR="00856FF3">
        <w:rPr>
          <w:rFonts w:ascii="Calibri" w:hAnsi="Calibri" w:cs="Calibri"/>
          <w:sz w:val="22"/>
          <w:szCs w:val="22"/>
        </w:rPr>
        <w:t xml:space="preserve"> Reie</w:t>
      </w:r>
      <w:r>
        <w:rPr>
          <w:rFonts w:ascii="Calibri" w:hAnsi="Calibri" w:cs="Calibri"/>
          <w:sz w:val="22"/>
          <w:szCs w:val="22"/>
        </w:rPr>
        <w:t>rson</w:t>
      </w:r>
      <w:r w:rsidR="00856FF3">
        <w:rPr>
          <w:rFonts w:ascii="Calibri" w:hAnsi="Calibri" w:cs="Calibri"/>
          <w:sz w:val="22"/>
          <w:szCs w:val="22"/>
        </w:rPr>
        <w:t>, Attorney</w:t>
      </w:r>
      <w:r>
        <w:rPr>
          <w:rFonts w:ascii="Calibri" w:hAnsi="Calibri" w:cs="Calibri"/>
          <w:sz w:val="22"/>
          <w:szCs w:val="22"/>
        </w:rPr>
        <w:t xml:space="preserve"> was in contact </w:t>
      </w:r>
      <w:r w:rsidR="00856FF3">
        <w:rPr>
          <w:rFonts w:ascii="Calibri" w:hAnsi="Calibri" w:cs="Calibri"/>
          <w:sz w:val="22"/>
          <w:szCs w:val="22"/>
        </w:rPr>
        <w:t xml:space="preserve">regarding the letter concerning White Earth Bay </w:t>
      </w:r>
      <w:r w:rsidR="00F0480B">
        <w:rPr>
          <w:rFonts w:ascii="Calibri" w:hAnsi="Calibri" w:cs="Calibri"/>
          <w:sz w:val="22"/>
          <w:szCs w:val="22"/>
        </w:rPr>
        <w:t>and State’s Attorney Enget</w:t>
      </w:r>
      <w:r>
        <w:rPr>
          <w:rFonts w:ascii="Calibri" w:hAnsi="Calibri" w:cs="Calibri"/>
          <w:sz w:val="22"/>
          <w:szCs w:val="22"/>
        </w:rPr>
        <w:t xml:space="preserve"> did tell him to reach out to Planning &amp; Zoning</w:t>
      </w:r>
      <w:r w:rsidR="00856FF3">
        <w:rPr>
          <w:rFonts w:ascii="Calibri" w:hAnsi="Calibri" w:cs="Calibri"/>
          <w:sz w:val="22"/>
          <w:szCs w:val="22"/>
        </w:rPr>
        <w:t>.</w:t>
      </w:r>
      <w:r w:rsidR="000F6544">
        <w:rPr>
          <w:rFonts w:ascii="Calibri" w:hAnsi="Calibri" w:cs="Calibri"/>
          <w:sz w:val="22"/>
          <w:szCs w:val="22"/>
        </w:rPr>
        <w:t xml:space="preserve">  </w:t>
      </w:r>
    </w:p>
    <w:p w:rsidR="00377CD9" w:rsidRDefault="000F6544" w:rsidP="000F6544">
      <w:pPr>
        <w:rPr>
          <w:rFonts w:ascii="Calibri" w:hAnsi="Calibri" w:cs="Calibri"/>
          <w:sz w:val="22"/>
          <w:szCs w:val="22"/>
        </w:rPr>
      </w:pPr>
      <w:r>
        <w:rPr>
          <w:rFonts w:ascii="Calibri" w:hAnsi="Calibri" w:cs="Calibri"/>
          <w:sz w:val="22"/>
          <w:szCs w:val="22"/>
        </w:rPr>
        <w:tab/>
      </w:r>
    </w:p>
    <w:p w:rsidR="00B11048" w:rsidRDefault="000F6544" w:rsidP="00B11048">
      <w:pPr>
        <w:rPr>
          <w:rFonts w:ascii="Calibri" w:hAnsi="Calibri" w:cs="Calibri"/>
          <w:sz w:val="22"/>
          <w:szCs w:val="22"/>
        </w:rPr>
      </w:pPr>
      <w:r>
        <w:rPr>
          <w:rFonts w:ascii="Calibri" w:hAnsi="Calibri" w:cs="Calibri"/>
          <w:sz w:val="22"/>
          <w:szCs w:val="22"/>
        </w:rPr>
        <w:tab/>
      </w:r>
      <w:r w:rsidR="00B556C4" w:rsidRPr="00A46074">
        <w:rPr>
          <w:rFonts w:ascii="Calibri" w:hAnsi="Calibri" w:cs="Calibri"/>
          <w:sz w:val="22"/>
          <w:szCs w:val="22"/>
        </w:rPr>
        <w:t>Justin Scarbo</w:t>
      </w:r>
      <w:r w:rsidR="009A2C3F" w:rsidRPr="00A46074">
        <w:rPr>
          <w:rFonts w:ascii="Calibri" w:hAnsi="Calibri" w:cs="Calibri"/>
          <w:sz w:val="22"/>
          <w:szCs w:val="22"/>
        </w:rPr>
        <w:t>rough, Manager gave an update on White Earth Bay.</w:t>
      </w:r>
      <w:r w:rsidR="00B556C4" w:rsidRPr="00A46074">
        <w:rPr>
          <w:rFonts w:ascii="Calibri" w:hAnsi="Calibri" w:cs="Calibri"/>
          <w:sz w:val="22"/>
          <w:szCs w:val="22"/>
        </w:rPr>
        <w:t xml:space="preserve">  </w:t>
      </w:r>
      <w:r w:rsidR="0021166B">
        <w:rPr>
          <w:rFonts w:ascii="Calibri" w:hAnsi="Calibri" w:cs="Calibri"/>
          <w:sz w:val="22"/>
          <w:szCs w:val="22"/>
        </w:rPr>
        <w:t xml:space="preserve"> Manager Scarborough stated the Department of Health is requesting a </w:t>
      </w:r>
      <w:r w:rsidR="00856FF3">
        <w:rPr>
          <w:rFonts w:ascii="Calibri" w:hAnsi="Calibri" w:cs="Calibri"/>
          <w:sz w:val="22"/>
          <w:szCs w:val="22"/>
        </w:rPr>
        <w:t xml:space="preserve">covered </w:t>
      </w:r>
      <w:r w:rsidR="0021166B">
        <w:rPr>
          <w:rFonts w:ascii="Calibri" w:hAnsi="Calibri" w:cs="Calibri"/>
          <w:sz w:val="22"/>
          <w:szCs w:val="22"/>
        </w:rPr>
        <w:t>trash bin</w:t>
      </w:r>
      <w:r w:rsidR="00856FF3">
        <w:rPr>
          <w:rFonts w:ascii="Calibri" w:hAnsi="Calibri" w:cs="Calibri"/>
          <w:sz w:val="22"/>
          <w:szCs w:val="22"/>
        </w:rPr>
        <w:t>s</w:t>
      </w:r>
      <w:r w:rsidR="0021166B">
        <w:rPr>
          <w:rFonts w:ascii="Calibri" w:hAnsi="Calibri" w:cs="Calibri"/>
          <w:sz w:val="22"/>
          <w:szCs w:val="22"/>
        </w:rPr>
        <w:t xml:space="preserve"> and lighting for the streets.</w:t>
      </w:r>
      <w:r w:rsidR="00772693">
        <w:rPr>
          <w:rFonts w:ascii="Calibri" w:hAnsi="Calibri" w:cs="Calibri"/>
          <w:sz w:val="22"/>
          <w:szCs w:val="22"/>
        </w:rPr>
        <w:t xml:space="preserve">  The board thinks </w:t>
      </w:r>
      <w:r w:rsidR="00F0480B">
        <w:rPr>
          <w:rFonts w:ascii="Calibri" w:hAnsi="Calibri" w:cs="Calibri"/>
          <w:sz w:val="22"/>
          <w:szCs w:val="22"/>
        </w:rPr>
        <w:t xml:space="preserve">there might be a </w:t>
      </w:r>
      <w:r w:rsidR="00772693">
        <w:rPr>
          <w:rFonts w:ascii="Calibri" w:hAnsi="Calibri" w:cs="Calibri"/>
          <w:sz w:val="22"/>
          <w:szCs w:val="22"/>
        </w:rPr>
        <w:t xml:space="preserve">confusion on </w:t>
      </w:r>
      <w:r w:rsidR="00856FF3">
        <w:rPr>
          <w:rFonts w:ascii="Calibri" w:hAnsi="Calibri" w:cs="Calibri"/>
          <w:sz w:val="22"/>
          <w:szCs w:val="22"/>
        </w:rPr>
        <w:t xml:space="preserve">lights with </w:t>
      </w:r>
      <w:r w:rsidR="00772693">
        <w:rPr>
          <w:rFonts w:ascii="Calibri" w:hAnsi="Calibri" w:cs="Calibri"/>
          <w:sz w:val="22"/>
          <w:szCs w:val="22"/>
        </w:rPr>
        <w:t xml:space="preserve">the privately owned cabins vs the campground parking.  Discussion was held on getting in contact with Armstrong </w:t>
      </w:r>
      <w:r w:rsidR="00856FF3">
        <w:rPr>
          <w:rFonts w:ascii="Calibri" w:hAnsi="Calibri" w:cs="Calibri"/>
          <w:sz w:val="22"/>
          <w:szCs w:val="22"/>
        </w:rPr>
        <w:t>Sanitation who currently does</w:t>
      </w:r>
      <w:r w:rsidR="00772693">
        <w:rPr>
          <w:rFonts w:ascii="Calibri" w:hAnsi="Calibri" w:cs="Calibri"/>
          <w:sz w:val="22"/>
          <w:szCs w:val="22"/>
        </w:rPr>
        <w:t xml:space="preserve"> garbage for the privately owned cabins.  Further discussion </w:t>
      </w:r>
      <w:r w:rsidR="00856FF3">
        <w:rPr>
          <w:rFonts w:ascii="Calibri" w:hAnsi="Calibri" w:cs="Calibri"/>
          <w:sz w:val="22"/>
          <w:szCs w:val="22"/>
        </w:rPr>
        <w:t>will be</w:t>
      </w:r>
      <w:r w:rsidR="00F0480B">
        <w:rPr>
          <w:rFonts w:ascii="Calibri" w:hAnsi="Calibri" w:cs="Calibri"/>
          <w:sz w:val="22"/>
          <w:szCs w:val="22"/>
        </w:rPr>
        <w:t xml:space="preserve"> held at the next park board meeting</w:t>
      </w:r>
      <w:r w:rsidR="00EE04F5">
        <w:rPr>
          <w:rFonts w:ascii="Calibri" w:hAnsi="Calibri" w:cs="Calibri"/>
          <w:sz w:val="22"/>
          <w:szCs w:val="22"/>
        </w:rPr>
        <w:t xml:space="preserve"> on how the garbage is going</w:t>
      </w:r>
      <w:r w:rsidR="00F0480B">
        <w:rPr>
          <w:rFonts w:ascii="Calibri" w:hAnsi="Calibri" w:cs="Calibri"/>
          <w:sz w:val="22"/>
          <w:szCs w:val="22"/>
        </w:rPr>
        <w:t>.</w:t>
      </w:r>
      <w:r w:rsidR="00856FF3">
        <w:rPr>
          <w:rFonts w:ascii="Calibri" w:hAnsi="Calibri" w:cs="Calibri"/>
          <w:sz w:val="22"/>
          <w:szCs w:val="22"/>
        </w:rPr>
        <w:t xml:space="preserve"> </w:t>
      </w:r>
    </w:p>
    <w:p w:rsidR="00772693" w:rsidRDefault="00772693" w:rsidP="00B11048">
      <w:pPr>
        <w:rPr>
          <w:rFonts w:ascii="Calibri" w:hAnsi="Calibri" w:cs="Calibri"/>
          <w:sz w:val="22"/>
          <w:szCs w:val="22"/>
        </w:rPr>
      </w:pPr>
    </w:p>
    <w:p w:rsidR="00772693" w:rsidRDefault="00772693" w:rsidP="00B11048">
      <w:pPr>
        <w:rPr>
          <w:rFonts w:ascii="Calibri" w:hAnsi="Calibri" w:cs="Calibri"/>
          <w:sz w:val="22"/>
          <w:szCs w:val="22"/>
        </w:rPr>
      </w:pPr>
      <w:r>
        <w:rPr>
          <w:rFonts w:ascii="Calibri" w:hAnsi="Calibri" w:cs="Calibri"/>
          <w:sz w:val="22"/>
          <w:szCs w:val="22"/>
        </w:rPr>
        <w:tab/>
        <w:t xml:space="preserve">Moved by Comm. Eide, seconded by Comm. Uran, to approve paying </w:t>
      </w:r>
      <w:r w:rsidR="00EE04F5">
        <w:rPr>
          <w:rFonts w:ascii="Calibri" w:hAnsi="Calibri" w:cs="Calibri"/>
          <w:sz w:val="22"/>
          <w:szCs w:val="22"/>
        </w:rPr>
        <w:t>for Armstrong Sanitation for</w:t>
      </w:r>
      <w:r>
        <w:rPr>
          <w:rFonts w:ascii="Calibri" w:hAnsi="Calibri" w:cs="Calibri"/>
          <w:sz w:val="22"/>
          <w:szCs w:val="22"/>
        </w:rPr>
        <w:t xml:space="preserve"> White Earth Bay.  Upon roll call, Eide, Uran, Olson, Rice and Jaeger voted yes.  Motion carried.</w:t>
      </w:r>
    </w:p>
    <w:p w:rsidR="0021166B" w:rsidRDefault="0021166B" w:rsidP="00B11048">
      <w:pPr>
        <w:rPr>
          <w:rFonts w:ascii="Calibri" w:hAnsi="Calibri" w:cs="Calibri"/>
          <w:sz w:val="22"/>
          <w:szCs w:val="22"/>
        </w:rPr>
      </w:pPr>
    </w:p>
    <w:p w:rsidR="0021166B" w:rsidRDefault="0021166B" w:rsidP="0021166B">
      <w:pPr>
        <w:ind w:firstLine="720"/>
        <w:rPr>
          <w:rFonts w:ascii="Calibri" w:hAnsi="Calibri" w:cs="Calibri"/>
          <w:sz w:val="22"/>
          <w:szCs w:val="22"/>
        </w:rPr>
      </w:pPr>
      <w:r>
        <w:rPr>
          <w:rFonts w:ascii="Calibri" w:hAnsi="Calibri" w:cs="Calibri"/>
          <w:sz w:val="22"/>
          <w:szCs w:val="22"/>
        </w:rPr>
        <w:t>Andy Anderson</w:t>
      </w:r>
      <w:r w:rsidR="00FB7938">
        <w:rPr>
          <w:rFonts w:ascii="Calibri" w:hAnsi="Calibri" w:cs="Calibri"/>
          <w:sz w:val="22"/>
          <w:szCs w:val="22"/>
        </w:rPr>
        <w:t>, President of</w:t>
      </w:r>
      <w:r>
        <w:rPr>
          <w:rFonts w:ascii="Calibri" w:hAnsi="Calibri" w:cs="Calibri"/>
          <w:sz w:val="22"/>
          <w:szCs w:val="22"/>
        </w:rPr>
        <w:t xml:space="preserve"> the White Earth Bay Development was present to give an update on the projects</w:t>
      </w:r>
      <w:r w:rsidR="00FB7938">
        <w:rPr>
          <w:rFonts w:ascii="Calibri" w:hAnsi="Calibri" w:cs="Calibri"/>
          <w:sz w:val="22"/>
          <w:szCs w:val="22"/>
        </w:rPr>
        <w:t xml:space="preserve"> for the 2022 year</w:t>
      </w:r>
      <w:r>
        <w:rPr>
          <w:rFonts w:ascii="Calibri" w:hAnsi="Calibri" w:cs="Calibri"/>
          <w:sz w:val="22"/>
          <w:szCs w:val="22"/>
        </w:rPr>
        <w:t>.</w:t>
      </w:r>
      <w:r w:rsidR="00140861">
        <w:rPr>
          <w:rFonts w:ascii="Calibri" w:hAnsi="Calibri" w:cs="Calibri"/>
          <w:sz w:val="22"/>
          <w:szCs w:val="22"/>
        </w:rPr>
        <w:t xml:space="preserve">  Repairing and extending the retaining wall by the Pavilion, seeding of grass, and electrical to the pavilion.  Chairman Jaeger stated </w:t>
      </w:r>
      <w:r w:rsidR="00EE04F5">
        <w:rPr>
          <w:rFonts w:ascii="Calibri" w:hAnsi="Calibri" w:cs="Calibri"/>
          <w:sz w:val="22"/>
          <w:szCs w:val="22"/>
        </w:rPr>
        <w:t>he will include</w:t>
      </w:r>
      <w:r w:rsidR="00140861">
        <w:rPr>
          <w:rFonts w:ascii="Calibri" w:hAnsi="Calibri" w:cs="Calibri"/>
          <w:sz w:val="22"/>
          <w:szCs w:val="22"/>
        </w:rPr>
        <w:t xml:space="preserve"> </w:t>
      </w:r>
      <w:r w:rsidR="00EE04F5">
        <w:rPr>
          <w:rFonts w:ascii="Calibri" w:hAnsi="Calibri" w:cs="Calibri"/>
          <w:sz w:val="22"/>
          <w:szCs w:val="22"/>
        </w:rPr>
        <w:t xml:space="preserve">financial help in the </w:t>
      </w:r>
      <w:r w:rsidR="00140861">
        <w:rPr>
          <w:rFonts w:ascii="Calibri" w:hAnsi="Calibri" w:cs="Calibri"/>
          <w:sz w:val="22"/>
          <w:szCs w:val="22"/>
        </w:rPr>
        <w:t>202</w:t>
      </w:r>
      <w:r w:rsidR="00EE04F5">
        <w:rPr>
          <w:rFonts w:ascii="Calibri" w:hAnsi="Calibri" w:cs="Calibri"/>
          <w:sz w:val="22"/>
          <w:szCs w:val="22"/>
        </w:rPr>
        <w:t xml:space="preserve">2 budget </w:t>
      </w:r>
      <w:r w:rsidR="00140861">
        <w:rPr>
          <w:rFonts w:ascii="Calibri" w:hAnsi="Calibri" w:cs="Calibri"/>
          <w:sz w:val="22"/>
          <w:szCs w:val="22"/>
        </w:rPr>
        <w:t>for these projects</w:t>
      </w:r>
      <w:r w:rsidR="00EE04F5">
        <w:rPr>
          <w:rFonts w:ascii="Calibri" w:hAnsi="Calibri" w:cs="Calibri"/>
          <w:sz w:val="22"/>
          <w:szCs w:val="22"/>
        </w:rPr>
        <w:t>.</w:t>
      </w:r>
      <w:r w:rsidR="00140861">
        <w:rPr>
          <w:rFonts w:ascii="Calibri" w:hAnsi="Calibri" w:cs="Calibri"/>
          <w:sz w:val="22"/>
          <w:szCs w:val="22"/>
        </w:rPr>
        <w:t xml:space="preserve"> </w:t>
      </w:r>
    </w:p>
    <w:p w:rsidR="0021166B" w:rsidRDefault="0021166B" w:rsidP="0021166B">
      <w:pPr>
        <w:ind w:firstLine="720"/>
        <w:rPr>
          <w:rFonts w:ascii="Calibri" w:hAnsi="Calibri" w:cs="Calibri"/>
          <w:sz w:val="22"/>
          <w:szCs w:val="22"/>
        </w:rPr>
      </w:pPr>
    </w:p>
    <w:p w:rsidR="0021166B" w:rsidRDefault="00140861" w:rsidP="0021166B">
      <w:pPr>
        <w:ind w:firstLine="720"/>
        <w:rPr>
          <w:rFonts w:ascii="Calibri" w:hAnsi="Calibri" w:cs="Calibri"/>
          <w:sz w:val="22"/>
          <w:szCs w:val="22"/>
        </w:rPr>
      </w:pPr>
      <w:r>
        <w:rPr>
          <w:rFonts w:ascii="Calibri" w:hAnsi="Calibri" w:cs="Calibri"/>
          <w:sz w:val="22"/>
          <w:szCs w:val="22"/>
        </w:rPr>
        <w:t xml:space="preserve">Amanda Young, Corps of Engineers discussed </w:t>
      </w:r>
      <w:r w:rsidR="00E953D7">
        <w:rPr>
          <w:rFonts w:ascii="Calibri" w:hAnsi="Calibri" w:cs="Calibri"/>
          <w:sz w:val="22"/>
          <w:szCs w:val="22"/>
        </w:rPr>
        <w:t xml:space="preserve">the inspection </w:t>
      </w:r>
      <w:r w:rsidR="009C2E2D">
        <w:rPr>
          <w:rFonts w:ascii="Calibri" w:hAnsi="Calibri" w:cs="Calibri"/>
          <w:sz w:val="22"/>
          <w:szCs w:val="22"/>
        </w:rPr>
        <w:t>will occur on Monday, June 21</w:t>
      </w:r>
      <w:r w:rsidR="00E953D7">
        <w:rPr>
          <w:rFonts w:ascii="Calibri" w:hAnsi="Calibri" w:cs="Calibri"/>
          <w:sz w:val="22"/>
          <w:szCs w:val="22"/>
        </w:rPr>
        <w:t>, 2021.</w:t>
      </w:r>
    </w:p>
    <w:p w:rsidR="00377CD9" w:rsidRDefault="00377CD9" w:rsidP="0021166B">
      <w:pPr>
        <w:pStyle w:val="BodyA"/>
        <w:spacing w:after="0" w:line="240" w:lineRule="auto"/>
      </w:pPr>
    </w:p>
    <w:p w:rsidR="0047028E" w:rsidRDefault="009C2E2D" w:rsidP="00C16479">
      <w:pPr>
        <w:pStyle w:val="BodyA"/>
        <w:spacing w:after="0" w:line="240" w:lineRule="auto"/>
        <w:ind w:firstLine="720"/>
      </w:pPr>
      <w:r>
        <w:t>Moved by Comm. Olson, seconded by Comm. Rice</w:t>
      </w:r>
      <w:r w:rsidR="0047028E">
        <w:t xml:space="preserve">, to approve the Shell Creek Slips &amp; Rentals agreement to end December 31, 2023.  Upon roll call, </w:t>
      </w:r>
      <w:r>
        <w:t xml:space="preserve">all present </w:t>
      </w:r>
      <w:r w:rsidR="0047028E">
        <w:t>voted yes.  Motion carried.</w:t>
      </w:r>
    </w:p>
    <w:p w:rsidR="0047028E" w:rsidRDefault="0047028E" w:rsidP="00C16479">
      <w:pPr>
        <w:pStyle w:val="BodyA"/>
        <w:spacing w:after="0" w:line="240" w:lineRule="auto"/>
        <w:ind w:firstLine="720"/>
      </w:pPr>
    </w:p>
    <w:p w:rsidR="0047028E" w:rsidRDefault="0047028E" w:rsidP="00C16479">
      <w:pPr>
        <w:pStyle w:val="BodyA"/>
        <w:spacing w:after="0" w:line="240" w:lineRule="auto"/>
        <w:ind w:firstLine="720"/>
      </w:pPr>
      <w:r>
        <w:t>Chairman Jaeger discussed the phase II camera system being installed in Parshall Bay.</w:t>
      </w:r>
      <w:r w:rsidR="00195E63">
        <w:t xml:space="preserve">  </w:t>
      </w:r>
      <w:r w:rsidR="00C34822">
        <w:t>The ca</w:t>
      </w:r>
      <w:r w:rsidR="001E3F16">
        <w:t>meras installed will be two at the</w:t>
      </w:r>
      <w:r w:rsidR="00195E63">
        <w:t xml:space="preserve"> fish cleaning stations and one camera </w:t>
      </w:r>
      <w:r w:rsidR="001E3F16">
        <w:t>at the manager residence</w:t>
      </w:r>
      <w:r w:rsidR="00195E63">
        <w:t>.</w:t>
      </w:r>
    </w:p>
    <w:p w:rsidR="0047028E" w:rsidRDefault="0047028E" w:rsidP="00C16479">
      <w:pPr>
        <w:pStyle w:val="BodyA"/>
        <w:spacing w:after="0" w:line="240" w:lineRule="auto"/>
        <w:ind w:firstLine="720"/>
      </w:pPr>
    </w:p>
    <w:p w:rsidR="0047028E" w:rsidRDefault="00837DC8" w:rsidP="00C16479">
      <w:pPr>
        <w:pStyle w:val="BodyA"/>
        <w:spacing w:after="0" w:line="240" w:lineRule="auto"/>
        <w:ind w:firstLine="720"/>
      </w:pPr>
      <w:r>
        <w:t>Moved by Comm. Uran</w:t>
      </w:r>
      <w:r w:rsidR="0047028E">
        <w:t>, s</w:t>
      </w:r>
      <w:r>
        <w:t>econded by Comm. Olson</w:t>
      </w:r>
      <w:r w:rsidR="0047028E">
        <w:t>, to approve moving forward with Phase II cameras within Parshall Bay</w:t>
      </w:r>
      <w:r w:rsidR="001E3F16">
        <w:t xml:space="preserve"> installing</w:t>
      </w:r>
      <w:r w:rsidR="008D4039">
        <w:t xml:space="preserve"> two at the fish cleaning stations and one camera at the Manager</w:t>
      </w:r>
      <w:r w:rsidR="001E3F16">
        <w:t>’s residence</w:t>
      </w:r>
      <w:r w:rsidR="0047028E">
        <w:t>.  Upon roll call, Ric</w:t>
      </w:r>
      <w:r w:rsidR="008D4039">
        <w:t xml:space="preserve">e, Uran, Olson, Eide </w:t>
      </w:r>
      <w:r>
        <w:t xml:space="preserve">voted yes and Jaeger </w:t>
      </w:r>
      <w:r w:rsidR="008D4039">
        <w:t>abstained from the</w:t>
      </w:r>
      <w:r>
        <w:t xml:space="preserve"> vote</w:t>
      </w:r>
      <w:r w:rsidR="0047028E">
        <w:t>.  Motion carried.</w:t>
      </w:r>
    </w:p>
    <w:p w:rsidR="0047028E" w:rsidRDefault="0047028E" w:rsidP="00C16479">
      <w:pPr>
        <w:pStyle w:val="BodyA"/>
        <w:spacing w:after="0" w:line="240" w:lineRule="auto"/>
        <w:ind w:firstLine="720"/>
      </w:pPr>
    </w:p>
    <w:p w:rsidR="007B6129" w:rsidRDefault="001D18A4" w:rsidP="00C16479">
      <w:pPr>
        <w:pStyle w:val="BodyA"/>
        <w:spacing w:after="0" w:line="240" w:lineRule="auto"/>
        <w:ind w:firstLine="720"/>
      </w:pPr>
      <w:r>
        <w:t xml:space="preserve">Mallory </w:t>
      </w:r>
      <w:r w:rsidR="00C16479">
        <w:t>Goff</w:t>
      </w:r>
      <w:r w:rsidR="008E05B8">
        <w:t xml:space="preserve"> &amp; Morgan Olonia</w:t>
      </w:r>
      <w:r w:rsidR="00797F51">
        <w:t>, Managers</w:t>
      </w:r>
      <w:r w:rsidR="00377CD9">
        <w:t xml:space="preserve"> gave an update on Parshall Bay.</w:t>
      </w:r>
      <w:r w:rsidR="00993C95">
        <w:t xml:space="preserve">  </w:t>
      </w:r>
      <w:r w:rsidR="00175BA6">
        <w:t xml:space="preserve">  Discussion was held on the seasonal drawing which might be drawn in the fall and the phone message will </w:t>
      </w:r>
      <w:r w:rsidR="001E3F16">
        <w:t xml:space="preserve">have </w:t>
      </w:r>
      <w:r w:rsidR="00175BA6">
        <w:t>a pre-recorded message instead of doing winter disconnect at Parshall Bay.</w:t>
      </w:r>
    </w:p>
    <w:p w:rsidR="00340C40" w:rsidRDefault="00340C40" w:rsidP="00C16479">
      <w:pPr>
        <w:pStyle w:val="BodyA"/>
        <w:spacing w:after="0" w:line="240" w:lineRule="auto"/>
        <w:ind w:firstLine="720"/>
      </w:pPr>
    </w:p>
    <w:p w:rsidR="00340C40" w:rsidRDefault="00340C40" w:rsidP="00C16479">
      <w:pPr>
        <w:pStyle w:val="BodyA"/>
        <w:spacing w:after="0" w:line="240" w:lineRule="auto"/>
        <w:ind w:firstLine="720"/>
      </w:pPr>
      <w:r>
        <w:t xml:space="preserve">Amanda Young, Corps of Engineers discussed </w:t>
      </w:r>
      <w:r w:rsidR="001E3F16">
        <w:t xml:space="preserve">they are still </w:t>
      </w:r>
      <w:r>
        <w:t>waiting on approval for the boat ramp updates.</w:t>
      </w:r>
    </w:p>
    <w:p w:rsidR="007B6129" w:rsidRDefault="007B6129" w:rsidP="00C16479">
      <w:pPr>
        <w:pStyle w:val="BodyA"/>
        <w:spacing w:after="0" w:line="240" w:lineRule="auto"/>
        <w:ind w:firstLine="720"/>
      </w:pPr>
    </w:p>
    <w:p w:rsidR="0047028E" w:rsidRDefault="000778FE" w:rsidP="000F60FE">
      <w:pPr>
        <w:ind w:firstLine="720"/>
        <w:rPr>
          <w:rFonts w:ascii="Calibri" w:hAnsi="Calibri" w:cs="Calibri"/>
          <w:sz w:val="22"/>
          <w:szCs w:val="22"/>
        </w:rPr>
      </w:pPr>
      <w:r>
        <w:rPr>
          <w:rFonts w:ascii="Calibri" w:hAnsi="Calibri" w:cs="Calibri"/>
          <w:sz w:val="22"/>
          <w:szCs w:val="22"/>
        </w:rPr>
        <w:t>Moved by Comm. Eide</w:t>
      </w:r>
      <w:r w:rsidR="0047028E">
        <w:rPr>
          <w:rFonts w:ascii="Calibri" w:hAnsi="Calibri" w:cs="Calibri"/>
          <w:sz w:val="22"/>
          <w:szCs w:val="22"/>
        </w:rPr>
        <w:t xml:space="preserve">, seconded </w:t>
      </w:r>
      <w:r>
        <w:rPr>
          <w:rFonts w:ascii="Calibri" w:hAnsi="Calibri" w:cs="Calibri"/>
          <w:sz w:val="22"/>
          <w:szCs w:val="22"/>
        </w:rPr>
        <w:t>by Comm. Olson</w:t>
      </w:r>
      <w:r w:rsidR="0047028E">
        <w:rPr>
          <w:rFonts w:ascii="Calibri" w:hAnsi="Calibri" w:cs="Calibri"/>
          <w:sz w:val="22"/>
          <w:szCs w:val="22"/>
        </w:rPr>
        <w:t xml:space="preserve">, to approve signing the amended quit claim deed for the </w:t>
      </w:r>
      <w:r>
        <w:rPr>
          <w:rFonts w:ascii="Calibri" w:hAnsi="Calibri" w:cs="Calibri"/>
          <w:sz w:val="22"/>
          <w:szCs w:val="22"/>
        </w:rPr>
        <w:t xml:space="preserve">North </w:t>
      </w:r>
      <w:r w:rsidR="0047028E">
        <w:rPr>
          <w:rFonts w:ascii="Calibri" w:hAnsi="Calibri" w:cs="Calibri"/>
          <w:sz w:val="22"/>
          <w:szCs w:val="22"/>
        </w:rPr>
        <w:t>day use area containing .60 acre of land to the Corps of Engineers.  Upon roll call, Uran, Eide, Rice, Olson and Jaeger voted yes.  Motion carried.</w:t>
      </w:r>
    </w:p>
    <w:p w:rsidR="000778FE" w:rsidRDefault="000778FE" w:rsidP="000F60FE">
      <w:pPr>
        <w:ind w:firstLine="720"/>
        <w:rPr>
          <w:rFonts w:ascii="Calibri" w:hAnsi="Calibri" w:cs="Calibri"/>
          <w:sz w:val="22"/>
          <w:szCs w:val="22"/>
        </w:rPr>
      </w:pPr>
    </w:p>
    <w:p w:rsidR="000778FE" w:rsidRDefault="000778FE" w:rsidP="000F60FE">
      <w:pPr>
        <w:ind w:firstLine="720"/>
        <w:rPr>
          <w:rFonts w:ascii="Calibri" w:hAnsi="Calibri" w:cs="Calibri"/>
          <w:sz w:val="22"/>
          <w:szCs w:val="22"/>
        </w:rPr>
      </w:pPr>
      <w:r>
        <w:rPr>
          <w:rFonts w:ascii="Calibri" w:hAnsi="Calibri" w:cs="Calibri"/>
          <w:sz w:val="22"/>
          <w:szCs w:val="22"/>
        </w:rPr>
        <w:lastRenderedPageBreak/>
        <w:t xml:space="preserve">Chairman Jaeger </w:t>
      </w:r>
      <w:r w:rsidR="001E3F16">
        <w:rPr>
          <w:rFonts w:ascii="Calibri" w:hAnsi="Calibri" w:cs="Calibri"/>
          <w:sz w:val="22"/>
          <w:szCs w:val="22"/>
        </w:rPr>
        <w:t>discussed</w:t>
      </w:r>
      <w:r>
        <w:rPr>
          <w:rFonts w:ascii="Calibri" w:hAnsi="Calibri" w:cs="Calibri"/>
          <w:sz w:val="22"/>
          <w:szCs w:val="22"/>
        </w:rPr>
        <w:t xml:space="preserve"> </w:t>
      </w:r>
      <w:r w:rsidR="001E3F16">
        <w:rPr>
          <w:rFonts w:ascii="Calibri" w:hAnsi="Calibri" w:cs="Calibri"/>
          <w:sz w:val="22"/>
          <w:szCs w:val="22"/>
        </w:rPr>
        <w:t xml:space="preserve">what should be the next step for the </w:t>
      </w:r>
      <w:r>
        <w:rPr>
          <w:rFonts w:ascii="Calibri" w:hAnsi="Calibri" w:cs="Calibri"/>
          <w:sz w:val="22"/>
          <w:szCs w:val="22"/>
        </w:rPr>
        <w:t xml:space="preserve">four lots that are out of compliance that should be </w:t>
      </w:r>
      <w:r w:rsidR="00A471D0">
        <w:rPr>
          <w:rFonts w:ascii="Calibri" w:hAnsi="Calibri" w:cs="Calibri"/>
          <w:sz w:val="22"/>
          <w:szCs w:val="22"/>
        </w:rPr>
        <w:t>compliant.  Stephanie A Pappa, Auditor and Melissa Vachal, Planning &amp; Zoning Administrator discussed re</w:t>
      </w:r>
      <w:r w:rsidR="00345975">
        <w:rPr>
          <w:rFonts w:ascii="Calibri" w:hAnsi="Calibri" w:cs="Calibri"/>
          <w:sz w:val="22"/>
          <w:szCs w:val="22"/>
        </w:rPr>
        <w:t>-</w:t>
      </w:r>
      <w:r w:rsidR="00A471D0">
        <w:rPr>
          <w:rFonts w:ascii="Calibri" w:hAnsi="Calibri" w:cs="Calibri"/>
          <w:sz w:val="22"/>
          <w:szCs w:val="22"/>
        </w:rPr>
        <w:t>platting the entire Van Hook Park.</w:t>
      </w:r>
      <w:r w:rsidR="00CE48E3">
        <w:rPr>
          <w:rFonts w:ascii="Calibri" w:hAnsi="Calibri" w:cs="Calibri"/>
          <w:sz w:val="22"/>
          <w:szCs w:val="22"/>
        </w:rPr>
        <w:t xml:space="preserve">   Further discussion will be held continually </w:t>
      </w:r>
      <w:r w:rsidR="00575758">
        <w:rPr>
          <w:rFonts w:ascii="Calibri" w:hAnsi="Calibri" w:cs="Calibri"/>
          <w:sz w:val="22"/>
          <w:szCs w:val="22"/>
        </w:rPr>
        <w:t>and will be included in the 2022 budget</w:t>
      </w:r>
      <w:r w:rsidR="00CE48E3">
        <w:rPr>
          <w:rFonts w:ascii="Calibri" w:hAnsi="Calibri" w:cs="Calibri"/>
          <w:sz w:val="22"/>
          <w:szCs w:val="22"/>
        </w:rPr>
        <w:t>.</w:t>
      </w:r>
    </w:p>
    <w:p w:rsidR="00345975" w:rsidRDefault="00345975" w:rsidP="000F60FE">
      <w:pPr>
        <w:ind w:firstLine="720"/>
        <w:rPr>
          <w:rFonts w:ascii="Calibri" w:hAnsi="Calibri" w:cs="Calibri"/>
          <w:sz w:val="22"/>
          <w:szCs w:val="22"/>
        </w:rPr>
      </w:pPr>
    </w:p>
    <w:p w:rsidR="00345975" w:rsidRDefault="00345975" w:rsidP="000F60FE">
      <w:pPr>
        <w:ind w:firstLine="720"/>
        <w:rPr>
          <w:rFonts w:ascii="Calibri" w:hAnsi="Calibri" w:cs="Calibri"/>
          <w:sz w:val="22"/>
          <w:szCs w:val="22"/>
        </w:rPr>
      </w:pPr>
      <w:r>
        <w:rPr>
          <w:rFonts w:ascii="Calibri" w:hAnsi="Calibri" w:cs="Calibri"/>
          <w:sz w:val="22"/>
          <w:szCs w:val="22"/>
        </w:rPr>
        <w:t xml:space="preserve">Moved </w:t>
      </w:r>
      <w:r w:rsidR="00164015">
        <w:rPr>
          <w:rFonts w:ascii="Calibri" w:hAnsi="Calibri" w:cs="Calibri"/>
          <w:sz w:val="22"/>
          <w:szCs w:val="22"/>
        </w:rPr>
        <w:t>by Comm. Eide</w:t>
      </w:r>
      <w:r>
        <w:rPr>
          <w:rFonts w:ascii="Calibri" w:hAnsi="Calibri" w:cs="Calibri"/>
          <w:sz w:val="22"/>
          <w:szCs w:val="22"/>
        </w:rPr>
        <w:t>, seconde</w:t>
      </w:r>
      <w:r w:rsidR="00164015">
        <w:rPr>
          <w:rFonts w:ascii="Calibri" w:hAnsi="Calibri" w:cs="Calibri"/>
          <w:sz w:val="22"/>
          <w:szCs w:val="22"/>
        </w:rPr>
        <w:t>d by Comm. Uran, to approve an estimate</w:t>
      </w:r>
      <w:r>
        <w:rPr>
          <w:rFonts w:ascii="Calibri" w:hAnsi="Calibri" w:cs="Calibri"/>
          <w:sz w:val="22"/>
          <w:szCs w:val="22"/>
        </w:rPr>
        <w:t xml:space="preserve"> for </w:t>
      </w:r>
      <w:r w:rsidR="00403CCC">
        <w:rPr>
          <w:rFonts w:ascii="Calibri" w:hAnsi="Calibri" w:cs="Calibri"/>
          <w:sz w:val="22"/>
          <w:szCs w:val="22"/>
        </w:rPr>
        <w:t xml:space="preserve">surveying and </w:t>
      </w:r>
      <w:r>
        <w:rPr>
          <w:rFonts w:ascii="Calibri" w:hAnsi="Calibri" w:cs="Calibri"/>
          <w:sz w:val="22"/>
          <w:szCs w:val="22"/>
        </w:rPr>
        <w:t>re-platting the entire park of Van Hook.  Upon roll call,</w:t>
      </w:r>
      <w:r w:rsidR="00164015">
        <w:rPr>
          <w:rFonts w:ascii="Calibri" w:hAnsi="Calibri" w:cs="Calibri"/>
          <w:sz w:val="22"/>
          <w:szCs w:val="22"/>
        </w:rPr>
        <w:t xml:space="preserve"> Jaeger, Rice, Uran, Olson and Eide</w:t>
      </w:r>
      <w:r>
        <w:rPr>
          <w:rFonts w:ascii="Calibri" w:hAnsi="Calibri" w:cs="Calibri"/>
          <w:sz w:val="22"/>
          <w:szCs w:val="22"/>
        </w:rPr>
        <w:t xml:space="preserve"> voted yes.  Motion carried.</w:t>
      </w:r>
    </w:p>
    <w:p w:rsidR="0062755C" w:rsidRDefault="0062755C" w:rsidP="000F60FE">
      <w:pPr>
        <w:ind w:firstLine="720"/>
        <w:rPr>
          <w:rFonts w:ascii="Calibri" w:hAnsi="Calibri" w:cs="Calibri"/>
          <w:sz w:val="22"/>
          <w:szCs w:val="22"/>
        </w:rPr>
      </w:pPr>
    </w:p>
    <w:p w:rsidR="0039420A" w:rsidRDefault="0059003A" w:rsidP="0039420A">
      <w:pPr>
        <w:ind w:firstLine="720"/>
        <w:rPr>
          <w:rFonts w:ascii="Calibri" w:hAnsi="Calibri" w:cs="Calibri"/>
          <w:sz w:val="22"/>
          <w:szCs w:val="22"/>
        </w:rPr>
      </w:pPr>
      <w:r>
        <w:rPr>
          <w:rFonts w:ascii="Calibri" w:hAnsi="Calibri" w:cs="Calibri"/>
          <w:sz w:val="22"/>
          <w:szCs w:val="22"/>
        </w:rPr>
        <w:t>Commissioner Wayne Olson left at 11:20</w:t>
      </w:r>
      <w:r w:rsidR="0062755C">
        <w:rPr>
          <w:rFonts w:ascii="Calibri" w:hAnsi="Calibri" w:cs="Calibri"/>
          <w:sz w:val="22"/>
          <w:szCs w:val="22"/>
        </w:rPr>
        <w:t xml:space="preserve"> a.m.</w:t>
      </w:r>
    </w:p>
    <w:p w:rsidR="0047028E" w:rsidRDefault="00164015" w:rsidP="000F60FE">
      <w:pPr>
        <w:ind w:firstLine="720"/>
        <w:rPr>
          <w:rFonts w:ascii="Calibri" w:hAnsi="Calibri" w:cs="Calibri"/>
          <w:sz w:val="22"/>
          <w:szCs w:val="22"/>
        </w:rPr>
      </w:pPr>
      <w:r>
        <w:rPr>
          <w:rFonts w:ascii="Calibri" w:hAnsi="Calibri" w:cs="Calibri"/>
          <w:sz w:val="22"/>
          <w:szCs w:val="22"/>
        </w:rPr>
        <w:t xml:space="preserve"> </w:t>
      </w:r>
    </w:p>
    <w:p w:rsidR="0047028E" w:rsidRDefault="0059003A" w:rsidP="000F60FE">
      <w:pPr>
        <w:ind w:firstLine="720"/>
        <w:rPr>
          <w:rFonts w:ascii="Calibri" w:hAnsi="Calibri" w:cs="Calibri"/>
          <w:sz w:val="22"/>
          <w:szCs w:val="22"/>
        </w:rPr>
      </w:pPr>
      <w:r>
        <w:rPr>
          <w:rFonts w:ascii="Calibri" w:hAnsi="Calibri" w:cs="Calibri"/>
          <w:sz w:val="22"/>
          <w:szCs w:val="22"/>
        </w:rPr>
        <w:t>Auditor</w:t>
      </w:r>
      <w:r w:rsidR="0047028E">
        <w:rPr>
          <w:rFonts w:ascii="Calibri" w:hAnsi="Calibri" w:cs="Calibri"/>
          <w:sz w:val="22"/>
          <w:szCs w:val="22"/>
        </w:rPr>
        <w:t xml:space="preserve"> Pappa discussed in further the delinquent </w:t>
      </w:r>
      <w:r>
        <w:rPr>
          <w:rFonts w:ascii="Calibri" w:hAnsi="Calibri" w:cs="Calibri"/>
          <w:sz w:val="22"/>
          <w:szCs w:val="22"/>
        </w:rPr>
        <w:t xml:space="preserve">lot rents for </w:t>
      </w:r>
      <w:r w:rsidR="0047028E">
        <w:rPr>
          <w:rFonts w:ascii="Calibri" w:hAnsi="Calibri" w:cs="Calibri"/>
          <w:sz w:val="22"/>
          <w:szCs w:val="22"/>
        </w:rPr>
        <w:t>lot holders.</w:t>
      </w:r>
      <w:r w:rsidR="0062755C">
        <w:rPr>
          <w:rFonts w:ascii="Calibri" w:hAnsi="Calibri" w:cs="Calibri"/>
          <w:sz w:val="22"/>
          <w:szCs w:val="22"/>
        </w:rPr>
        <w:t xml:space="preserve">  Comm. Eide would like a letter sent to the delinquent lot holder lessee’s.  </w:t>
      </w:r>
      <w:r w:rsidR="0039420A">
        <w:rPr>
          <w:rFonts w:ascii="Calibri" w:hAnsi="Calibri" w:cs="Calibri"/>
          <w:sz w:val="22"/>
          <w:szCs w:val="22"/>
        </w:rPr>
        <w:t>Dawn Ritts, Manager of Van Hook thinks all the lot lessee’</w:t>
      </w:r>
      <w:r w:rsidR="001441F4">
        <w:rPr>
          <w:rFonts w:ascii="Calibri" w:hAnsi="Calibri" w:cs="Calibri"/>
          <w:sz w:val="22"/>
          <w:szCs w:val="22"/>
        </w:rPr>
        <w:t xml:space="preserve">s should get a copy of the </w:t>
      </w:r>
      <w:r w:rsidR="0039420A">
        <w:rPr>
          <w:rFonts w:ascii="Calibri" w:hAnsi="Calibri" w:cs="Calibri"/>
          <w:sz w:val="22"/>
          <w:szCs w:val="22"/>
        </w:rPr>
        <w:t>rules and regula</w:t>
      </w:r>
      <w:r w:rsidR="001441F4">
        <w:rPr>
          <w:rFonts w:ascii="Calibri" w:hAnsi="Calibri" w:cs="Calibri"/>
          <w:sz w:val="22"/>
          <w:szCs w:val="22"/>
        </w:rPr>
        <w:t>tions and lease</w:t>
      </w:r>
      <w:r w:rsidR="0039420A">
        <w:rPr>
          <w:rFonts w:ascii="Calibri" w:hAnsi="Calibri" w:cs="Calibri"/>
          <w:sz w:val="22"/>
          <w:szCs w:val="22"/>
        </w:rPr>
        <w:t>.</w:t>
      </w:r>
      <w:r w:rsidR="00553A04">
        <w:rPr>
          <w:rFonts w:ascii="Calibri" w:hAnsi="Calibri" w:cs="Calibri"/>
          <w:sz w:val="22"/>
          <w:szCs w:val="22"/>
        </w:rPr>
        <w:t xml:space="preserve">  More discussion will be held on the letters at the next park board meeting.</w:t>
      </w:r>
    </w:p>
    <w:p w:rsidR="007E06C3" w:rsidRDefault="007E06C3" w:rsidP="000F60FE">
      <w:pPr>
        <w:ind w:firstLine="720"/>
        <w:rPr>
          <w:rFonts w:ascii="Calibri" w:hAnsi="Calibri" w:cs="Calibri"/>
          <w:sz w:val="22"/>
          <w:szCs w:val="22"/>
        </w:rPr>
      </w:pPr>
    </w:p>
    <w:p w:rsidR="007E06C3" w:rsidRDefault="00553A04" w:rsidP="000F60FE">
      <w:pPr>
        <w:ind w:firstLine="720"/>
        <w:rPr>
          <w:rFonts w:ascii="Calibri" w:hAnsi="Calibri" w:cs="Calibri"/>
          <w:sz w:val="22"/>
          <w:szCs w:val="22"/>
        </w:rPr>
      </w:pPr>
      <w:r>
        <w:rPr>
          <w:rFonts w:ascii="Calibri" w:hAnsi="Calibri" w:cs="Calibri"/>
          <w:sz w:val="22"/>
          <w:szCs w:val="22"/>
        </w:rPr>
        <w:t xml:space="preserve">Moved by Comm. Eide, seconded by Comm. Uran, to raise the late fees </w:t>
      </w:r>
      <w:r w:rsidR="001441F4">
        <w:rPr>
          <w:rFonts w:ascii="Calibri" w:hAnsi="Calibri" w:cs="Calibri"/>
          <w:sz w:val="22"/>
          <w:szCs w:val="22"/>
        </w:rPr>
        <w:t xml:space="preserve">for lot holders of Van Hook </w:t>
      </w:r>
      <w:r>
        <w:rPr>
          <w:rFonts w:ascii="Calibri" w:hAnsi="Calibri" w:cs="Calibri"/>
          <w:sz w:val="22"/>
          <w:szCs w:val="22"/>
        </w:rPr>
        <w:t>to $150.  Upon roll call, Uran, Rice, Eide, and Jaeger</w:t>
      </w:r>
      <w:r w:rsidR="0050519B">
        <w:rPr>
          <w:rFonts w:ascii="Calibri" w:hAnsi="Calibri" w:cs="Calibri"/>
          <w:sz w:val="22"/>
          <w:szCs w:val="22"/>
        </w:rPr>
        <w:t xml:space="preserve"> </w:t>
      </w:r>
      <w:r>
        <w:rPr>
          <w:rFonts w:ascii="Calibri" w:hAnsi="Calibri" w:cs="Calibri"/>
          <w:sz w:val="22"/>
          <w:szCs w:val="22"/>
        </w:rPr>
        <w:t>voted yes.  Motion carried.</w:t>
      </w:r>
    </w:p>
    <w:p w:rsidR="0047028E" w:rsidRDefault="0047028E" w:rsidP="000F60FE">
      <w:pPr>
        <w:ind w:firstLine="720"/>
        <w:rPr>
          <w:rFonts w:ascii="Calibri" w:hAnsi="Calibri" w:cs="Calibri"/>
          <w:sz w:val="22"/>
          <w:szCs w:val="22"/>
        </w:rPr>
      </w:pPr>
    </w:p>
    <w:p w:rsidR="0047028E" w:rsidRDefault="0047028E" w:rsidP="000F60FE">
      <w:pPr>
        <w:ind w:firstLine="720"/>
        <w:rPr>
          <w:rFonts w:ascii="Calibri" w:hAnsi="Calibri" w:cs="Calibri"/>
          <w:sz w:val="22"/>
          <w:szCs w:val="22"/>
        </w:rPr>
      </w:pPr>
      <w:r>
        <w:rPr>
          <w:rFonts w:ascii="Calibri" w:hAnsi="Calibri" w:cs="Calibri"/>
          <w:sz w:val="22"/>
          <w:szCs w:val="22"/>
        </w:rPr>
        <w:t>The approved Annual Management Plan was discussed for Van Hook Park.</w:t>
      </w:r>
    </w:p>
    <w:p w:rsidR="0047028E" w:rsidRDefault="0047028E" w:rsidP="000F60FE">
      <w:pPr>
        <w:ind w:firstLine="720"/>
        <w:rPr>
          <w:rFonts w:ascii="Calibri" w:hAnsi="Calibri" w:cs="Calibri"/>
          <w:sz w:val="22"/>
          <w:szCs w:val="22"/>
        </w:rPr>
      </w:pPr>
    </w:p>
    <w:p w:rsidR="0047028E" w:rsidRDefault="0047028E" w:rsidP="000F60FE">
      <w:pPr>
        <w:ind w:firstLine="720"/>
        <w:rPr>
          <w:rFonts w:ascii="Calibri" w:hAnsi="Calibri" w:cs="Calibri"/>
          <w:sz w:val="22"/>
          <w:szCs w:val="22"/>
        </w:rPr>
      </w:pPr>
      <w:r>
        <w:rPr>
          <w:rFonts w:ascii="Calibri" w:hAnsi="Calibri" w:cs="Calibri"/>
          <w:sz w:val="22"/>
          <w:szCs w:val="22"/>
        </w:rPr>
        <w:t>Discussion was held on privacy fences within Van Hook Park.</w:t>
      </w:r>
      <w:r w:rsidR="00553A04">
        <w:rPr>
          <w:rFonts w:ascii="Calibri" w:hAnsi="Calibri" w:cs="Calibri"/>
          <w:sz w:val="22"/>
          <w:szCs w:val="22"/>
        </w:rPr>
        <w:t xml:space="preserve">  Chairman Jaeger stated the park doesn’t have anything in the building permit for </w:t>
      </w:r>
      <w:r w:rsidR="001441F4">
        <w:rPr>
          <w:rFonts w:ascii="Calibri" w:hAnsi="Calibri" w:cs="Calibri"/>
          <w:sz w:val="22"/>
          <w:szCs w:val="22"/>
        </w:rPr>
        <w:t>privacy fences</w:t>
      </w:r>
      <w:r w:rsidR="00553A04">
        <w:rPr>
          <w:rFonts w:ascii="Calibri" w:hAnsi="Calibri" w:cs="Calibri"/>
          <w:sz w:val="22"/>
          <w:szCs w:val="22"/>
        </w:rPr>
        <w:t>.  Melissa Vachal, Planning &amp; Zoning Administrator stated this did com</w:t>
      </w:r>
      <w:r w:rsidR="001441F4">
        <w:rPr>
          <w:rFonts w:ascii="Calibri" w:hAnsi="Calibri" w:cs="Calibri"/>
          <w:sz w:val="22"/>
          <w:szCs w:val="22"/>
        </w:rPr>
        <w:t>e in front of the P&amp;Z Board with the bordering neighbors receiving</w:t>
      </w:r>
      <w:r w:rsidR="00553A04">
        <w:rPr>
          <w:rFonts w:ascii="Calibri" w:hAnsi="Calibri" w:cs="Calibri"/>
          <w:sz w:val="22"/>
          <w:szCs w:val="22"/>
        </w:rPr>
        <w:t xml:space="preserve"> a consent agreement without a fee.</w:t>
      </w:r>
      <w:r w:rsidR="00EE26B7">
        <w:rPr>
          <w:rFonts w:ascii="Calibri" w:hAnsi="Calibri" w:cs="Calibri"/>
          <w:sz w:val="22"/>
          <w:szCs w:val="22"/>
        </w:rPr>
        <w:t xml:space="preserve">  P&amp;Z Administrator Vachal stated the only requirements on the fence side would be the height.</w:t>
      </w:r>
    </w:p>
    <w:p w:rsidR="000F60FE" w:rsidRDefault="000F60FE" w:rsidP="00553A04">
      <w:pPr>
        <w:rPr>
          <w:rFonts w:ascii="Calibri" w:hAnsi="Calibri" w:cs="Calibri"/>
          <w:sz w:val="22"/>
          <w:szCs w:val="22"/>
        </w:rPr>
      </w:pPr>
    </w:p>
    <w:p w:rsidR="00AF13C5" w:rsidRDefault="00A44A6B" w:rsidP="000F60FE">
      <w:pPr>
        <w:pStyle w:val="BodyA"/>
        <w:spacing w:after="0" w:line="240" w:lineRule="auto"/>
        <w:ind w:firstLine="720"/>
      </w:pPr>
      <w:r>
        <w:t>Managers Dawn &amp; Justin Ritts</w:t>
      </w:r>
      <w:r w:rsidR="007F7B04">
        <w:t xml:space="preserve"> gave a park update</w:t>
      </w:r>
      <w:r>
        <w:t xml:space="preserve"> on Van Hook Park</w:t>
      </w:r>
      <w:r w:rsidR="007F7B04">
        <w:t>.</w:t>
      </w:r>
      <w:r w:rsidR="00EE26B7">
        <w:t xml:space="preserve">  The Van Hook Association has been raising and receiving monies from gaming funds to help with the Pickle Ball Court.</w:t>
      </w:r>
    </w:p>
    <w:p w:rsidR="00AF13C5" w:rsidRDefault="00AF13C5" w:rsidP="000F60FE">
      <w:pPr>
        <w:pStyle w:val="BodyA"/>
        <w:spacing w:after="0" w:line="240" w:lineRule="auto"/>
        <w:ind w:firstLine="720"/>
      </w:pPr>
    </w:p>
    <w:p w:rsidR="000F60FE" w:rsidRDefault="006056AA" w:rsidP="000F60FE">
      <w:pPr>
        <w:pStyle w:val="BodyA"/>
        <w:spacing w:after="0" w:line="240" w:lineRule="auto"/>
        <w:ind w:firstLine="720"/>
      </w:pPr>
      <w:r>
        <w:t>Moved by Comm. Uran, seconded by Comm. Eide</w:t>
      </w:r>
      <w:r w:rsidR="00AF13C5">
        <w:t xml:space="preserve">, to approve </w:t>
      </w:r>
      <w:r w:rsidR="00EE19E7">
        <w:t xml:space="preserve">paying </w:t>
      </w:r>
      <w:r w:rsidR="00AF13C5">
        <w:t>$2,000 for the disc golf mini course</w:t>
      </w:r>
      <w:r>
        <w:t xml:space="preserve"> project</w:t>
      </w:r>
      <w:r w:rsidR="00AF13C5">
        <w:t>.  Upon roll call, Jaeger, Rice, Uran, and Eide voted yes.  M</w:t>
      </w:r>
      <w:bookmarkStart w:id="0" w:name="_GoBack"/>
      <w:bookmarkEnd w:id="0"/>
      <w:r w:rsidR="00AF13C5">
        <w:t>otion carried.</w:t>
      </w:r>
      <w:r w:rsidR="00EE26B7">
        <w:t xml:space="preserve">  </w:t>
      </w:r>
    </w:p>
    <w:p w:rsidR="005875C2" w:rsidRDefault="005875C2" w:rsidP="000F60FE">
      <w:pPr>
        <w:pStyle w:val="BodyA"/>
        <w:spacing w:after="0" w:line="240" w:lineRule="auto"/>
        <w:ind w:firstLine="720"/>
      </w:pPr>
    </w:p>
    <w:p w:rsidR="005875C2" w:rsidRDefault="005875C2" w:rsidP="000F60FE">
      <w:pPr>
        <w:pStyle w:val="BodyA"/>
        <w:spacing w:after="0" w:line="240" w:lineRule="auto"/>
        <w:ind w:firstLine="720"/>
      </w:pPr>
      <w:r>
        <w:t xml:space="preserve">Moved by Comm. Rice, seconded by Comm. Uran, to approve </w:t>
      </w:r>
      <w:r w:rsidR="001441F4">
        <w:t>paying</w:t>
      </w:r>
      <w:r>
        <w:t xml:space="preserve"> $5,800 for </w:t>
      </w:r>
      <w:r w:rsidR="001441F4">
        <w:t xml:space="preserve">the </w:t>
      </w:r>
      <w:r>
        <w:t>roof repair</w:t>
      </w:r>
      <w:r w:rsidR="001441F4">
        <w:t>s</w:t>
      </w:r>
      <w:r>
        <w:t xml:space="preserve"> on the picnic shelter.  Upon roll call, Rice,</w:t>
      </w:r>
      <w:r w:rsidR="00552156">
        <w:t xml:space="preserve"> Uran, Jaeger and Ei</w:t>
      </w:r>
      <w:r>
        <w:t>de voted yes.  Motion carried.</w:t>
      </w:r>
    </w:p>
    <w:p w:rsidR="00A84C8F" w:rsidRDefault="00A84C8F" w:rsidP="000F60FE">
      <w:pPr>
        <w:pStyle w:val="BodyA"/>
        <w:spacing w:after="0" w:line="240" w:lineRule="auto"/>
        <w:ind w:firstLine="720"/>
      </w:pPr>
    </w:p>
    <w:p w:rsidR="00A84C8F" w:rsidRDefault="00A84C8F" w:rsidP="00CE3806">
      <w:pPr>
        <w:pStyle w:val="BodyA"/>
        <w:spacing w:after="0" w:line="240" w:lineRule="auto"/>
        <w:ind w:firstLine="720"/>
      </w:pPr>
      <w:r>
        <w:t xml:space="preserve">Discussion was held on the speeding through the park and wondering if a few speed bumps could be installed.  Discussion was to have </w:t>
      </w:r>
      <w:r w:rsidR="00BC0FEB">
        <w:t>the Sheriff come out and patrol and reach out to Jana Hennessy</w:t>
      </w:r>
      <w:r w:rsidR="001441F4">
        <w:t xml:space="preserve">, </w:t>
      </w:r>
      <w:r w:rsidR="0050519B">
        <w:t xml:space="preserve">Road </w:t>
      </w:r>
      <w:r w:rsidR="001441F4">
        <w:t>Engineer</w:t>
      </w:r>
      <w:r w:rsidR="0050519B">
        <w:t xml:space="preserve"> to install</w:t>
      </w:r>
      <w:r w:rsidR="00BC0FEB">
        <w:t xml:space="preserve"> the speed bumps.</w:t>
      </w:r>
    </w:p>
    <w:p w:rsidR="00BC0FEB" w:rsidRDefault="00BC0FEB" w:rsidP="00CE3806">
      <w:pPr>
        <w:pStyle w:val="BodyA"/>
        <w:spacing w:after="0" w:line="240" w:lineRule="auto"/>
        <w:ind w:firstLine="720"/>
      </w:pPr>
    </w:p>
    <w:p w:rsidR="00BC0FEB" w:rsidRDefault="00BC0FEB" w:rsidP="00BC0FEB">
      <w:pPr>
        <w:pStyle w:val="BodyA"/>
        <w:spacing w:after="0" w:line="240" w:lineRule="auto"/>
        <w:ind w:firstLine="720"/>
      </w:pPr>
      <w:r>
        <w:t xml:space="preserve">Moved </w:t>
      </w:r>
      <w:r w:rsidR="009C53E5">
        <w:t>by Comm. Uran, seconded by Comm. Rice</w:t>
      </w:r>
      <w:r>
        <w:t xml:space="preserve">, to approve the engineering cost of </w:t>
      </w:r>
      <w:r w:rsidR="009C53E5">
        <w:t xml:space="preserve">up to </w:t>
      </w:r>
      <w:r>
        <w:t>$5,000</w:t>
      </w:r>
      <w:r w:rsidR="0050519B">
        <w:t xml:space="preserve"> for the new bath house</w:t>
      </w:r>
      <w:r>
        <w:t>.  Upon roll call, Uran, Jaeger, Rice, and Eide voted yes.  Motion carried.</w:t>
      </w:r>
    </w:p>
    <w:p w:rsidR="00D919F6" w:rsidRDefault="00D919F6" w:rsidP="000F60FE">
      <w:pPr>
        <w:pStyle w:val="BodyA"/>
        <w:spacing w:after="0" w:line="240" w:lineRule="auto"/>
        <w:ind w:firstLine="720"/>
      </w:pPr>
    </w:p>
    <w:p w:rsidR="00B31C0D" w:rsidRDefault="0048055C" w:rsidP="000F60FE">
      <w:pPr>
        <w:pStyle w:val="BodyA"/>
        <w:spacing w:after="0" w:line="240" w:lineRule="auto"/>
        <w:ind w:firstLine="720"/>
      </w:pPr>
      <w:r>
        <w:t>Moved by Comm. Eide, seconded by Comm. Rice</w:t>
      </w:r>
      <w:r w:rsidR="00B31C0D">
        <w:t>, to ap</w:t>
      </w:r>
      <w:r w:rsidR="0047028E">
        <w:t>prove the transfer</w:t>
      </w:r>
      <w:r w:rsidR="0031104C">
        <w:t>s</w:t>
      </w:r>
      <w:r w:rsidR="0047028E">
        <w:t xml:space="preserve"> of the Lot 6, Block </w:t>
      </w:r>
      <w:r w:rsidR="00B31C0D">
        <w:t>2</w:t>
      </w:r>
      <w:r w:rsidR="0047028E">
        <w:t>0</w:t>
      </w:r>
      <w:r w:rsidR="00B31C0D">
        <w:t xml:space="preserve"> to </w:t>
      </w:r>
      <w:r w:rsidR="0047028E">
        <w:t>Zachary &amp; Jennifer Gaaskjolen from Joyce Clock and Lot 4, Block 9 to Kenneth &amp; Elizabeth Youngwolf from Mike Norland</w:t>
      </w:r>
      <w:r w:rsidR="00B31C0D">
        <w:t xml:space="preserve">.  Upon roll call, </w:t>
      </w:r>
      <w:r>
        <w:t>Rice, Uran, Jaeger and Eide</w:t>
      </w:r>
      <w:r w:rsidR="00B31C0D">
        <w:t xml:space="preserve"> voted yes.  Motion carried.</w:t>
      </w:r>
    </w:p>
    <w:p w:rsidR="00B31C0D" w:rsidRDefault="00B31C0D" w:rsidP="000F60FE">
      <w:pPr>
        <w:pStyle w:val="BodyA"/>
        <w:spacing w:after="0" w:line="240" w:lineRule="auto"/>
        <w:ind w:firstLine="720"/>
      </w:pPr>
    </w:p>
    <w:p w:rsidR="008E0953" w:rsidRDefault="00B31C0D" w:rsidP="008E0953">
      <w:pPr>
        <w:pStyle w:val="BodyA"/>
        <w:spacing w:after="0" w:line="240" w:lineRule="auto"/>
        <w:ind w:firstLine="720"/>
      </w:pPr>
      <w:r>
        <w:lastRenderedPageBreak/>
        <w:t>Mov</w:t>
      </w:r>
      <w:r w:rsidR="004C71EF">
        <w:t xml:space="preserve">ed by Comm. </w:t>
      </w:r>
      <w:r w:rsidR="0048055C">
        <w:t>Eide</w:t>
      </w:r>
      <w:r w:rsidR="004C71EF">
        <w:t xml:space="preserve">, seconded by Comm. </w:t>
      </w:r>
      <w:r w:rsidR="0048055C">
        <w:t>Uran</w:t>
      </w:r>
      <w:r>
        <w:t>, to approve the building permit</w:t>
      </w:r>
      <w:r w:rsidR="0031104C">
        <w:t>s</w:t>
      </w:r>
      <w:r>
        <w:t xml:space="preserve"> of</w:t>
      </w:r>
      <w:r w:rsidR="0031104C">
        <w:t xml:space="preserve"> Lot 4, Block 7</w:t>
      </w:r>
      <w:r>
        <w:t xml:space="preserve"> to </w:t>
      </w:r>
      <w:r w:rsidR="0031104C">
        <w:t xml:space="preserve">Dan </w:t>
      </w:r>
      <w:r w:rsidR="00C30B90">
        <w:t>Helmers to build a 34x38 garage and</w:t>
      </w:r>
      <w:r w:rsidR="0031104C">
        <w:t xml:space="preserve"> Lot 4, Block 3 for Scott &amp; Christie K</w:t>
      </w:r>
      <w:r w:rsidR="00C30B90">
        <w:t>aylor to build a privacy fence</w:t>
      </w:r>
      <w:r w:rsidR="0031104C">
        <w:t>.</w:t>
      </w:r>
      <w:r>
        <w:t xml:space="preserve">  Upon roll call, </w:t>
      </w:r>
      <w:r w:rsidR="0048055C">
        <w:t xml:space="preserve">Eide, Jaeger, Rice and Uran </w:t>
      </w:r>
      <w:r>
        <w:t>voted yes.  Motion carried.</w:t>
      </w:r>
    </w:p>
    <w:p w:rsidR="005720F2" w:rsidRDefault="005720F2" w:rsidP="000F60FE">
      <w:pPr>
        <w:pStyle w:val="BodyA"/>
        <w:spacing w:after="0" w:line="240" w:lineRule="auto"/>
      </w:pPr>
    </w:p>
    <w:p w:rsidR="0048055C" w:rsidRDefault="0048055C" w:rsidP="0050519B">
      <w:pPr>
        <w:pStyle w:val="BodyA"/>
        <w:spacing w:after="0" w:line="240" w:lineRule="auto"/>
      </w:pPr>
      <w:r>
        <w:tab/>
        <w:t>Discussion was held on the</w:t>
      </w:r>
      <w:r w:rsidR="00C30B90">
        <w:t xml:space="preserve"> building permit and</w:t>
      </w:r>
      <w:r>
        <w:t xml:space="preserve"> age of the trailer for Alice Lizotte in Lot 7, Block 3</w:t>
      </w:r>
      <w:r w:rsidR="00C30B90">
        <w:t>.</w:t>
      </w:r>
      <w:r w:rsidR="0050519B">
        <w:t xml:space="preserve">  </w:t>
      </w:r>
      <w:r w:rsidR="0031104C">
        <w:t>Discussion was held on the alley goin</w:t>
      </w:r>
      <w:r w:rsidR="0050519B">
        <w:t xml:space="preserve">g through Lot 7, Block 3 of </w:t>
      </w:r>
      <w:r w:rsidR="00552156">
        <w:t>Olson’s</w:t>
      </w:r>
      <w:r w:rsidR="0031104C">
        <w:t xml:space="preserve"> Second Addition in Van Hook and whether to vacate the alley and resurvey.</w:t>
      </w:r>
      <w:r w:rsidR="00007775">
        <w:t xml:space="preserve">  </w:t>
      </w:r>
    </w:p>
    <w:p w:rsidR="0031104C" w:rsidRDefault="0031104C" w:rsidP="000F60FE">
      <w:pPr>
        <w:pStyle w:val="BodyA"/>
        <w:spacing w:after="0" w:line="240" w:lineRule="auto"/>
      </w:pPr>
    </w:p>
    <w:p w:rsidR="0031104C" w:rsidRDefault="0031104C" w:rsidP="000F60FE">
      <w:pPr>
        <w:pStyle w:val="BodyA"/>
        <w:spacing w:after="0" w:line="240" w:lineRule="auto"/>
      </w:pPr>
      <w:r>
        <w:tab/>
      </w:r>
      <w:r w:rsidR="001E665D">
        <w:t>Moved by Comm. Eide, seconded by Comm. Uran</w:t>
      </w:r>
      <w:r>
        <w:t xml:space="preserve">, to approve </w:t>
      </w:r>
      <w:r w:rsidR="001E665D">
        <w:t>the building permit</w:t>
      </w:r>
      <w:r>
        <w:t xml:space="preserve"> by Lot 7, Block 3</w:t>
      </w:r>
      <w:r w:rsidR="001E665D">
        <w:t xml:space="preserve"> for a newer trailer house</w:t>
      </w:r>
      <w:r>
        <w:t>.  Upon roll call, all present voted yes.  Motion carried.</w:t>
      </w:r>
    </w:p>
    <w:p w:rsidR="0031104C" w:rsidRDefault="0031104C">
      <w:pPr>
        <w:pStyle w:val="BodyA"/>
        <w:spacing w:after="0" w:line="240" w:lineRule="auto"/>
        <w:ind w:firstLine="720"/>
      </w:pPr>
    </w:p>
    <w:p w:rsidR="00BB7AB1" w:rsidRDefault="00BB7AB1">
      <w:pPr>
        <w:pStyle w:val="BodyA"/>
        <w:spacing w:after="0" w:line="240" w:lineRule="auto"/>
        <w:ind w:firstLine="720"/>
      </w:pPr>
      <w:r>
        <w:t xml:space="preserve">Nathan Busche, </w:t>
      </w:r>
      <w:r w:rsidR="001E665D">
        <w:t xml:space="preserve">Corps of Engineers </w:t>
      </w:r>
      <w:r w:rsidR="0050519B">
        <w:t>u</w:t>
      </w:r>
      <w:r w:rsidR="001E665D">
        <w:t>pdate</w:t>
      </w:r>
      <w:r w:rsidR="0050519B">
        <w:t>d</w:t>
      </w:r>
      <w:r w:rsidR="001E665D">
        <w:t xml:space="preserve"> on</w:t>
      </w:r>
      <w:r>
        <w:t xml:space="preserve"> </w:t>
      </w:r>
      <w:r w:rsidR="0050519B">
        <w:t xml:space="preserve">the </w:t>
      </w:r>
      <w:r w:rsidR="001E665D">
        <w:t xml:space="preserve">Parshall Bay boat ramp </w:t>
      </w:r>
      <w:r w:rsidR="0050519B">
        <w:t xml:space="preserve">and still waiting </w:t>
      </w:r>
      <w:r w:rsidR="001E665D">
        <w:t xml:space="preserve">on the 401 permit </w:t>
      </w:r>
      <w:r w:rsidR="0050519B">
        <w:t>approval</w:t>
      </w:r>
      <w:r w:rsidR="001E665D">
        <w:t xml:space="preserve"> and a</w:t>
      </w:r>
      <w:r w:rsidR="00552156">
        <w:t>dvised the park managers that a letter is being</w:t>
      </w:r>
      <w:r w:rsidR="001E665D">
        <w:t xml:space="preserve"> sent out for the spraying on Corps property</w:t>
      </w:r>
      <w:r>
        <w:t>.</w:t>
      </w:r>
      <w:r w:rsidR="001E665D">
        <w:t xml:space="preserve"> </w:t>
      </w:r>
    </w:p>
    <w:p w:rsidR="001E665D" w:rsidRDefault="001E665D">
      <w:pPr>
        <w:pStyle w:val="BodyA"/>
        <w:spacing w:after="0" w:line="240" w:lineRule="auto"/>
        <w:ind w:firstLine="720"/>
      </w:pPr>
    </w:p>
    <w:p w:rsidR="001E665D" w:rsidRDefault="001E665D">
      <w:pPr>
        <w:pStyle w:val="BodyA"/>
        <w:spacing w:after="0" w:line="240" w:lineRule="auto"/>
        <w:ind w:firstLine="720"/>
      </w:pPr>
      <w:r>
        <w:t>Discussion was held on the rural water</w:t>
      </w:r>
      <w:r w:rsidR="006F4CFC">
        <w:t xml:space="preserve"> at Clear Lake.  Auditor Pappa</w:t>
      </w:r>
      <w:r w:rsidR="007328F7">
        <w:t xml:space="preserve"> will look into the cost for the 2022 </w:t>
      </w:r>
      <w:r w:rsidR="00552156">
        <w:t xml:space="preserve">budget </w:t>
      </w:r>
      <w:r w:rsidR="007328F7">
        <w:t>year.</w:t>
      </w:r>
    </w:p>
    <w:p w:rsidR="003B1951" w:rsidRDefault="003B1951">
      <w:pPr>
        <w:pStyle w:val="BodyA"/>
        <w:spacing w:after="0" w:line="240" w:lineRule="auto"/>
        <w:ind w:firstLine="720"/>
      </w:pPr>
    </w:p>
    <w:p w:rsidR="0002633C" w:rsidRDefault="00F00E90">
      <w:pPr>
        <w:pStyle w:val="BodyA"/>
        <w:spacing w:after="0" w:line="240" w:lineRule="auto"/>
      </w:pPr>
      <w:r>
        <w:tab/>
      </w:r>
      <w:r w:rsidR="008D6E2A">
        <w:t>The Board ad</w:t>
      </w:r>
      <w:r w:rsidR="006F4CFC">
        <w:t>journed at 12</w:t>
      </w:r>
      <w:r w:rsidR="004F05C3">
        <w:t>:18</w:t>
      </w:r>
      <w:r w:rsidR="008D6E2A">
        <w:t xml:space="preserve"> A</w:t>
      </w:r>
      <w:r w:rsidR="009647D5">
        <w:t xml:space="preserve">.M. to meet in </w:t>
      </w:r>
      <w:r>
        <w:t>reg</w:t>
      </w:r>
      <w:r w:rsidR="000F60FE">
        <w:t xml:space="preserve">ular session on Thursday, </w:t>
      </w:r>
      <w:r w:rsidR="0056226F">
        <w:t>October</w:t>
      </w:r>
      <w:r w:rsidR="007328F7">
        <w:t xml:space="preserve"> 21</w:t>
      </w:r>
      <w:r w:rsidR="00627BE8">
        <w:t>,</w:t>
      </w:r>
      <w:r>
        <w:t xml:space="preserve"> 2021 at 9:0</w:t>
      </w:r>
      <w:r w:rsidR="00627BE8">
        <w:t>0 A.M.</w:t>
      </w:r>
    </w:p>
    <w:p w:rsidR="0002633C" w:rsidRDefault="0002633C">
      <w:pPr>
        <w:pStyle w:val="BodyA"/>
        <w:spacing w:after="0" w:line="240" w:lineRule="auto"/>
      </w:pPr>
    </w:p>
    <w:p w:rsidR="0002633C" w:rsidRDefault="00627BE8">
      <w:pPr>
        <w:pStyle w:val="BodyA"/>
        <w:jc w:val="both"/>
      </w:pPr>
      <w:r>
        <w:tab/>
        <w:t>Accepted an</w:t>
      </w:r>
      <w:r w:rsidR="00445558">
        <w:t>d a</w:t>
      </w:r>
      <w:r w:rsidR="007328F7">
        <w:t>pproved this 21st</w:t>
      </w:r>
      <w:r w:rsidR="001E665D">
        <w:t xml:space="preserve"> day of October</w:t>
      </w:r>
      <w:r w:rsidR="00F00E90">
        <w:t>, 2021</w:t>
      </w:r>
      <w:r>
        <w:t>.</w:t>
      </w:r>
    </w:p>
    <w:p w:rsidR="0002633C" w:rsidRDefault="0002633C">
      <w:pPr>
        <w:pStyle w:val="BodyA"/>
        <w:jc w:val="both"/>
        <w:rPr>
          <w:u w:val="single"/>
        </w:rPr>
      </w:pP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rPr>
          <w:lang w:val="sv-SE"/>
        </w:rPr>
      </w:pPr>
      <w:r>
        <w:rPr>
          <w:lang w:val="sv-SE"/>
        </w:rPr>
        <w:t xml:space="preserve"> Eric Jaeger</w:t>
      </w:r>
    </w:p>
    <w:p w:rsidR="0002633C" w:rsidRDefault="00627BE8">
      <w:pPr>
        <w:pStyle w:val="BodyA"/>
        <w:jc w:val="both"/>
      </w:pPr>
      <w:r>
        <w:t>Mountrail County Park Commission</w:t>
      </w:r>
    </w:p>
    <w:p w:rsidR="0002633C" w:rsidRDefault="0002633C">
      <w:pPr>
        <w:pStyle w:val="BodyA"/>
        <w:jc w:val="both"/>
      </w:pPr>
    </w:p>
    <w:p w:rsidR="0002633C" w:rsidRDefault="00627BE8">
      <w:pPr>
        <w:pStyle w:val="BodyA"/>
        <w:jc w:val="both"/>
      </w:pPr>
      <w:r>
        <w:t>ATTEST:</w:t>
      </w: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pPr>
      <w:r>
        <w:t>Stephanie A. Pappa</w:t>
      </w:r>
    </w:p>
    <w:p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43" w:rsidRDefault="00594643">
      <w:r>
        <w:separator/>
      </w:r>
    </w:p>
  </w:endnote>
  <w:endnote w:type="continuationSeparator" w:id="0">
    <w:p w:rsidR="00594643" w:rsidRDefault="0059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43" w:rsidRDefault="00594643">
      <w:r>
        <w:separator/>
      </w:r>
    </w:p>
  </w:footnote>
  <w:footnote w:type="continuationSeparator" w:id="0">
    <w:p w:rsidR="00594643" w:rsidRDefault="0059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3C" w:rsidRDefault="005A7523">
    <w:pPr>
      <w:pStyle w:val="Header"/>
      <w:tabs>
        <w:tab w:val="clear" w:pos="9360"/>
        <w:tab w:val="right" w:pos="9340"/>
      </w:tabs>
      <w:jc w:val="right"/>
    </w:pPr>
    <w:r>
      <w:t>June</w:t>
    </w:r>
    <w:r w:rsidR="00A70497">
      <w:t xml:space="preserve"> </w:t>
    </w:r>
    <w:r w:rsidR="009E1AEB">
      <w:t>1</w:t>
    </w:r>
    <w:r>
      <w:t>7</w:t>
    </w:r>
    <w:r w:rsidR="009E1AEB">
      <w:t>, 2021</w:t>
    </w:r>
    <w:r w:rsidR="00627BE8">
      <w:t xml:space="preserve"> Minutes – Page </w:t>
    </w:r>
    <w:r w:rsidR="00627BE8">
      <w:fldChar w:fldCharType="begin"/>
    </w:r>
    <w:r w:rsidR="00627BE8">
      <w:instrText xml:space="preserve"> PAGE </w:instrText>
    </w:r>
    <w:r w:rsidR="00627BE8">
      <w:fldChar w:fldCharType="separate"/>
    </w:r>
    <w:r w:rsidR="00552156">
      <w:rPr>
        <w:noProof/>
      </w:rPr>
      <w:t>2</w:t>
    </w:r>
    <w:r w:rsidR="00627B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3C"/>
    <w:rsid w:val="00003CE3"/>
    <w:rsid w:val="00007775"/>
    <w:rsid w:val="000118E4"/>
    <w:rsid w:val="0002633C"/>
    <w:rsid w:val="0005592A"/>
    <w:rsid w:val="00062F1C"/>
    <w:rsid w:val="000778FE"/>
    <w:rsid w:val="00082844"/>
    <w:rsid w:val="00083231"/>
    <w:rsid w:val="00091BA2"/>
    <w:rsid w:val="000976CE"/>
    <w:rsid w:val="000A1B1D"/>
    <w:rsid w:val="000B79CB"/>
    <w:rsid w:val="000C233E"/>
    <w:rsid w:val="000C2CFE"/>
    <w:rsid w:val="000D345E"/>
    <w:rsid w:val="000E0009"/>
    <w:rsid w:val="000F1A02"/>
    <w:rsid w:val="000F60FE"/>
    <w:rsid w:val="000F6544"/>
    <w:rsid w:val="00101DD3"/>
    <w:rsid w:val="0010464A"/>
    <w:rsid w:val="00104FCA"/>
    <w:rsid w:val="00140861"/>
    <w:rsid w:val="00141CDF"/>
    <w:rsid w:val="001441F4"/>
    <w:rsid w:val="001577AF"/>
    <w:rsid w:val="00160A39"/>
    <w:rsid w:val="00164015"/>
    <w:rsid w:val="0016694B"/>
    <w:rsid w:val="00175BA6"/>
    <w:rsid w:val="00175FF0"/>
    <w:rsid w:val="001776E5"/>
    <w:rsid w:val="00180C6D"/>
    <w:rsid w:val="00181A1C"/>
    <w:rsid w:val="00185A19"/>
    <w:rsid w:val="00195E63"/>
    <w:rsid w:val="00197653"/>
    <w:rsid w:val="001A714B"/>
    <w:rsid w:val="001B3255"/>
    <w:rsid w:val="001D18A4"/>
    <w:rsid w:val="001D4FFE"/>
    <w:rsid w:val="001D557C"/>
    <w:rsid w:val="001E3F16"/>
    <w:rsid w:val="001E665D"/>
    <w:rsid w:val="00205D96"/>
    <w:rsid w:val="0021166B"/>
    <w:rsid w:val="002128FE"/>
    <w:rsid w:val="00214E23"/>
    <w:rsid w:val="00225B88"/>
    <w:rsid w:val="002511C5"/>
    <w:rsid w:val="00263DE8"/>
    <w:rsid w:val="00273586"/>
    <w:rsid w:val="00280D2F"/>
    <w:rsid w:val="002937E9"/>
    <w:rsid w:val="002C113A"/>
    <w:rsid w:val="002D0380"/>
    <w:rsid w:val="002F73B0"/>
    <w:rsid w:val="003015B4"/>
    <w:rsid w:val="00307B42"/>
    <w:rsid w:val="0031104C"/>
    <w:rsid w:val="00314429"/>
    <w:rsid w:val="003311A4"/>
    <w:rsid w:val="00340C40"/>
    <w:rsid w:val="00345975"/>
    <w:rsid w:val="0035324C"/>
    <w:rsid w:val="003536AF"/>
    <w:rsid w:val="0035419D"/>
    <w:rsid w:val="0036070F"/>
    <w:rsid w:val="003643E0"/>
    <w:rsid w:val="00367264"/>
    <w:rsid w:val="00377CD9"/>
    <w:rsid w:val="0039420A"/>
    <w:rsid w:val="00397B53"/>
    <w:rsid w:val="003A0360"/>
    <w:rsid w:val="003A7EE5"/>
    <w:rsid w:val="003B1951"/>
    <w:rsid w:val="003B48B9"/>
    <w:rsid w:val="003C08F9"/>
    <w:rsid w:val="003D5E11"/>
    <w:rsid w:val="003E0A4F"/>
    <w:rsid w:val="003E6C4A"/>
    <w:rsid w:val="003F5CD3"/>
    <w:rsid w:val="00403CCC"/>
    <w:rsid w:val="00421B97"/>
    <w:rsid w:val="00441CE2"/>
    <w:rsid w:val="00445558"/>
    <w:rsid w:val="00445C47"/>
    <w:rsid w:val="00452906"/>
    <w:rsid w:val="00456E8C"/>
    <w:rsid w:val="004651E8"/>
    <w:rsid w:val="00467A66"/>
    <w:rsid w:val="0047028E"/>
    <w:rsid w:val="004753DF"/>
    <w:rsid w:val="0048055C"/>
    <w:rsid w:val="00486C2F"/>
    <w:rsid w:val="00492689"/>
    <w:rsid w:val="004A5B28"/>
    <w:rsid w:val="004C704F"/>
    <w:rsid w:val="004C71EF"/>
    <w:rsid w:val="004E2013"/>
    <w:rsid w:val="004E47F0"/>
    <w:rsid w:val="004F05C3"/>
    <w:rsid w:val="00500B17"/>
    <w:rsid w:val="0050519B"/>
    <w:rsid w:val="005109DB"/>
    <w:rsid w:val="0052200D"/>
    <w:rsid w:val="005243E1"/>
    <w:rsid w:val="0053248D"/>
    <w:rsid w:val="00536ED2"/>
    <w:rsid w:val="00552156"/>
    <w:rsid w:val="00553A04"/>
    <w:rsid w:val="0056226F"/>
    <w:rsid w:val="005720F2"/>
    <w:rsid w:val="00575758"/>
    <w:rsid w:val="0058194E"/>
    <w:rsid w:val="00583647"/>
    <w:rsid w:val="00584D4A"/>
    <w:rsid w:val="005875C2"/>
    <w:rsid w:val="005875F7"/>
    <w:rsid w:val="0059003A"/>
    <w:rsid w:val="00594643"/>
    <w:rsid w:val="005A196F"/>
    <w:rsid w:val="005A7523"/>
    <w:rsid w:val="005B170D"/>
    <w:rsid w:val="005F3EC2"/>
    <w:rsid w:val="005F55C9"/>
    <w:rsid w:val="00603045"/>
    <w:rsid w:val="006056AA"/>
    <w:rsid w:val="006106E3"/>
    <w:rsid w:val="006205ED"/>
    <w:rsid w:val="0062755C"/>
    <w:rsid w:val="00627BE8"/>
    <w:rsid w:val="0065551B"/>
    <w:rsid w:val="00656B68"/>
    <w:rsid w:val="00663E64"/>
    <w:rsid w:val="00671E86"/>
    <w:rsid w:val="006825CD"/>
    <w:rsid w:val="00687330"/>
    <w:rsid w:val="006A4DAD"/>
    <w:rsid w:val="006B427B"/>
    <w:rsid w:val="006D21C4"/>
    <w:rsid w:val="006D5B76"/>
    <w:rsid w:val="006E39BF"/>
    <w:rsid w:val="006E7159"/>
    <w:rsid w:val="006F3109"/>
    <w:rsid w:val="006F4CFC"/>
    <w:rsid w:val="006F797E"/>
    <w:rsid w:val="00712E13"/>
    <w:rsid w:val="00724723"/>
    <w:rsid w:val="00732825"/>
    <w:rsid w:val="007328F7"/>
    <w:rsid w:val="00744C8C"/>
    <w:rsid w:val="007573E1"/>
    <w:rsid w:val="00772693"/>
    <w:rsid w:val="00777B8D"/>
    <w:rsid w:val="007820B3"/>
    <w:rsid w:val="007879C2"/>
    <w:rsid w:val="0079400B"/>
    <w:rsid w:val="00796E89"/>
    <w:rsid w:val="00797D20"/>
    <w:rsid w:val="00797F51"/>
    <w:rsid w:val="007A38B4"/>
    <w:rsid w:val="007B6129"/>
    <w:rsid w:val="007C29E0"/>
    <w:rsid w:val="007C5BF2"/>
    <w:rsid w:val="007D1638"/>
    <w:rsid w:val="007E06C3"/>
    <w:rsid w:val="007E2F29"/>
    <w:rsid w:val="007F7B04"/>
    <w:rsid w:val="00801BDD"/>
    <w:rsid w:val="00802AB1"/>
    <w:rsid w:val="0080686D"/>
    <w:rsid w:val="00822932"/>
    <w:rsid w:val="00837DC8"/>
    <w:rsid w:val="0085019E"/>
    <w:rsid w:val="00856FF3"/>
    <w:rsid w:val="00857964"/>
    <w:rsid w:val="00860856"/>
    <w:rsid w:val="00861828"/>
    <w:rsid w:val="00870653"/>
    <w:rsid w:val="008719AD"/>
    <w:rsid w:val="00896CA5"/>
    <w:rsid w:val="008B2A24"/>
    <w:rsid w:val="008C254A"/>
    <w:rsid w:val="008D4039"/>
    <w:rsid w:val="008D6E2A"/>
    <w:rsid w:val="008E05B8"/>
    <w:rsid w:val="008E0953"/>
    <w:rsid w:val="008F3498"/>
    <w:rsid w:val="008F48CB"/>
    <w:rsid w:val="00941E16"/>
    <w:rsid w:val="00956B77"/>
    <w:rsid w:val="009573F5"/>
    <w:rsid w:val="009647D5"/>
    <w:rsid w:val="00966854"/>
    <w:rsid w:val="00974357"/>
    <w:rsid w:val="0098164B"/>
    <w:rsid w:val="009857D7"/>
    <w:rsid w:val="00992736"/>
    <w:rsid w:val="00993C95"/>
    <w:rsid w:val="009961E6"/>
    <w:rsid w:val="009A0164"/>
    <w:rsid w:val="009A06D9"/>
    <w:rsid w:val="009A1A9B"/>
    <w:rsid w:val="009A2C3F"/>
    <w:rsid w:val="009B0194"/>
    <w:rsid w:val="009B5150"/>
    <w:rsid w:val="009B6F3E"/>
    <w:rsid w:val="009B7239"/>
    <w:rsid w:val="009C2E2D"/>
    <w:rsid w:val="009C53E5"/>
    <w:rsid w:val="009E1AEB"/>
    <w:rsid w:val="009F0D7F"/>
    <w:rsid w:val="00A044C7"/>
    <w:rsid w:val="00A24924"/>
    <w:rsid w:val="00A360C2"/>
    <w:rsid w:val="00A37070"/>
    <w:rsid w:val="00A372C4"/>
    <w:rsid w:val="00A44A6B"/>
    <w:rsid w:val="00A46074"/>
    <w:rsid w:val="00A471D0"/>
    <w:rsid w:val="00A67985"/>
    <w:rsid w:val="00A70497"/>
    <w:rsid w:val="00A84C8F"/>
    <w:rsid w:val="00A94B9A"/>
    <w:rsid w:val="00A9638C"/>
    <w:rsid w:val="00AB5218"/>
    <w:rsid w:val="00AD0D20"/>
    <w:rsid w:val="00AD1746"/>
    <w:rsid w:val="00AD60B1"/>
    <w:rsid w:val="00AE2E20"/>
    <w:rsid w:val="00AE61CE"/>
    <w:rsid w:val="00AE7D7F"/>
    <w:rsid w:val="00AF13C5"/>
    <w:rsid w:val="00B06250"/>
    <w:rsid w:val="00B11048"/>
    <w:rsid w:val="00B270EC"/>
    <w:rsid w:val="00B31C0D"/>
    <w:rsid w:val="00B31F41"/>
    <w:rsid w:val="00B47637"/>
    <w:rsid w:val="00B507E5"/>
    <w:rsid w:val="00B550A8"/>
    <w:rsid w:val="00B556C4"/>
    <w:rsid w:val="00B81A3A"/>
    <w:rsid w:val="00B91ADC"/>
    <w:rsid w:val="00BA4F06"/>
    <w:rsid w:val="00BB4D30"/>
    <w:rsid w:val="00BB7AB1"/>
    <w:rsid w:val="00BC0FEB"/>
    <w:rsid w:val="00BC3511"/>
    <w:rsid w:val="00BE0E0D"/>
    <w:rsid w:val="00BE0EB0"/>
    <w:rsid w:val="00C16479"/>
    <w:rsid w:val="00C20C5A"/>
    <w:rsid w:val="00C30B90"/>
    <w:rsid w:val="00C32C80"/>
    <w:rsid w:val="00C34822"/>
    <w:rsid w:val="00C3726B"/>
    <w:rsid w:val="00C47340"/>
    <w:rsid w:val="00C519D1"/>
    <w:rsid w:val="00C548EE"/>
    <w:rsid w:val="00C57813"/>
    <w:rsid w:val="00C72698"/>
    <w:rsid w:val="00C74F5E"/>
    <w:rsid w:val="00C76F3F"/>
    <w:rsid w:val="00C80EA5"/>
    <w:rsid w:val="00CA1172"/>
    <w:rsid w:val="00CA607D"/>
    <w:rsid w:val="00CB1901"/>
    <w:rsid w:val="00CB2AE8"/>
    <w:rsid w:val="00CB4568"/>
    <w:rsid w:val="00CB55FB"/>
    <w:rsid w:val="00CC6692"/>
    <w:rsid w:val="00CE0F07"/>
    <w:rsid w:val="00CE3806"/>
    <w:rsid w:val="00CE48E3"/>
    <w:rsid w:val="00D06FAB"/>
    <w:rsid w:val="00D075C3"/>
    <w:rsid w:val="00D12CAB"/>
    <w:rsid w:val="00D42306"/>
    <w:rsid w:val="00D57DDA"/>
    <w:rsid w:val="00D627A3"/>
    <w:rsid w:val="00D73099"/>
    <w:rsid w:val="00D7647C"/>
    <w:rsid w:val="00D765EA"/>
    <w:rsid w:val="00D76AF5"/>
    <w:rsid w:val="00D872A7"/>
    <w:rsid w:val="00D919F6"/>
    <w:rsid w:val="00D9634A"/>
    <w:rsid w:val="00D979E9"/>
    <w:rsid w:val="00DA20A1"/>
    <w:rsid w:val="00DA7274"/>
    <w:rsid w:val="00E01362"/>
    <w:rsid w:val="00E02E8E"/>
    <w:rsid w:val="00E04A46"/>
    <w:rsid w:val="00E11527"/>
    <w:rsid w:val="00E132A9"/>
    <w:rsid w:val="00E13F8A"/>
    <w:rsid w:val="00E2656C"/>
    <w:rsid w:val="00E43569"/>
    <w:rsid w:val="00E57419"/>
    <w:rsid w:val="00E722BE"/>
    <w:rsid w:val="00E94C45"/>
    <w:rsid w:val="00E953D7"/>
    <w:rsid w:val="00EB4771"/>
    <w:rsid w:val="00ED02E8"/>
    <w:rsid w:val="00ED0E15"/>
    <w:rsid w:val="00EE04F5"/>
    <w:rsid w:val="00EE19E7"/>
    <w:rsid w:val="00EE26B7"/>
    <w:rsid w:val="00EE5079"/>
    <w:rsid w:val="00EF0634"/>
    <w:rsid w:val="00EF1D21"/>
    <w:rsid w:val="00EF3C2A"/>
    <w:rsid w:val="00EF6F42"/>
    <w:rsid w:val="00F00433"/>
    <w:rsid w:val="00F00E90"/>
    <w:rsid w:val="00F010FE"/>
    <w:rsid w:val="00F0480B"/>
    <w:rsid w:val="00F20CED"/>
    <w:rsid w:val="00F24A5A"/>
    <w:rsid w:val="00F27FD2"/>
    <w:rsid w:val="00F31E59"/>
    <w:rsid w:val="00F520F0"/>
    <w:rsid w:val="00F66D29"/>
    <w:rsid w:val="00F672EB"/>
    <w:rsid w:val="00F72AB0"/>
    <w:rsid w:val="00FA2AF6"/>
    <w:rsid w:val="00FA67D6"/>
    <w:rsid w:val="00FA797F"/>
    <w:rsid w:val="00FB0B3C"/>
    <w:rsid w:val="00FB7938"/>
    <w:rsid w:val="00FD7167"/>
    <w:rsid w:val="00FE23D1"/>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6E1BA-084D-43C3-B525-3007925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9F55-2C2C-4A0C-B999-9D38EFF0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46</cp:revision>
  <cp:lastPrinted>2020-10-23T17:57:00Z</cp:lastPrinted>
  <dcterms:created xsi:type="dcterms:W3CDTF">2021-06-16T15:34:00Z</dcterms:created>
  <dcterms:modified xsi:type="dcterms:W3CDTF">2021-06-18T17:25:00Z</dcterms:modified>
</cp:coreProperties>
</file>