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6F" w:rsidRDefault="00610C45" w:rsidP="00045628">
      <w:pPr>
        <w:pStyle w:val="BodyA"/>
        <w:spacing w:after="0" w:line="240" w:lineRule="auto"/>
        <w:jc w:val="center"/>
      </w:pPr>
      <w:r>
        <w:t>PROCEEDINGS OF THE MOUNTRAIL COUNTY PARK COMMISSION</w:t>
      </w:r>
    </w:p>
    <w:p w:rsidR="002C136F" w:rsidRDefault="002C136F" w:rsidP="00045628">
      <w:pPr>
        <w:pStyle w:val="BodyA"/>
        <w:spacing w:after="0" w:line="240" w:lineRule="auto"/>
        <w:jc w:val="center"/>
      </w:pPr>
    </w:p>
    <w:p w:rsidR="002C136F" w:rsidRDefault="00045628" w:rsidP="00045628">
      <w:pPr>
        <w:pStyle w:val="BodyA"/>
        <w:spacing w:after="0" w:line="240" w:lineRule="auto"/>
        <w:jc w:val="center"/>
      </w:pPr>
      <w:r>
        <w:t>February 16, 2021</w:t>
      </w:r>
    </w:p>
    <w:p w:rsidR="002C136F" w:rsidRDefault="002C136F" w:rsidP="00045628">
      <w:pPr>
        <w:pStyle w:val="BodyA"/>
        <w:spacing w:after="0" w:line="240" w:lineRule="auto"/>
        <w:jc w:val="center"/>
      </w:pPr>
    </w:p>
    <w:p w:rsidR="002C136F" w:rsidRDefault="00610C45" w:rsidP="00045628">
      <w:pPr>
        <w:pStyle w:val="BodyA"/>
        <w:spacing w:after="0" w:line="240" w:lineRule="auto"/>
      </w:pPr>
      <w:r>
        <w:tab/>
        <w:t>The Board met in special session on Tuesday at 8:30 A.M. with Commissioners Eric Ja</w:t>
      </w:r>
      <w:r w:rsidR="001551D1">
        <w:t xml:space="preserve">eger, Arden </w:t>
      </w:r>
      <w:proofErr w:type="spellStart"/>
      <w:r w:rsidR="001551D1">
        <w:t>Eide</w:t>
      </w:r>
      <w:proofErr w:type="spellEnd"/>
      <w:r w:rsidR="001551D1">
        <w:t xml:space="preserve">, </w:t>
      </w:r>
      <w:bookmarkStart w:id="0" w:name="_GoBack"/>
      <w:bookmarkEnd w:id="0"/>
      <w:r w:rsidR="00AA48A8">
        <w:t>Wayne Olson,</w:t>
      </w:r>
      <w:r>
        <w:t xml:space="preserve"> and Daniel Uran on GOTOMEETING</w:t>
      </w:r>
      <w:r w:rsidR="00AA48A8">
        <w:t xml:space="preserve"> and Jason Rice present</w:t>
      </w:r>
      <w:r>
        <w:t>.  Also present was Wade Enget, State’s Attorney.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610C45" w:rsidP="00045628">
      <w:pPr>
        <w:pStyle w:val="BodyA"/>
        <w:spacing w:after="0" w:line="240" w:lineRule="auto"/>
      </w:pPr>
      <w:r>
        <w:tab/>
        <w:t xml:space="preserve">Also present were </w:t>
      </w:r>
      <w:r w:rsidR="00FA2277">
        <w:t xml:space="preserve">Mallory Goff and </w:t>
      </w:r>
      <w:r w:rsidR="00AA48A8">
        <w:t>Dawn &amp; Justin Ritts</w:t>
      </w:r>
      <w:r w:rsidR="00045628">
        <w:t>.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610C45" w:rsidP="00045628">
      <w:pPr>
        <w:pStyle w:val="BodyA"/>
        <w:spacing w:after="0" w:line="240" w:lineRule="auto"/>
      </w:pPr>
      <w:r>
        <w:tab/>
        <w:t>Chairman Jaeger called the meeting to order.</w:t>
      </w:r>
    </w:p>
    <w:p w:rsidR="001551D1" w:rsidRDefault="001551D1" w:rsidP="00045628">
      <w:pPr>
        <w:pStyle w:val="BodyA"/>
        <w:spacing w:after="0" w:line="240" w:lineRule="auto"/>
      </w:pPr>
    </w:p>
    <w:p w:rsidR="001551D1" w:rsidRDefault="001551D1" w:rsidP="00045628">
      <w:pPr>
        <w:pStyle w:val="BodyA"/>
        <w:spacing w:after="0" w:line="240" w:lineRule="auto"/>
      </w:pPr>
      <w:r>
        <w:tab/>
        <w:t xml:space="preserve">Moved by Comm. </w:t>
      </w:r>
      <w:proofErr w:type="spellStart"/>
      <w:r>
        <w:t>Eide</w:t>
      </w:r>
      <w:proofErr w:type="spellEnd"/>
      <w:r>
        <w:t>, seconded by Comm. Olson, to approve the agenda.  Upon roll call, all present voted yes.  Motion carried.</w:t>
      </w:r>
    </w:p>
    <w:p w:rsidR="001551D1" w:rsidRDefault="001551D1" w:rsidP="00045628">
      <w:pPr>
        <w:pStyle w:val="BodyA"/>
        <w:spacing w:after="0" w:line="240" w:lineRule="auto"/>
      </w:pPr>
    </w:p>
    <w:p w:rsidR="001551D1" w:rsidRDefault="001551D1" w:rsidP="00045628">
      <w:pPr>
        <w:pStyle w:val="BodyA"/>
        <w:spacing w:after="0" w:line="240" w:lineRule="auto"/>
      </w:pPr>
      <w:r>
        <w:tab/>
        <w:t xml:space="preserve">Discussion was held on the tractor quotes received for </w:t>
      </w:r>
      <w:proofErr w:type="spellStart"/>
      <w:r>
        <w:t>Parshall</w:t>
      </w:r>
      <w:proofErr w:type="spellEnd"/>
      <w:r>
        <w:t xml:space="preserve"> Bay.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1551D1" w:rsidP="00045628">
      <w:pPr>
        <w:pStyle w:val="BodyA"/>
        <w:spacing w:after="0" w:line="240" w:lineRule="auto"/>
      </w:pPr>
      <w:r>
        <w:tab/>
        <w:t>Moved by Comm. Uran, seconded by Comm. Olson</w:t>
      </w:r>
      <w:r w:rsidR="00610C45">
        <w:t xml:space="preserve">, to approve </w:t>
      </w:r>
      <w:r w:rsidR="00045628">
        <w:t xml:space="preserve">purchasing </w:t>
      </w:r>
      <w:r w:rsidR="00610C45">
        <w:t xml:space="preserve">the </w:t>
      </w:r>
      <w:r w:rsidR="00045628">
        <w:t xml:space="preserve">2021 Case IH </w:t>
      </w:r>
      <w:proofErr w:type="spellStart"/>
      <w:r w:rsidR="00045628">
        <w:t>Farmall</w:t>
      </w:r>
      <w:proofErr w:type="spellEnd"/>
      <w:r w:rsidR="00045628">
        <w:t xml:space="preserve"> 45C series from Border Plains Equipment totaling $35,000 due t</w:t>
      </w:r>
      <w:r>
        <w:t xml:space="preserve">o receiving the tractor in early </w:t>
      </w:r>
      <w:proofErr w:type="gramStart"/>
      <w:r>
        <w:t>Spring</w:t>
      </w:r>
      <w:proofErr w:type="gramEnd"/>
      <w:r w:rsidR="00045628">
        <w:t>.  Upon roll call, Rice</w:t>
      </w:r>
      <w:r w:rsidR="00610C45">
        <w:t xml:space="preserve">, </w:t>
      </w:r>
      <w:proofErr w:type="spellStart"/>
      <w:r w:rsidR="00610C45">
        <w:t>Eide</w:t>
      </w:r>
      <w:proofErr w:type="spellEnd"/>
      <w:r w:rsidR="00610C45">
        <w:t>, Uran, Olson, and Jaeger voted yes.  Motion carried.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610C45" w:rsidP="00045628">
      <w:pPr>
        <w:pStyle w:val="BodyA"/>
        <w:spacing w:after="0" w:line="240" w:lineRule="auto"/>
      </w:pPr>
      <w:r>
        <w:tab/>
      </w:r>
      <w:r w:rsidR="00045628">
        <w:t>Dawn &amp; Justin Ritts, Managers of Van Hook gave an update on the Van Hook Bathhouse grant that was approved and a Disc Golf Grant that will be requested.</w:t>
      </w:r>
    </w:p>
    <w:p w:rsidR="00045628" w:rsidRDefault="00045628" w:rsidP="00045628">
      <w:pPr>
        <w:pStyle w:val="BodyA"/>
        <w:spacing w:after="0" w:line="240" w:lineRule="auto"/>
      </w:pPr>
    </w:p>
    <w:p w:rsidR="00045628" w:rsidRDefault="00045628" w:rsidP="00045628">
      <w:pPr>
        <w:pStyle w:val="BodyA"/>
        <w:spacing w:after="0" w:line="240" w:lineRule="auto"/>
      </w:pPr>
      <w:r>
        <w:tab/>
      </w:r>
      <w:r w:rsidR="00B16368">
        <w:t xml:space="preserve">Moved by Comm. Uran, seconded by Comm. </w:t>
      </w:r>
      <w:proofErr w:type="spellStart"/>
      <w:r w:rsidR="00B16368">
        <w:t>Eide</w:t>
      </w:r>
      <w:proofErr w:type="spellEnd"/>
      <w:r>
        <w:t>, to approve applying for the Disc Golf Grant for Van Hook</w:t>
      </w:r>
      <w:r w:rsidR="00AA48A8">
        <w:t xml:space="preserve"> to the Van Hook Association</w:t>
      </w:r>
      <w:r>
        <w:t xml:space="preserve">.   Upon roll call, </w:t>
      </w:r>
      <w:r w:rsidR="00B16368">
        <w:t xml:space="preserve">Uran, Olson, Rice, </w:t>
      </w:r>
      <w:proofErr w:type="spellStart"/>
      <w:r w:rsidR="00B16368">
        <w:t>Eide</w:t>
      </w:r>
      <w:proofErr w:type="spellEnd"/>
      <w:r w:rsidR="00B16368">
        <w:t>, and Jaeger</w:t>
      </w:r>
      <w:r>
        <w:t xml:space="preserve"> voted yes.  Motion carried.</w:t>
      </w:r>
    </w:p>
    <w:p w:rsidR="00045628" w:rsidRDefault="00045628" w:rsidP="00045628">
      <w:pPr>
        <w:pStyle w:val="BodyA"/>
        <w:spacing w:after="0" w:line="240" w:lineRule="auto"/>
      </w:pPr>
    </w:p>
    <w:p w:rsidR="00045628" w:rsidRDefault="00045628" w:rsidP="00045628">
      <w:pPr>
        <w:pStyle w:val="BodyA"/>
        <w:spacing w:after="0" w:line="240" w:lineRule="auto"/>
      </w:pPr>
      <w:r>
        <w:tab/>
        <w:t xml:space="preserve">Amanda Young, Corps of Engineers spoke concerning the North </w:t>
      </w:r>
      <w:r w:rsidR="00C52621">
        <w:t>Day Use.  The Corps of Engineers recently approved the appraisal at $800.00 which will be collected once the deed is completed.  The cost to amend the deed is coming in at $1,500.00.</w:t>
      </w:r>
    </w:p>
    <w:p w:rsidR="002C136F" w:rsidRDefault="002C136F" w:rsidP="00045628">
      <w:pPr>
        <w:pStyle w:val="BodyA"/>
        <w:spacing w:after="0" w:line="240" w:lineRule="auto"/>
      </w:pPr>
    </w:p>
    <w:p w:rsidR="00C52621" w:rsidRDefault="00610C45" w:rsidP="00045628">
      <w:pPr>
        <w:pStyle w:val="BodyA"/>
        <w:spacing w:after="0" w:line="240" w:lineRule="auto"/>
      </w:pPr>
      <w:r>
        <w:tab/>
        <w:t>Move</w:t>
      </w:r>
      <w:r w:rsidR="00C52621">
        <w:t xml:space="preserve">d by Comm. </w:t>
      </w:r>
      <w:proofErr w:type="spellStart"/>
      <w:r w:rsidR="0035740F">
        <w:t>Eide</w:t>
      </w:r>
      <w:proofErr w:type="spellEnd"/>
      <w:r w:rsidR="0035740F">
        <w:t>, seconded by Comm. Olson</w:t>
      </w:r>
      <w:r>
        <w:t xml:space="preserve">, to approve </w:t>
      </w:r>
      <w:r w:rsidR="00C52621">
        <w:t>spending the amount of $1,500 for the administrative costs to amend the deed for the North Day Use</w:t>
      </w:r>
      <w:r w:rsidR="0035740F">
        <w:t xml:space="preserve"> and the purchase of .6 acres in the amount of $800</w:t>
      </w:r>
      <w:r w:rsidR="00544304">
        <w:t xml:space="preserve"> once deed is completed</w:t>
      </w:r>
      <w:r>
        <w:t>.  Upon</w:t>
      </w:r>
      <w:r w:rsidR="00C52621">
        <w:t xml:space="preserve"> roll call, Uran, </w:t>
      </w:r>
      <w:proofErr w:type="spellStart"/>
      <w:r w:rsidR="00C52621">
        <w:t>Eide</w:t>
      </w:r>
      <w:proofErr w:type="spellEnd"/>
      <w:r w:rsidR="00C52621">
        <w:t xml:space="preserve">, Rice, </w:t>
      </w:r>
      <w:r>
        <w:t>Olson and Jaeger voted yes.  Motion carried.</w:t>
      </w:r>
    </w:p>
    <w:p w:rsidR="002C136F" w:rsidRDefault="00610C45">
      <w:pPr>
        <w:pStyle w:val="Body"/>
        <w:ind w:left="360"/>
      </w:pPr>
      <w:r>
        <w:rPr>
          <w:rFonts w:ascii="Calibri" w:eastAsia="Calibri" w:hAnsi="Calibri" w:cs="Calibri"/>
          <w:sz w:val="22"/>
          <w:szCs w:val="22"/>
        </w:rPr>
        <w:tab/>
      </w:r>
    </w:p>
    <w:p w:rsidR="002C136F" w:rsidRDefault="00610C45">
      <w:pPr>
        <w:pStyle w:val="BodyA"/>
        <w:spacing w:after="0" w:line="240" w:lineRule="auto"/>
      </w:pPr>
      <w:r>
        <w:tab/>
        <w:t>The Board adj</w:t>
      </w:r>
      <w:r w:rsidR="00C52621">
        <w:t>ourned at 8</w:t>
      </w:r>
      <w:r w:rsidR="00B16368">
        <w:t>:48</w:t>
      </w:r>
      <w:r>
        <w:t xml:space="preserve"> A.M. to meet in regular</w:t>
      </w:r>
      <w:r w:rsidR="00C52621">
        <w:t xml:space="preserve"> session on Thursday, March 18, 2021</w:t>
      </w:r>
      <w:r>
        <w:t xml:space="preserve"> at 9:00 A.M.</w:t>
      </w:r>
    </w:p>
    <w:p w:rsidR="002C136F" w:rsidRDefault="002C136F">
      <w:pPr>
        <w:pStyle w:val="BodyA"/>
        <w:spacing w:after="0" w:line="240" w:lineRule="auto"/>
      </w:pPr>
    </w:p>
    <w:p w:rsidR="002C136F" w:rsidRDefault="00C52621">
      <w:pPr>
        <w:pStyle w:val="BodyA"/>
        <w:jc w:val="both"/>
      </w:pPr>
      <w:r>
        <w:tab/>
        <w:t>Accepted and approved this 18th day of March, 2021</w:t>
      </w:r>
      <w:r w:rsidR="00610C45">
        <w:t>.</w:t>
      </w:r>
    </w:p>
    <w:p w:rsidR="001F362D" w:rsidRDefault="001F362D">
      <w:pPr>
        <w:pStyle w:val="BodyA"/>
        <w:jc w:val="both"/>
        <w:rPr>
          <w:u w:val="single"/>
        </w:rPr>
      </w:pPr>
    </w:p>
    <w:p w:rsidR="002C136F" w:rsidRDefault="00610C45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36F" w:rsidRDefault="00610C45">
      <w:pPr>
        <w:pStyle w:val="BodyA"/>
        <w:jc w:val="both"/>
        <w:rPr>
          <w:lang w:val="sv-SE"/>
        </w:rPr>
      </w:pPr>
      <w:r>
        <w:rPr>
          <w:lang w:val="sv-SE"/>
        </w:rPr>
        <w:t xml:space="preserve"> Eric Jaeger</w:t>
      </w:r>
    </w:p>
    <w:p w:rsidR="002C136F" w:rsidRDefault="00610C45">
      <w:pPr>
        <w:pStyle w:val="BodyA"/>
        <w:jc w:val="both"/>
      </w:pPr>
      <w:r>
        <w:t>Mountrail County Park Commission</w:t>
      </w:r>
    </w:p>
    <w:p w:rsidR="002C136F" w:rsidRDefault="00610C45">
      <w:pPr>
        <w:pStyle w:val="BodyA"/>
        <w:jc w:val="both"/>
      </w:pPr>
      <w:r>
        <w:t>ATTEST:</w:t>
      </w:r>
    </w:p>
    <w:p w:rsidR="002C136F" w:rsidRDefault="002C136F">
      <w:pPr>
        <w:pStyle w:val="BodyA"/>
        <w:jc w:val="both"/>
        <w:rPr>
          <w:u w:val="single"/>
        </w:rPr>
      </w:pPr>
    </w:p>
    <w:p w:rsidR="002C136F" w:rsidRDefault="00610C45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36F" w:rsidRDefault="00610C45">
      <w:pPr>
        <w:pStyle w:val="BodyA"/>
        <w:jc w:val="both"/>
      </w:pPr>
      <w:r>
        <w:t>Stephanie A. Pappa</w:t>
      </w:r>
    </w:p>
    <w:p w:rsidR="002C136F" w:rsidRDefault="00610C45">
      <w:pPr>
        <w:pStyle w:val="BodyA"/>
        <w:jc w:val="both"/>
      </w:pPr>
      <w:r>
        <w:t>Mountrail County Auditor</w:t>
      </w:r>
    </w:p>
    <w:sectPr w:rsidR="002C136F" w:rsidSect="00C864F7">
      <w:headerReference w:type="default" r:id="rId6"/>
      <w:pgSz w:w="12240" w:h="20160" w:code="5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3B" w:rsidRDefault="00610C45">
      <w:r>
        <w:separator/>
      </w:r>
    </w:p>
  </w:endnote>
  <w:endnote w:type="continuationSeparator" w:id="0">
    <w:p w:rsidR="0074203B" w:rsidRDefault="0061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3B" w:rsidRDefault="00610C45">
      <w:r>
        <w:separator/>
      </w:r>
    </w:p>
  </w:footnote>
  <w:footnote w:type="continuationSeparator" w:id="0">
    <w:p w:rsidR="0074203B" w:rsidRDefault="0061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6F" w:rsidRDefault="00045628">
    <w:pPr>
      <w:pStyle w:val="Header"/>
      <w:tabs>
        <w:tab w:val="clear" w:pos="9360"/>
        <w:tab w:val="right" w:pos="9340"/>
      </w:tabs>
      <w:jc w:val="right"/>
    </w:pPr>
    <w:r>
      <w:t>February 16, 2021</w:t>
    </w:r>
    <w:r w:rsidR="00610C45">
      <w:t xml:space="preserve"> Minutes – Page </w:t>
    </w:r>
    <w:r w:rsidR="00610C45">
      <w:fldChar w:fldCharType="begin"/>
    </w:r>
    <w:r w:rsidR="00610C45">
      <w:instrText xml:space="preserve"> PAGE </w:instrText>
    </w:r>
    <w:r w:rsidR="00610C45">
      <w:fldChar w:fldCharType="separate"/>
    </w:r>
    <w:r w:rsidR="00FA37EB">
      <w:rPr>
        <w:noProof/>
      </w:rPr>
      <w:t>1</w:t>
    </w:r>
    <w:r w:rsidR="00610C45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6F"/>
    <w:rsid w:val="00045628"/>
    <w:rsid w:val="001551D1"/>
    <w:rsid w:val="001F362D"/>
    <w:rsid w:val="002C136F"/>
    <w:rsid w:val="0035740F"/>
    <w:rsid w:val="00544304"/>
    <w:rsid w:val="00610C45"/>
    <w:rsid w:val="0074203B"/>
    <w:rsid w:val="00AA48A8"/>
    <w:rsid w:val="00B16368"/>
    <w:rsid w:val="00BC54C1"/>
    <w:rsid w:val="00C52621"/>
    <w:rsid w:val="00C864F7"/>
    <w:rsid w:val="00EA159B"/>
    <w:rsid w:val="00FA2277"/>
    <w:rsid w:val="00FA37EB"/>
    <w:rsid w:val="00F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7706A580-F51D-49CE-99DE-99A5B738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45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Pappa</dc:creator>
  <cp:lastModifiedBy>Steph Pappa</cp:lastModifiedBy>
  <cp:revision>12</cp:revision>
  <cp:lastPrinted>2021-03-17T20:24:00Z</cp:lastPrinted>
  <dcterms:created xsi:type="dcterms:W3CDTF">2021-02-16T13:06:00Z</dcterms:created>
  <dcterms:modified xsi:type="dcterms:W3CDTF">2021-03-17T20:39:00Z</dcterms:modified>
</cp:coreProperties>
</file>