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0A20" w14:textId="77777777" w:rsidR="00987A1C" w:rsidRPr="00D7788E" w:rsidRDefault="00987A1C" w:rsidP="00987A1C">
      <w:pPr>
        <w:jc w:val="center"/>
        <w:rPr>
          <w:b/>
          <w:sz w:val="32"/>
          <w:szCs w:val="32"/>
        </w:rPr>
      </w:pPr>
      <w:r w:rsidRPr="00D7788E">
        <w:rPr>
          <w:b/>
          <w:sz w:val="32"/>
          <w:szCs w:val="32"/>
        </w:rPr>
        <w:t>NOTICE OF SPECIAL MEETING OF THE</w:t>
      </w:r>
    </w:p>
    <w:p w14:paraId="6DE7285E" w14:textId="77777777" w:rsidR="00987A1C" w:rsidRDefault="00CB399F" w:rsidP="00987A1C">
      <w:pPr>
        <w:jc w:val="center"/>
        <w:rPr>
          <w:b/>
        </w:rPr>
      </w:pPr>
      <w:r>
        <w:rPr>
          <w:b/>
        </w:rPr>
        <w:t xml:space="preserve">Mountrail County </w:t>
      </w:r>
      <w:r w:rsidR="00F64E27">
        <w:rPr>
          <w:b/>
        </w:rPr>
        <w:t xml:space="preserve">Planning &amp; Zoning </w:t>
      </w:r>
      <w:r>
        <w:rPr>
          <w:b/>
        </w:rPr>
        <w:t xml:space="preserve">Steering </w:t>
      </w:r>
      <w:r w:rsidR="00F64E27">
        <w:rPr>
          <w:b/>
        </w:rPr>
        <w:t>Committee</w:t>
      </w:r>
    </w:p>
    <w:p w14:paraId="3324A876" w14:textId="6EC95615" w:rsidR="00EA10D9" w:rsidRDefault="00987A1C" w:rsidP="00345663">
      <w:pPr>
        <w:spacing w:line="240" w:lineRule="auto"/>
        <w:jc w:val="center"/>
        <w:rPr>
          <w:b/>
        </w:rPr>
      </w:pPr>
      <w:r>
        <w:rPr>
          <w:b/>
        </w:rPr>
        <w:t xml:space="preserve">RE:  </w:t>
      </w:r>
      <w:r w:rsidR="00EA10D9">
        <w:rPr>
          <w:b/>
        </w:rPr>
        <w:t>Moratorium on Data Centers and Battery Storage Facilities</w:t>
      </w:r>
    </w:p>
    <w:p w14:paraId="3CF8573E" w14:textId="70D324B6" w:rsidR="00345663" w:rsidRDefault="00345663" w:rsidP="00345663">
      <w:pPr>
        <w:spacing w:line="240" w:lineRule="auto"/>
        <w:jc w:val="center"/>
        <w:rPr>
          <w:b/>
        </w:rPr>
      </w:pPr>
      <w:r>
        <w:rPr>
          <w:b/>
        </w:rPr>
        <w:t>&amp;</w:t>
      </w:r>
    </w:p>
    <w:p w14:paraId="6F3445A3" w14:textId="5ACC02F7" w:rsidR="007472F1" w:rsidRDefault="007472F1" w:rsidP="00345663">
      <w:pPr>
        <w:spacing w:line="240" w:lineRule="auto"/>
        <w:jc w:val="center"/>
        <w:rPr>
          <w:b/>
        </w:rPr>
      </w:pPr>
      <w:r>
        <w:rPr>
          <w:b/>
        </w:rPr>
        <w:t xml:space="preserve">Exploration, Storage, treatment and disposal of </w:t>
      </w:r>
      <w:proofErr w:type="gramStart"/>
      <w:r>
        <w:rPr>
          <w:b/>
        </w:rPr>
        <w:t>high level</w:t>
      </w:r>
      <w:proofErr w:type="gramEnd"/>
      <w:r>
        <w:rPr>
          <w:b/>
        </w:rPr>
        <w:t xml:space="preserve"> radioactive waste</w:t>
      </w:r>
    </w:p>
    <w:p w14:paraId="58048792" w14:textId="60C09B0A" w:rsidR="00987A1C" w:rsidRPr="00987A1C" w:rsidRDefault="00D7788E" w:rsidP="00345663">
      <w:pPr>
        <w:spacing w:line="240" w:lineRule="auto"/>
        <w:jc w:val="center"/>
        <w:rPr>
          <w:b/>
        </w:rPr>
      </w:pPr>
      <w:r>
        <w:rPr>
          <w:b/>
        </w:rPr>
        <w:t>Land Development Code Amendment</w:t>
      </w:r>
      <w:r w:rsidR="001E48F2">
        <w:rPr>
          <w:b/>
        </w:rPr>
        <w:t xml:space="preserve"> </w:t>
      </w:r>
    </w:p>
    <w:p w14:paraId="40D1DBC2" w14:textId="77777777" w:rsidR="00987A1C" w:rsidRDefault="00987A1C"/>
    <w:p w14:paraId="7256D594" w14:textId="743FB19D" w:rsidR="001E48F2" w:rsidRDefault="00987A1C">
      <w:r>
        <w:t xml:space="preserve">The Mountrail County </w:t>
      </w:r>
      <w:r w:rsidR="00F64E27">
        <w:t xml:space="preserve">Planning &amp; Zoning </w:t>
      </w:r>
      <w:r w:rsidR="00CB399F">
        <w:t xml:space="preserve">Steering </w:t>
      </w:r>
      <w:r w:rsidR="00F64E27">
        <w:t>Committee</w:t>
      </w:r>
      <w:r w:rsidR="00614A67">
        <w:t xml:space="preserve"> </w:t>
      </w:r>
      <w:r>
        <w:t xml:space="preserve">will meet at </w:t>
      </w:r>
      <w:r w:rsidR="00EA10D9">
        <w:t>1</w:t>
      </w:r>
      <w:r w:rsidR="00F64E27">
        <w:t>:0</w:t>
      </w:r>
      <w:r w:rsidR="00446A0E">
        <w:t>0</w:t>
      </w:r>
      <w:r w:rsidRPr="00066E30">
        <w:t xml:space="preserve"> </w:t>
      </w:r>
      <w:r w:rsidR="00EA10D9">
        <w:t>p</w:t>
      </w:r>
      <w:r w:rsidR="005B1D95">
        <w:t>.m.</w:t>
      </w:r>
      <w:r w:rsidRPr="00066E30">
        <w:t xml:space="preserve"> on </w:t>
      </w:r>
      <w:r w:rsidR="00EA10D9">
        <w:t>Tuesday</w:t>
      </w:r>
      <w:r w:rsidR="00066E30" w:rsidRPr="00066E30">
        <w:t xml:space="preserve">, </w:t>
      </w:r>
      <w:r w:rsidR="007472F1">
        <w:t>August</w:t>
      </w:r>
      <w:r w:rsidR="00345663">
        <w:t xml:space="preserve"> </w:t>
      </w:r>
      <w:r w:rsidR="007472F1">
        <w:t>05</w:t>
      </w:r>
      <w:r w:rsidR="00345663">
        <w:t>, 2025</w:t>
      </w:r>
      <w:r w:rsidR="00F64E27">
        <w:t xml:space="preserve"> at the Mountrail County Courthouse in Commissioners Room</w:t>
      </w:r>
      <w:r w:rsidR="00EA10D9">
        <w:t>,</w:t>
      </w:r>
      <w:r w:rsidR="00F64E27">
        <w:t xml:space="preserve"> 101 N Main Street, Stanley ND 58784 or </w:t>
      </w:r>
      <w:r w:rsidR="00470B2B">
        <w:t xml:space="preserve">thru via telephone conference </w:t>
      </w:r>
      <w:r w:rsidR="00295DE9">
        <w:t>by</w:t>
      </w:r>
      <w:r w:rsidR="00470B2B">
        <w:t xml:space="preserve"> go to meeting</w:t>
      </w:r>
      <w:r w:rsidR="006E19AE">
        <w:t xml:space="preserve"> for disc</w:t>
      </w:r>
      <w:r w:rsidR="00C05789">
        <w:t>ussion</w:t>
      </w:r>
      <w:r w:rsidR="001E48F2">
        <w:t xml:space="preserve"> on</w:t>
      </w:r>
      <w:r w:rsidR="00D7788E">
        <w:t xml:space="preserve"> Zoning regulations for </w:t>
      </w:r>
      <w:r w:rsidR="001E48F2">
        <w:t xml:space="preserve">Data Centers and Battery Storage Facilities along with </w:t>
      </w:r>
      <w:r w:rsidR="003B527B">
        <w:t>discussion on Exploration, storage, treatment and disposal of high level radioactive waste and other needed</w:t>
      </w:r>
      <w:r w:rsidR="001E48F2">
        <w:t xml:space="preserve"> updates to the Mountrail County Land Development Code.</w:t>
      </w:r>
      <w:r w:rsidR="00295DE9">
        <w:t xml:space="preserve"> This is the </w:t>
      </w:r>
      <w:r w:rsidR="003B527B">
        <w:t>fourth meeting</w:t>
      </w:r>
      <w:r w:rsidR="00295DE9">
        <w:t xml:space="preserve"> and are looking for public input.</w:t>
      </w:r>
    </w:p>
    <w:p w14:paraId="4DE874A5" w14:textId="27D35B00" w:rsidR="001565EE" w:rsidRDefault="000A5D45">
      <w:r>
        <w:t xml:space="preserve"> (</w:t>
      </w:r>
      <w:proofErr w:type="gramStart"/>
      <w:r>
        <w:t>log</w:t>
      </w:r>
      <w:proofErr w:type="gramEnd"/>
      <w:r>
        <w:t xml:space="preserve"> in instructions below)</w:t>
      </w:r>
      <w:r w:rsidR="000F3FA0">
        <w:t>:</w:t>
      </w:r>
    </w:p>
    <w:p w14:paraId="69CFCF9B" w14:textId="77777777" w:rsidR="00AB56EC" w:rsidRDefault="00AB56EC" w:rsidP="00EA10D9">
      <w:pPr>
        <w:jc w:val="center"/>
        <w:rPr>
          <w:b/>
        </w:rPr>
      </w:pPr>
    </w:p>
    <w:p w14:paraId="17808635" w14:textId="77777777" w:rsidR="007472F1" w:rsidRPr="007472F1" w:rsidRDefault="007472F1" w:rsidP="007472F1">
      <w:pPr>
        <w:spacing w:after="0" w:line="300" w:lineRule="atLeast"/>
        <w:jc w:val="center"/>
        <w:rPr>
          <w:rFonts w:ascii="-apple-system" w:eastAsia="Times New Roman" w:hAnsi="-apple-system" w:cs="Times New Roman"/>
          <w:b/>
          <w:bCs/>
          <w:color w:val="000000"/>
          <w:sz w:val="18"/>
          <w:szCs w:val="18"/>
        </w:rPr>
      </w:pPr>
      <w:r w:rsidRPr="007472F1">
        <w:rPr>
          <w:rFonts w:ascii="-apple-system" w:eastAsia="Times New Roman" w:hAnsi="-apple-system" w:cs="Times New Roman"/>
          <w:b/>
          <w:bCs/>
          <w:color w:val="000000"/>
          <w:sz w:val="18"/>
          <w:szCs w:val="18"/>
        </w:rPr>
        <w:t>Planning &amp; Zoning Sub Committee Moratorium</w:t>
      </w:r>
    </w:p>
    <w:p w14:paraId="38A95773" w14:textId="77777777" w:rsidR="007472F1" w:rsidRPr="007472F1" w:rsidRDefault="007472F1" w:rsidP="007472F1">
      <w:pPr>
        <w:spacing w:after="0" w:line="300" w:lineRule="atLeast"/>
        <w:jc w:val="center"/>
        <w:rPr>
          <w:rFonts w:ascii="-apple-system" w:eastAsia="Times New Roman" w:hAnsi="-apple-system" w:cs="Times New Roman"/>
          <w:sz w:val="18"/>
          <w:szCs w:val="18"/>
        </w:rPr>
      </w:pPr>
      <w:r w:rsidRPr="007472F1">
        <w:rPr>
          <w:rFonts w:ascii="-apple-system" w:eastAsia="Times New Roman" w:hAnsi="-apple-system" w:cs="Times New Roman"/>
          <w:sz w:val="18"/>
          <w:szCs w:val="18"/>
        </w:rPr>
        <w:t>Aug 5, 2025, 1:00 – 5:00 PM (America/Chicago)</w:t>
      </w:r>
    </w:p>
    <w:p w14:paraId="538CB975" w14:textId="77777777" w:rsidR="007472F1" w:rsidRPr="007472F1" w:rsidRDefault="007472F1" w:rsidP="007472F1">
      <w:pPr>
        <w:spacing w:after="0" w:line="300" w:lineRule="atLeast"/>
        <w:jc w:val="center"/>
        <w:rPr>
          <w:rFonts w:ascii="-apple-system" w:eastAsia="Times New Roman" w:hAnsi="-apple-system" w:cs="Times New Roman"/>
          <w:b/>
          <w:bCs/>
          <w:color w:val="000000"/>
          <w:sz w:val="18"/>
          <w:szCs w:val="18"/>
        </w:rPr>
      </w:pPr>
      <w:r w:rsidRPr="007472F1">
        <w:rPr>
          <w:rFonts w:ascii="-apple-system" w:eastAsia="Times New Roman" w:hAnsi="-apple-system" w:cs="Times New Roman"/>
          <w:b/>
          <w:bCs/>
          <w:color w:val="000000"/>
          <w:sz w:val="18"/>
          <w:szCs w:val="18"/>
        </w:rPr>
        <w:t>Please join my meeting from your computer, tablet or smartphone.</w:t>
      </w:r>
    </w:p>
    <w:p w14:paraId="58B39FCF" w14:textId="77777777" w:rsidR="007472F1" w:rsidRPr="007472F1" w:rsidRDefault="007472F1" w:rsidP="00747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7472F1">
          <w:rPr>
            <w:rFonts w:ascii="Times New Roman" w:eastAsia="Times New Roman" w:hAnsi="Times New Roman" w:cs="Times New Roman"/>
            <w:color w:val="1B8756"/>
            <w:sz w:val="24"/>
            <w:szCs w:val="24"/>
            <w:u w:val="single"/>
          </w:rPr>
          <w:t>https://meet.goto.com/646509125</w:t>
        </w:r>
      </w:hyperlink>
    </w:p>
    <w:p w14:paraId="7E06AE06" w14:textId="77777777" w:rsidR="007472F1" w:rsidRPr="007472F1" w:rsidRDefault="007472F1" w:rsidP="007472F1">
      <w:pPr>
        <w:spacing w:after="0" w:line="300" w:lineRule="atLeast"/>
        <w:jc w:val="center"/>
        <w:rPr>
          <w:rFonts w:ascii="-apple-system" w:eastAsia="Times New Roman" w:hAnsi="-apple-system" w:cs="Times New Roman"/>
          <w:b/>
          <w:bCs/>
          <w:color w:val="000000"/>
          <w:sz w:val="18"/>
          <w:szCs w:val="18"/>
        </w:rPr>
      </w:pPr>
      <w:r w:rsidRPr="007472F1">
        <w:rPr>
          <w:rFonts w:ascii="-apple-system" w:eastAsia="Times New Roman" w:hAnsi="-apple-system" w:cs="Times New Roman"/>
          <w:b/>
          <w:bCs/>
          <w:color w:val="000000"/>
          <w:sz w:val="18"/>
          <w:szCs w:val="18"/>
        </w:rPr>
        <w:t>You can also dial in using your phone.</w:t>
      </w:r>
    </w:p>
    <w:p w14:paraId="614F169C" w14:textId="77777777" w:rsidR="007472F1" w:rsidRPr="007472F1" w:rsidRDefault="007472F1" w:rsidP="007472F1">
      <w:pPr>
        <w:shd w:val="clear" w:color="auto" w:fill="F7F7F7"/>
        <w:spacing w:after="0" w:line="300" w:lineRule="atLeast"/>
        <w:jc w:val="center"/>
        <w:rPr>
          <w:rFonts w:ascii="-apple-system" w:eastAsia="Times New Roman" w:hAnsi="-apple-system" w:cs="Times New Roman"/>
          <w:color w:val="000000"/>
          <w:sz w:val="18"/>
          <w:szCs w:val="18"/>
        </w:rPr>
      </w:pPr>
      <w:r w:rsidRPr="007472F1">
        <w:rPr>
          <w:rFonts w:ascii="-apple-system" w:eastAsia="Times New Roman" w:hAnsi="-apple-system" w:cs="Times New Roman"/>
          <w:color w:val="000000"/>
          <w:sz w:val="18"/>
          <w:szCs w:val="18"/>
        </w:rPr>
        <w:t>Access Code:</w:t>
      </w:r>
    </w:p>
    <w:p w14:paraId="32235762" w14:textId="77777777" w:rsidR="007472F1" w:rsidRPr="007472F1" w:rsidRDefault="007472F1" w:rsidP="007472F1">
      <w:pPr>
        <w:shd w:val="clear" w:color="auto" w:fill="F7F7F7"/>
        <w:spacing w:after="0" w:line="300" w:lineRule="atLeast"/>
        <w:jc w:val="center"/>
        <w:rPr>
          <w:rFonts w:ascii="-apple-system" w:eastAsia="Times New Roman" w:hAnsi="-apple-system" w:cs="Times New Roman"/>
          <w:color w:val="000000"/>
          <w:sz w:val="18"/>
          <w:szCs w:val="18"/>
        </w:rPr>
      </w:pPr>
      <w:r w:rsidRPr="007472F1">
        <w:rPr>
          <w:rFonts w:ascii="-apple-system" w:eastAsia="Times New Roman" w:hAnsi="-apple-system" w:cs="Times New Roman"/>
          <w:color w:val="000000"/>
          <w:sz w:val="18"/>
          <w:szCs w:val="18"/>
        </w:rPr>
        <w:t>646-509-125</w:t>
      </w:r>
    </w:p>
    <w:p w14:paraId="10DC15FC" w14:textId="77777777" w:rsidR="007472F1" w:rsidRPr="007472F1" w:rsidRDefault="007472F1" w:rsidP="007472F1">
      <w:pPr>
        <w:shd w:val="clear" w:color="auto" w:fill="F7F7F7"/>
        <w:spacing w:after="0" w:line="300" w:lineRule="atLeast"/>
        <w:jc w:val="center"/>
        <w:rPr>
          <w:rFonts w:ascii="-apple-system" w:eastAsia="Times New Roman" w:hAnsi="-apple-system" w:cs="Times New Roman"/>
          <w:color w:val="000000"/>
          <w:sz w:val="18"/>
          <w:szCs w:val="18"/>
        </w:rPr>
      </w:pPr>
      <w:r w:rsidRPr="007472F1">
        <w:rPr>
          <w:rFonts w:ascii="-apple-system" w:eastAsia="Times New Roman" w:hAnsi="-apple-system" w:cs="Times New Roman"/>
          <w:color w:val="000000"/>
          <w:sz w:val="18"/>
          <w:szCs w:val="18"/>
        </w:rPr>
        <w:t>United States:</w:t>
      </w:r>
    </w:p>
    <w:p w14:paraId="66440DAE" w14:textId="77777777" w:rsidR="007472F1" w:rsidRPr="007472F1" w:rsidRDefault="007472F1" w:rsidP="007472F1">
      <w:pPr>
        <w:shd w:val="clear" w:color="auto" w:fill="F7F7F7"/>
        <w:spacing w:after="0" w:line="300" w:lineRule="atLeast"/>
        <w:jc w:val="center"/>
        <w:rPr>
          <w:rFonts w:ascii="-apple-system" w:eastAsia="Times New Roman" w:hAnsi="-apple-system" w:cs="Times New Roman"/>
          <w:color w:val="000000"/>
          <w:sz w:val="18"/>
          <w:szCs w:val="18"/>
        </w:rPr>
      </w:pPr>
      <w:hyperlink r:id="rId5" w:tgtFrame="_blank" w:history="1">
        <w:r w:rsidRPr="007472F1">
          <w:rPr>
            <w:rFonts w:ascii="-apple-system" w:eastAsia="Times New Roman" w:hAnsi="-apple-system" w:cs="Times New Roman"/>
            <w:color w:val="1B8756"/>
            <w:sz w:val="18"/>
            <w:szCs w:val="18"/>
            <w:u w:val="single"/>
          </w:rPr>
          <w:t>+1 (312) 757-3121</w:t>
        </w:r>
      </w:hyperlink>
    </w:p>
    <w:p w14:paraId="5BCDC1B2" w14:textId="77777777" w:rsidR="007472F1" w:rsidRPr="007472F1" w:rsidRDefault="007472F1" w:rsidP="007472F1">
      <w:pPr>
        <w:spacing w:after="0" w:line="300" w:lineRule="atLeast"/>
        <w:jc w:val="center"/>
        <w:rPr>
          <w:rFonts w:ascii="-apple-system" w:eastAsia="Times New Roman" w:hAnsi="-apple-system" w:cs="Times New Roman"/>
          <w:b/>
          <w:bCs/>
          <w:color w:val="000000"/>
          <w:sz w:val="18"/>
          <w:szCs w:val="18"/>
        </w:rPr>
      </w:pPr>
      <w:r w:rsidRPr="007472F1">
        <w:rPr>
          <w:rFonts w:ascii="-apple-system" w:eastAsia="Times New Roman" w:hAnsi="-apple-system" w:cs="Times New Roman"/>
          <w:b/>
          <w:bCs/>
          <w:color w:val="000000"/>
          <w:sz w:val="18"/>
          <w:szCs w:val="18"/>
        </w:rPr>
        <w:t>Get the app now and be ready when your first meeting starts:</w:t>
      </w:r>
    </w:p>
    <w:p w14:paraId="3A1D6406" w14:textId="7F8CC2AB" w:rsidR="00F64E27" w:rsidRDefault="007472F1" w:rsidP="007472F1">
      <w:pPr>
        <w:autoSpaceDE w:val="0"/>
        <w:autoSpaceDN w:val="0"/>
        <w:adjustRightInd w:val="0"/>
        <w:jc w:val="center"/>
        <w:rPr>
          <w:rFonts w:cs="Calibri"/>
        </w:rPr>
      </w:pPr>
      <w:hyperlink r:id="rId6" w:tgtFrame="_blank" w:history="1">
        <w:r w:rsidRPr="007472F1">
          <w:rPr>
            <w:rFonts w:ascii="Times New Roman" w:eastAsia="Times New Roman" w:hAnsi="Times New Roman" w:cs="Times New Roman"/>
            <w:color w:val="1B8756"/>
            <w:sz w:val="24"/>
            <w:szCs w:val="24"/>
            <w:u w:val="single"/>
          </w:rPr>
          <w:t>https://meet.goto.com/install</w:t>
        </w:r>
      </w:hyperlink>
    </w:p>
    <w:p w14:paraId="324C3AF8" w14:textId="6CC67A18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Dated at Stanley, North Dakota this </w:t>
      </w:r>
      <w:r w:rsidR="007472F1">
        <w:rPr>
          <w:rFonts w:ascii="Times New Roman" w:eastAsia="Times New Roman" w:hAnsi="Times New Roman" w:cs="Times New Roman"/>
          <w:sz w:val="24"/>
          <w:szCs w:val="24"/>
        </w:rPr>
        <w:t>18th</w:t>
      </w: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 day of </w:t>
      </w:r>
      <w:r w:rsidR="007472F1">
        <w:rPr>
          <w:rFonts w:ascii="Times New Roman" w:eastAsia="Times New Roman" w:hAnsi="Times New Roman" w:cs="Times New Roman"/>
          <w:sz w:val="24"/>
          <w:szCs w:val="24"/>
        </w:rPr>
        <w:t>July</w:t>
      </w:r>
      <w:r w:rsidR="006D343F">
        <w:rPr>
          <w:rFonts w:ascii="Times New Roman" w:eastAsia="Times New Roman" w:hAnsi="Times New Roman" w:cs="Times New Roman"/>
          <w:sz w:val="24"/>
          <w:szCs w:val="24"/>
        </w:rPr>
        <w:t>, 2025</w:t>
      </w:r>
      <w:r w:rsidRPr="00D77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7EFD95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D30D86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>Charlie Sorenson, Chairman</w:t>
      </w:r>
    </w:p>
    <w:p w14:paraId="0EBACA10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Planning &amp; Zoning Commission </w:t>
      </w:r>
    </w:p>
    <w:p w14:paraId="2EE68F5F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6F4E5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>ATTEST:</w:t>
      </w:r>
    </w:p>
    <w:p w14:paraId="31BDD6AD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>Melissa Vachal</w:t>
      </w:r>
    </w:p>
    <w:p w14:paraId="5AE16A63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Planning &amp; Zoning Administrator </w:t>
      </w:r>
    </w:p>
    <w:p w14:paraId="14BB3301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A07B70" w14:textId="7D98FA9C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eastAsia="Times New Roman" w:hAnsi="Courier" w:cs="Courier"/>
          <w:b/>
          <w:sz w:val="20"/>
          <w:szCs w:val="20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Publish: </w:t>
      </w:r>
      <w:r w:rsidR="007472F1">
        <w:rPr>
          <w:rFonts w:ascii="Times New Roman" w:eastAsia="Times New Roman" w:hAnsi="Times New Roman" w:cs="Times New Roman"/>
          <w:sz w:val="24"/>
          <w:szCs w:val="24"/>
        </w:rPr>
        <w:t>July 23</w:t>
      </w:r>
      <w:r w:rsidR="007472F1" w:rsidRPr="007472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7472F1">
        <w:rPr>
          <w:rFonts w:ascii="Times New Roman" w:eastAsia="Times New Roman" w:hAnsi="Times New Roman" w:cs="Times New Roman"/>
          <w:sz w:val="24"/>
          <w:szCs w:val="24"/>
        </w:rPr>
        <w:t xml:space="preserve"> &amp; 30</w:t>
      </w:r>
      <w:r w:rsidR="007472F1" w:rsidRPr="007472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47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7788E" w:rsidRPr="00D7788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apple-system">
    <w:altName w:val="Calibri"/>
    <w:charset w:val="00"/>
    <w:family w:val="auto"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478B3"/>
    <w:rsid w:val="001565EE"/>
    <w:rsid w:val="00185E7F"/>
    <w:rsid w:val="001B0DCE"/>
    <w:rsid w:val="001E2810"/>
    <w:rsid w:val="001E48F2"/>
    <w:rsid w:val="00211DC9"/>
    <w:rsid w:val="00252E1B"/>
    <w:rsid w:val="00295DE9"/>
    <w:rsid w:val="002B3F8E"/>
    <w:rsid w:val="002F1C64"/>
    <w:rsid w:val="002F7ACF"/>
    <w:rsid w:val="00302F83"/>
    <w:rsid w:val="003243F8"/>
    <w:rsid w:val="00345663"/>
    <w:rsid w:val="003B527B"/>
    <w:rsid w:val="003C7551"/>
    <w:rsid w:val="00446A0E"/>
    <w:rsid w:val="00470B2B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3164"/>
    <w:rsid w:val="00614A67"/>
    <w:rsid w:val="0064167F"/>
    <w:rsid w:val="00647886"/>
    <w:rsid w:val="006534E3"/>
    <w:rsid w:val="00656BD3"/>
    <w:rsid w:val="006812F1"/>
    <w:rsid w:val="00691F0C"/>
    <w:rsid w:val="006D343F"/>
    <w:rsid w:val="006D7B64"/>
    <w:rsid w:val="006E19AE"/>
    <w:rsid w:val="006F2287"/>
    <w:rsid w:val="00713146"/>
    <w:rsid w:val="007472F1"/>
    <w:rsid w:val="00753F3E"/>
    <w:rsid w:val="007770D9"/>
    <w:rsid w:val="00782594"/>
    <w:rsid w:val="007968BA"/>
    <w:rsid w:val="00800397"/>
    <w:rsid w:val="0083433E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9D420F"/>
    <w:rsid w:val="00A65660"/>
    <w:rsid w:val="00A70BE9"/>
    <w:rsid w:val="00A96371"/>
    <w:rsid w:val="00AB56EC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B399F"/>
    <w:rsid w:val="00CF7046"/>
    <w:rsid w:val="00D13852"/>
    <w:rsid w:val="00D14A92"/>
    <w:rsid w:val="00D5446A"/>
    <w:rsid w:val="00D7788E"/>
    <w:rsid w:val="00DB66A5"/>
    <w:rsid w:val="00DD4B95"/>
    <w:rsid w:val="00E04B40"/>
    <w:rsid w:val="00E110F1"/>
    <w:rsid w:val="00E5630F"/>
    <w:rsid w:val="00E610B8"/>
    <w:rsid w:val="00E82E39"/>
    <w:rsid w:val="00EA10D9"/>
    <w:rsid w:val="00EA4F0D"/>
    <w:rsid w:val="00ED655C"/>
    <w:rsid w:val="00EE2A82"/>
    <w:rsid w:val="00F227CC"/>
    <w:rsid w:val="00F2390F"/>
    <w:rsid w:val="00F51242"/>
    <w:rsid w:val="00F64E27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DF5B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to.com/install" TargetMode="External"/><Relationship Id="rId5" Type="http://schemas.openxmlformats.org/officeDocument/2006/relationships/hyperlink" Target="tel:+13127573121,,646509125" TargetMode="External"/><Relationship Id="rId4" Type="http://schemas.openxmlformats.org/officeDocument/2006/relationships/hyperlink" Target="https://meet.goto.com/646509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Melissa Vachal</cp:lastModifiedBy>
  <cp:revision>3</cp:revision>
  <cp:lastPrinted>2021-03-05T20:20:00Z</cp:lastPrinted>
  <dcterms:created xsi:type="dcterms:W3CDTF">2025-07-15T18:31:00Z</dcterms:created>
  <dcterms:modified xsi:type="dcterms:W3CDTF">2025-07-15T18:33:00Z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