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8375" w14:textId="77777777" w:rsidR="00AB5D27" w:rsidRPr="00897296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AGENDA</w:t>
      </w:r>
    </w:p>
    <w:p w14:paraId="4EE1CD82" w14:textId="77777777" w:rsidR="00AB5D27" w:rsidRPr="00897296" w:rsidRDefault="00FD3DC1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BOARD OF MOUNTRAIL COUNTY COMMISSIONERS</w:t>
      </w:r>
    </w:p>
    <w:p w14:paraId="4795E24C" w14:textId="170BC003" w:rsidR="00AB5D27" w:rsidRPr="00897296" w:rsidRDefault="00706830" w:rsidP="00AB5D27">
      <w:pPr>
        <w:keepNext/>
        <w:spacing w:before="240" w:after="60" w:line="240" w:lineRule="auto"/>
        <w:contextualSpacing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T</w:t>
      </w:r>
      <w:r w:rsidR="00CD11F3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UE</w:t>
      </w:r>
      <w:r w:rsidR="00E01125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S</w:t>
      </w:r>
      <w:r w:rsidR="00FD3DC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DAY</w:t>
      </w:r>
      <w:r w:rsidR="00D954F7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, </w:t>
      </w:r>
      <w:r w:rsidR="0019090F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JANUARY</w:t>
      </w:r>
      <w:r w:rsidR="0023566D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  <w:r w:rsidR="00A769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21</w:t>
      </w:r>
      <w:r w:rsidR="00FD3DC1"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, </w:t>
      </w:r>
      <w:r w:rsidR="008D699A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202</w:t>
      </w:r>
      <w:r w:rsidR="00A769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5</w:t>
      </w:r>
      <w:r w:rsidR="00FD3DC1" w:rsidRPr="00F16B4C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  <w:r w:rsidR="00FD3DC1" w:rsidRPr="00587E7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– </w:t>
      </w:r>
      <w:r w:rsidR="00CD11F3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9</w:t>
      </w:r>
      <w:r w:rsidR="00706C78" w:rsidRPr="00587E7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:</w:t>
      </w:r>
      <w:r w:rsidR="00CD11F3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0</w:t>
      </w:r>
      <w:r w:rsidR="00E83DF7" w:rsidRPr="00587E7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0</w:t>
      </w:r>
      <w:r w:rsidR="00FD3DC1" w:rsidRPr="00587E7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  <w:r w:rsidR="00CD11F3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A</w:t>
      </w:r>
      <w:r w:rsidR="00FD3DC1" w:rsidRPr="00587E7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.M.</w:t>
      </w:r>
      <w:r w:rsidR="00A23821" w:rsidRPr="00587E7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  <w:r w:rsidR="000E1242" w:rsidRPr="00587E7A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 xml:space="preserve"> </w:t>
      </w:r>
    </w:p>
    <w:p w14:paraId="5B8A7B59" w14:textId="27C37EC0" w:rsidR="0075408B" w:rsidRDefault="00857432" w:rsidP="0075408B">
      <w:pPr>
        <w:spacing w:after="0"/>
        <w:jc w:val="center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r w:rsidRPr="00897296">
        <w:rPr>
          <w:rFonts w:ascii="Cambria" w:eastAsia="Times New Roman" w:hAnsi="Cambria" w:cs="Times New Roman"/>
          <w:b/>
          <w:bCs/>
          <w:kern w:val="32"/>
          <w:sz w:val="24"/>
          <w:szCs w:val="24"/>
        </w:rPr>
        <w:t>GOTOMEETING</w:t>
      </w:r>
    </w:p>
    <w:p w14:paraId="52B50636" w14:textId="77777777" w:rsidR="00A76996" w:rsidRPr="00A76996" w:rsidRDefault="00A76996" w:rsidP="00A76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6996">
        <w:rPr>
          <w:rFonts w:ascii="Times New Roman" w:eastAsia="Times New Roman" w:hAnsi="Times New Roman" w:cs="Times New Roman"/>
          <w:sz w:val="24"/>
          <w:szCs w:val="24"/>
        </w:rPr>
        <w:t>January 21, 2025 Commissioner Meeting</w:t>
      </w:r>
    </w:p>
    <w:p w14:paraId="05BC3231" w14:textId="77777777" w:rsidR="00A76996" w:rsidRPr="00A76996" w:rsidRDefault="00A76996" w:rsidP="00A76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6996">
        <w:rPr>
          <w:rFonts w:ascii="Times New Roman" w:eastAsia="Times New Roman" w:hAnsi="Times New Roman" w:cs="Times New Roman"/>
          <w:sz w:val="24"/>
          <w:szCs w:val="24"/>
        </w:rPr>
        <w:t>Jan 21, 2025, 9:00 AM – 12:00 PM (America/Chicago)</w:t>
      </w:r>
    </w:p>
    <w:p w14:paraId="1FDE3CD9" w14:textId="77777777" w:rsidR="00A76996" w:rsidRPr="00A76996" w:rsidRDefault="00A76996" w:rsidP="00A76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6996">
        <w:rPr>
          <w:rFonts w:ascii="Times New Roman" w:eastAsia="Times New Roman" w:hAnsi="Times New Roman" w:cs="Times New Roman"/>
          <w:sz w:val="24"/>
          <w:szCs w:val="24"/>
        </w:rPr>
        <w:t>Please join my meeting from your computer, tablet or smartphone.</w:t>
      </w:r>
    </w:p>
    <w:p w14:paraId="2BD10968" w14:textId="77777777" w:rsidR="00A76996" w:rsidRPr="00A76996" w:rsidRDefault="00F56B94" w:rsidP="00A76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8" w:tgtFrame="_blank" w:history="1">
        <w:r w:rsidR="00A76996" w:rsidRPr="00A769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https://meet.goto.com/919485597</w:t>
        </w:r>
      </w:hyperlink>
    </w:p>
    <w:p w14:paraId="0D629395" w14:textId="77777777" w:rsidR="00A76996" w:rsidRPr="00A76996" w:rsidRDefault="00A76996" w:rsidP="00A76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6996">
        <w:rPr>
          <w:rFonts w:ascii="Times New Roman" w:eastAsia="Times New Roman" w:hAnsi="Times New Roman" w:cs="Times New Roman"/>
          <w:sz w:val="24"/>
          <w:szCs w:val="24"/>
        </w:rPr>
        <w:t>You can also dial in using your phone.</w:t>
      </w:r>
    </w:p>
    <w:p w14:paraId="19C46278" w14:textId="77777777" w:rsidR="00A76996" w:rsidRPr="00A76996" w:rsidRDefault="00A76996" w:rsidP="00A76996">
      <w:pPr>
        <w:shd w:val="clear" w:color="auto" w:fill="F7F7F7"/>
        <w:spacing w:after="0" w:line="240" w:lineRule="auto"/>
        <w:jc w:val="center"/>
        <w:rPr>
          <w:rFonts w:ascii="-apple-system" w:eastAsia="Times New Roman" w:hAnsi="-apple-system" w:cs="Times New Roman"/>
          <w:color w:val="000000"/>
          <w:sz w:val="21"/>
          <w:szCs w:val="21"/>
        </w:rPr>
      </w:pPr>
      <w:r w:rsidRPr="00A76996">
        <w:rPr>
          <w:rFonts w:ascii="-apple-system" w:eastAsia="Times New Roman" w:hAnsi="-apple-system" w:cs="Times New Roman"/>
          <w:color w:val="000000"/>
          <w:sz w:val="21"/>
          <w:szCs w:val="21"/>
        </w:rPr>
        <w:t>Access Code:</w:t>
      </w:r>
    </w:p>
    <w:p w14:paraId="1E0256EF" w14:textId="77777777" w:rsidR="00A76996" w:rsidRPr="00A76996" w:rsidRDefault="00A76996" w:rsidP="00A76996">
      <w:pPr>
        <w:shd w:val="clear" w:color="auto" w:fill="F7F7F7"/>
        <w:spacing w:after="0" w:line="240" w:lineRule="auto"/>
        <w:jc w:val="center"/>
        <w:rPr>
          <w:rFonts w:ascii="-apple-system" w:eastAsia="Times New Roman" w:hAnsi="-apple-system" w:cs="Times New Roman"/>
          <w:color w:val="000000"/>
          <w:sz w:val="21"/>
          <w:szCs w:val="21"/>
        </w:rPr>
      </w:pPr>
      <w:r w:rsidRPr="00A76996">
        <w:rPr>
          <w:rFonts w:ascii="-apple-system" w:eastAsia="Times New Roman" w:hAnsi="-apple-system" w:cs="Times New Roman"/>
          <w:color w:val="000000"/>
          <w:sz w:val="21"/>
          <w:szCs w:val="21"/>
        </w:rPr>
        <w:t>919-485-597</w:t>
      </w:r>
    </w:p>
    <w:p w14:paraId="5ACDD149" w14:textId="77777777" w:rsidR="00A76996" w:rsidRPr="00A76996" w:rsidRDefault="00A76996" w:rsidP="00A76996">
      <w:pPr>
        <w:shd w:val="clear" w:color="auto" w:fill="F7F7F7"/>
        <w:spacing w:after="0" w:line="240" w:lineRule="auto"/>
        <w:jc w:val="center"/>
        <w:rPr>
          <w:rFonts w:ascii="-apple-system" w:eastAsia="Times New Roman" w:hAnsi="-apple-system" w:cs="Times New Roman"/>
          <w:color w:val="000000"/>
          <w:sz w:val="21"/>
          <w:szCs w:val="21"/>
        </w:rPr>
      </w:pPr>
      <w:r w:rsidRPr="00A76996">
        <w:rPr>
          <w:rFonts w:ascii="-apple-system" w:eastAsia="Times New Roman" w:hAnsi="-apple-system" w:cs="Times New Roman"/>
          <w:color w:val="000000"/>
          <w:sz w:val="21"/>
          <w:szCs w:val="21"/>
        </w:rPr>
        <w:t>United States:</w:t>
      </w:r>
    </w:p>
    <w:p w14:paraId="24E2BBC8" w14:textId="77777777" w:rsidR="00A76996" w:rsidRPr="00A76996" w:rsidRDefault="00F56B94" w:rsidP="00A76996">
      <w:pPr>
        <w:shd w:val="clear" w:color="auto" w:fill="F7F7F7"/>
        <w:spacing w:after="0" w:line="240" w:lineRule="auto"/>
        <w:jc w:val="center"/>
        <w:rPr>
          <w:rFonts w:ascii="-apple-system" w:eastAsia="Times New Roman" w:hAnsi="-apple-system" w:cs="Times New Roman"/>
          <w:color w:val="000000"/>
          <w:sz w:val="21"/>
          <w:szCs w:val="21"/>
        </w:rPr>
      </w:pPr>
      <w:hyperlink r:id="rId9" w:tgtFrame="_blank" w:history="1">
        <w:r w:rsidR="00A76996" w:rsidRPr="00A76996">
          <w:rPr>
            <w:rFonts w:ascii="-apple-system" w:eastAsia="Times New Roman" w:hAnsi="-apple-system" w:cs="Times New Roman"/>
            <w:color w:val="0000FF"/>
            <w:sz w:val="21"/>
            <w:szCs w:val="21"/>
            <w:u w:val="single"/>
          </w:rPr>
          <w:t>+1 (408) 650-3123</w:t>
        </w:r>
      </w:hyperlink>
    </w:p>
    <w:p w14:paraId="294AAE77" w14:textId="77777777" w:rsidR="00A76996" w:rsidRPr="00A76996" w:rsidRDefault="00A76996" w:rsidP="00A769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6996">
        <w:rPr>
          <w:rFonts w:ascii="Times New Roman" w:eastAsia="Times New Roman" w:hAnsi="Times New Roman" w:cs="Times New Roman"/>
          <w:sz w:val="24"/>
          <w:szCs w:val="24"/>
        </w:rPr>
        <w:t>Get the app now and be ready when your first meeting starts:</w:t>
      </w:r>
    </w:p>
    <w:p w14:paraId="6099C3A1" w14:textId="3113D7A9" w:rsidR="0019090F" w:rsidRDefault="00F56B94" w:rsidP="00A76996">
      <w:pPr>
        <w:spacing w:after="0"/>
        <w:jc w:val="center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  <w:hyperlink r:id="rId10" w:tgtFrame="_blank" w:history="1">
        <w:r w:rsidR="00A76996" w:rsidRPr="00A7699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https://meet.goto.com/install</w:t>
        </w:r>
      </w:hyperlink>
    </w:p>
    <w:p w14:paraId="67677BC5" w14:textId="77777777" w:rsidR="00A76996" w:rsidRDefault="00A76996" w:rsidP="00D8388F">
      <w:pPr>
        <w:spacing w:after="0"/>
        <w:jc w:val="center"/>
        <w:rPr>
          <w:rFonts w:ascii="Cambria" w:eastAsia="Times New Roman" w:hAnsi="Cambria" w:cs="Times New Roman"/>
          <w:b/>
          <w:bCs/>
          <w:kern w:val="32"/>
          <w:sz w:val="24"/>
          <w:szCs w:val="24"/>
        </w:rPr>
      </w:pPr>
    </w:p>
    <w:p w14:paraId="639720AD" w14:textId="35741C04" w:rsidR="00AB5D27" w:rsidRPr="00007DAE" w:rsidRDefault="00595A5B" w:rsidP="00576B8B">
      <w:pPr>
        <w:spacing w:after="0" w:line="240" w:lineRule="auto"/>
        <w:ind w:firstLine="720"/>
        <w:rPr>
          <w:rFonts w:ascii="Calibri" w:hAnsi="Calibri" w:cs="Arial"/>
          <w:sz w:val="24"/>
          <w:szCs w:val="24"/>
        </w:rPr>
      </w:pPr>
      <w:r w:rsidRPr="00A565EC">
        <w:rPr>
          <w:rFonts w:ascii="Calibri" w:hAnsi="Calibri" w:cs="Arial"/>
        </w:rPr>
        <w:t xml:space="preserve">1.     </w:t>
      </w:r>
      <w:r w:rsidR="00FD3DC1" w:rsidRPr="00007DAE">
        <w:rPr>
          <w:rFonts w:ascii="Calibri" w:hAnsi="Calibri" w:cs="Arial"/>
          <w:sz w:val="24"/>
          <w:szCs w:val="24"/>
        </w:rPr>
        <w:t>OPENING &amp; ROLL CALL</w:t>
      </w:r>
      <w:r w:rsidR="0047418D">
        <w:rPr>
          <w:rFonts w:ascii="Calibri" w:hAnsi="Calibri" w:cs="Arial"/>
          <w:sz w:val="24"/>
          <w:szCs w:val="24"/>
        </w:rPr>
        <w:t>-PLEDGE OF ALLEGIANCE</w:t>
      </w:r>
    </w:p>
    <w:p w14:paraId="37CD8735" w14:textId="77777777" w:rsidR="00AB5D27" w:rsidRPr="00007DAE" w:rsidRDefault="00AB5D27" w:rsidP="00191165">
      <w:pPr>
        <w:pStyle w:val="ListParagraph"/>
        <w:spacing w:after="0" w:line="240" w:lineRule="auto"/>
        <w:ind w:left="1080"/>
        <w:jc w:val="center"/>
        <w:rPr>
          <w:rFonts w:ascii="Calibri" w:hAnsi="Calibri" w:cs="Arial"/>
          <w:sz w:val="24"/>
          <w:szCs w:val="24"/>
        </w:rPr>
      </w:pPr>
    </w:p>
    <w:p w14:paraId="07ABE440" w14:textId="68601E0D" w:rsidR="005E41DD" w:rsidRPr="00007DAE" w:rsidRDefault="00E34D2D" w:rsidP="00C83B2D">
      <w:pPr>
        <w:spacing w:after="0" w:line="240" w:lineRule="auto"/>
        <w:ind w:left="720"/>
        <w:rPr>
          <w:rFonts w:ascii="Calibri" w:hAnsi="Calibri" w:cs="Arial"/>
          <w:sz w:val="24"/>
          <w:szCs w:val="24"/>
        </w:rPr>
      </w:pPr>
      <w:r w:rsidRPr="00007DAE">
        <w:rPr>
          <w:rFonts w:ascii="Calibri" w:hAnsi="Calibri" w:cs="Arial"/>
          <w:sz w:val="24"/>
          <w:szCs w:val="24"/>
        </w:rPr>
        <w:t xml:space="preserve">2.     </w:t>
      </w:r>
      <w:r w:rsidR="00FD3DC1" w:rsidRPr="00007DAE">
        <w:rPr>
          <w:rFonts w:ascii="Calibri" w:hAnsi="Calibri" w:cs="Arial"/>
          <w:sz w:val="24"/>
          <w:szCs w:val="24"/>
        </w:rPr>
        <w:t>APPOINTMENTS SCHEDULED:</w:t>
      </w:r>
      <w:r w:rsidR="00A23821" w:rsidRPr="00007DAE">
        <w:rPr>
          <w:rFonts w:ascii="Calibri" w:hAnsi="Calibri" w:cs="Arial"/>
          <w:sz w:val="24"/>
          <w:szCs w:val="24"/>
        </w:rPr>
        <w:tab/>
      </w:r>
    </w:p>
    <w:p w14:paraId="0EBD24DF" w14:textId="77777777" w:rsidR="00DC7F97" w:rsidRDefault="00DC7F97" w:rsidP="00DC7F97">
      <w:pPr>
        <w:pStyle w:val="ListParagraph"/>
        <w:ind w:left="1800"/>
        <w:rPr>
          <w:sz w:val="24"/>
          <w:szCs w:val="24"/>
        </w:rPr>
      </w:pPr>
    </w:p>
    <w:p w14:paraId="7368AB1F" w14:textId="604562FA" w:rsidR="006A553A" w:rsidRDefault="006A553A" w:rsidP="00DC7F97">
      <w:pPr>
        <w:pStyle w:val="ListParagraph"/>
        <w:numPr>
          <w:ilvl w:val="1"/>
          <w:numId w:val="1"/>
        </w:numPr>
      </w:pPr>
      <w:r>
        <w:t xml:space="preserve">9:15 A.M. – </w:t>
      </w:r>
      <w:r w:rsidR="0019090F">
        <w:t>KIM SAVAGE</w:t>
      </w:r>
      <w:r w:rsidR="00D8388F">
        <w:t>/TAX DIRECTOR</w:t>
      </w:r>
      <w:r w:rsidR="00006B85">
        <w:t xml:space="preserve"> &amp; RORY PORTH</w:t>
      </w:r>
      <w:r w:rsidR="00D8388F">
        <w:t>-ABATEMENT</w:t>
      </w:r>
      <w:r w:rsidR="000C2355">
        <w:t>S</w:t>
      </w:r>
      <w:r w:rsidR="00002150">
        <w:t xml:space="preserve"> #61-0018200, #20-0014100, SIDWELL CONTRACT &amp; AG LAND VALUATIONS</w:t>
      </w:r>
    </w:p>
    <w:p w14:paraId="59EB75D6" w14:textId="77777777" w:rsidR="006A553A" w:rsidRDefault="006A553A" w:rsidP="006A553A">
      <w:pPr>
        <w:pStyle w:val="ListParagraph"/>
        <w:ind w:left="1800"/>
      </w:pPr>
    </w:p>
    <w:p w14:paraId="4111070F" w14:textId="679ED5BF" w:rsidR="00EF4F53" w:rsidRDefault="0019090F" w:rsidP="00A51A94">
      <w:pPr>
        <w:pStyle w:val="ListParagraph"/>
        <w:numPr>
          <w:ilvl w:val="1"/>
          <w:numId w:val="1"/>
        </w:numPr>
      </w:pPr>
      <w:r>
        <w:t>9</w:t>
      </w:r>
      <w:r w:rsidR="00954BA7">
        <w:t>:</w:t>
      </w:r>
      <w:r>
        <w:t>3</w:t>
      </w:r>
      <w:r w:rsidR="00954BA7">
        <w:t xml:space="preserve">0 A.M. </w:t>
      </w:r>
      <w:r w:rsidR="00EF4F53">
        <w:t>–</w:t>
      </w:r>
      <w:r w:rsidR="00EF4F53">
        <w:tab/>
        <w:t>STEPHANIE A. PAPPA-HUMAN RESOURCE DIRECTOR-HRAC RECOMMENDATION</w:t>
      </w:r>
      <w:r w:rsidR="00954BA7">
        <w:t xml:space="preserve"> </w:t>
      </w:r>
    </w:p>
    <w:p w14:paraId="5ECE9F0F" w14:textId="77777777" w:rsidR="00EF4F53" w:rsidRDefault="00EF4F53" w:rsidP="00EF4F53">
      <w:pPr>
        <w:pStyle w:val="ListParagraph"/>
      </w:pPr>
    </w:p>
    <w:p w14:paraId="29C149A1" w14:textId="2C9058E5" w:rsidR="00ED05FD" w:rsidRDefault="00EF4F53" w:rsidP="00A51A94">
      <w:pPr>
        <w:pStyle w:val="ListParagraph"/>
        <w:numPr>
          <w:ilvl w:val="1"/>
          <w:numId w:val="1"/>
        </w:numPr>
      </w:pPr>
      <w:r>
        <w:t xml:space="preserve">9:40 </w:t>
      </w:r>
      <w:r w:rsidR="00141F7D">
        <w:t xml:space="preserve">A.M. - </w:t>
      </w:r>
      <w:r w:rsidR="00CC0185">
        <w:t>JANA HENNESSY/R&amp;B ENGINEER-</w:t>
      </w:r>
      <w:r w:rsidR="00936384">
        <w:t>R&amp;B AGENDA</w:t>
      </w:r>
    </w:p>
    <w:p w14:paraId="38AF0D87" w14:textId="77777777" w:rsidR="00141F7D" w:rsidRDefault="00141F7D" w:rsidP="00141F7D">
      <w:pPr>
        <w:pStyle w:val="ListParagraph"/>
        <w:ind w:left="1800"/>
      </w:pPr>
    </w:p>
    <w:p w14:paraId="4F8A3BD2" w14:textId="77777777" w:rsidR="00AB5D27" w:rsidRPr="00E72827" w:rsidRDefault="00E34D2D" w:rsidP="00E34D2D">
      <w:pPr>
        <w:spacing w:after="0" w:line="240" w:lineRule="auto"/>
        <w:ind w:left="720"/>
        <w:rPr>
          <w:rFonts w:ascii="Calibri" w:hAnsi="Calibri" w:cs="Arial"/>
        </w:rPr>
      </w:pPr>
      <w:r w:rsidRPr="00E72827">
        <w:rPr>
          <w:rFonts w:ascii="Calibri" w:hAnsi="Calibri" w:cs="Arial"/>
        </w:rPr>
        <w:t xml:space="preserve">3.    </w:t>
      </w:r>
      <w:r w:rsidR="00FD3DC1" w:rsidRPr="00E72827">
        <w:rPr>
          <w:rFonts w:ascii="Calibri" w:hAnsi="Calibri" w:cs="Arial"/>
        </w:rPr>
        <w:t>BUSINESS (AS PER ATTACHED)</w:t>
      </w:r>
    </w:p>
    <w:p w14:paraId="0525D2AA" w14:textId="77777777" w:rsidR="00AB5D27" w:rsidRPr="00E72827" w:rsidRDefault="00AB5D27" w:rsidP="00AB5D27">
      <w:pPr>
        <w:ind w:left="720"/>
        <w:contextualSpacing/>
        <w:rPr>
          <w:rFonts w:ascii="Calibri" w:hAnsi="Calibri" w:cs="Arial"/>
        </w:rPr>
      </w:pPr>
    </w:p>
    <w:p w14:paraId="2B20108B" w14:textId="77777777" w:rsidR="001727F0" w:rsidRPr="00E72827" w:rsidRDefault="00E34D2D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  <w:r w:rsidRPr="00E72827">
        <w:rPr>
          <w:rFonts w:ascii="Calibri" w:hAnsi="Calibri" w:cs="Arial"/>
        </w:rPr>
        <w:t xml:space="preserve">4.   </w:t>
      </w:r>
      <w:r w:rsidR="00FD3DC1" w:rsidRPr="00E72827">
        <w:rPr>
          <w:rFonts w:ascii="Calibri" w:hAnsi="Calibri" w:cs="Arial"/>
        </w:rPr>
        <w:t>ADJOURN</w:t>
      </w:r>
      <w:r w:rsidR="008C6565" w:rsidRPr="00E72827">
        <w:rPr>
          <w:rFonts w:ascii="Calibri" w:eastAsia="Times New Roman" w:hAnsi="Calibri" w:cs="Arial"/>
        </w:rPr>
        <w:tab/>
      </w:r>
    </w:p>
    <w:p w14:paraId="6C1B5273" w14:textId="77777777" w:rsidR="001727F0" w:rsidRDefault="001727F0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</w:p>
    <w:p w14:paraId="000BF378" w14:textId="6587FB3D" w:rsidR="00936384" w:rsidRDefault="00936384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</w:p>
    <w:p w14:paraId="41F4178D" w14:textId="171329C2" w:rsidR="00936384" w:rsidRDefault="00936384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</w:p>
    <w:p w14:paraId="76EBED19" w14:textId="53F3C1E1" w:rsidR="0019090F" w:rsidRDefault="0019090F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</w:p>
    <w:p w14:paraId="4961C0DC" w14:textId="463095E2" w:rsidR="0019090F" w:rsidRDefault="0019090F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</w:p>
    <w:p w14:paraId="50F2D066" w14:textId="0E31B5F8" w:rsidR="0019090F" w:rsidRDefault="0019090F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</w:p>
    <w:p w14:paraId="241EA790" w14:textId="470F0931" w:rsidR="0019090F" w:rsidRDefault="0019090F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</w:p>
    <w:p w14:paraId="26E07A63" w14:textId="0CC3FCCA" w:rsidR="0019090F" w:rsidRDefault="0019090F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</w:p>
    <w:p w14:paraId="55C5762C" w14:textId="135356F2" w:rsidR="0019090F" w:rsidRDefault="0019090F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</w:p>
    <w:p w14:paraId="7F3B3709" w14:textId="1DBB4C28" w:rsidR="0019090F" w:rsidRDefault="0019090F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</w:p>
    <w:p w14:paraId="356565FC" w14:textId="0E064B04" w:rsidR="0019090F" w:rsidRDefault="0019090F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</w:p>
    <w:p w14:paraId="2278A375" w14:textId="09239287" w:rsidR="0019090F" w:rsidRDefault="0019090F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</w:p>
    <w:p w14:paraId="34B90269" w14:textId="389E46EB" w:rsidR="0019090F" w:rsidRDefault="0019090F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</w:p>
    <w:p w14:paraId="2B1377DE" w14:textId="24EA58F7" w:rsidR="0019090F" w:rsidRDefault="0019090F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</w:p>
    <w:p w14:paraId="4D63C2FD" w14:textId="77777777" w:rsidR="0019090F" w:rsidRDefault="0019090F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</w:p>
    <w:p w14:paraId="23734B98" w14:textId="77777777" w:rsidR="003923CF" w:rsidRDefault="003923CF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</w:p>
    <w:p w14:paraId="3C1C9FB4" w14:textId="77777777" w:rsidR="001727F0" w:rsidRDefault="001727F0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</w:p>
    <w:p w14:paraId="55F7AFE6" w14:textId="77777777" w:rsidR="001727F0" w:rsidRDefault="001727F0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</w:p>
    <w:p w14:paraId="2F630B34" w14:textId="1666D2B7" w:rsidR="00007DAE" w:rsidRDefault="008C6565" w:rsidP="008C6565">
      <w:pPr>
        <w:spacing w:after="0" w:line="240" w:lineRule="auto"/>
        <w:ind w:firstLine="720"/>
        <w:rPr>
          <w:rFonts w:ascii="Calibri" w:eastAsia="Times New Roman" w:hAnsi="Calibri" w:cs="Arial"/>
        </w:rPr>
      </w:pP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>
        <w:rPr>
          <w:rFonts w:ascii="Calibri" w:eastAsia="Times New Roman" w:hAnsi="Calibri" w:cs="Arial"/>
        </w:rPr>
        <w:tab/>
      </w:r>
      <w:r w:rsidR="00FD3DC1" w:rsidRPr="00A565EC">
        <w:rPr>
          <w:rFonts w:ascii="Calibri" w:eastAsia="Times New Roman" w:hAnsi="Calibri" w:cs="Arial"/>
        </w:rPr>
        <w:t xml:space="preserve">(POSTED </w:t>
      </w:r>
      <w:r w:rsidR="00264DC1" w:rsidRPr="00A565EC">
        <w:rPr>
          <w:rFonts w:ascii="Calibri" w:eastAsia="Times New Roman" w:hAnsi="Calibri" w:cs="Arial"/>
        </w:rPr>
        <w:t xml:space="preserve">ON </w:t>
      </w:r>
      <w:r w:rsidR="00113133">
        <w:rPr>
          <w:rFonts w:ascii="Calibri" w:eastAsia="Times New Roman" w:hAnsi="Calibri" w:cs="Arial"/>
        </w:rPr>
        <w:t>1</w:t>
      </w:r>
      <w:r w:rsidR="007D3D2E" w:rsidRPr="00A565EC">
        <w:rPr>
          <w:rFonts w:ascii="Calibri" w:eastAsia="Times New Roman" w:hAnsi="Calibri" w:cs="Arial"/>
        </w:rPr>
        <w:t>/</w:t>
      </w:r>
      <w:r w:rsidR="00002150">
        <w:rPr>
          <w:rFonts w:ascii="Calibri" w:eastAsia="Times New Roman" w:hAnsi="Calibri" w:cs="Arial"/>
        </w:rPr>
        <w:t>16</w:t>
      </w:r>
      <w:r w:rsidR="0050455D">
        <w:rPr>
          <w:rFonts w:ascii="Calibri" w:eastAsia="Times New Roman" w:hAnsi="Calibri" w:cs="Arial"/>
        </w:rPr>
        <w:t>/</w:t>
      </w:r>
      <w:r w:rsidR="001A5E11" w:rsidRPr="00A565EC">
        <w:rPr>
          <w:rFonts w:ascii="Calibri" w:eastAsia="Times New Roman" w:hAnsi="Calibri" w:cs="Arial"/>
        </w:rPr>
        <w:t>2</w:t>
      </w:r>
      <w:r w:rsidR="0019090F">
        <w:rPr>
          <w:rFonts w:ascii="Calibri" w:eastAsia="Times New Roman" w:hAnsi="Calibri" w:cs="Arial"/>
        </w:rPr>
        <w:t>5</w:t>
      </w:r>
      <w:r w:rsidR="00B7247C" w:rsidRPr="00A565EC">
        <w:rPr>
          <w:rFonts w:ascii="Calibri" w:eastAsia="Times New Roman" w:hAnsi="Calibri" w:cs="Arial"/>
        </w:rPr>
        <w:t>)</w:t>
      </w:r>
    </w:p>
    <w:p w14:paraId="60801DFC" w14:textId="3578923A" w:rsidR="00AB5D27" w:rsidRDefault="00FD3DC1" w:rsidP="0021670A">
      <w:pPr>
        <w:spacing w:after="0" w:line="240" w:lineRule="auto"/>
        <w:jc w:val="center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lastRenderedPageBreak/>
        <w:t xml:space="preserve">BUSINESS TO CONDUCT – </w:t>
      </w:r>
      <w:r w:rsidR="00A776F1">
        <w:rPr>
          <w:rFonts w:ascii="Calibri" w:hAnsi="Calibri" w:cs="Arial"/>
          <w:sz w:val="24"/>
          <w:szCs w:val="24"/>
        </w:rPr>
        <w:t>T</w:t>
      </w:r>
      <w:r w:rsidR="00EF71C4">
        <w:rPr>
          <w:rFonts w:ascii="Calibri" w:hAnsi="Calibri" w:cs="Arial"/>
          <w:sz w:val="24"/>
          <w:szCs w:val="24"/>
        </w:rPr>
        <w:t>UE</w:t>
      </w:r>
      <w:r w:rsidR="000E3B87">
        <w:rPr>
          <w:rFonts w:ascii="Calibri" w:hAnsi="Calibri" w:cs="Arial"/>
          <w:sz w:val="24"/>
          <w:szCs w:val="24"/>
        </w:rPr>
        <w:t>S</w:t>
      </w:r>
      <w:r>
        <w:rPr>
          <w:rFonts w:ascii="Calibri" w:hAnsi="Calibri" w:cs="Arial"/>
          <w:sz w:val="24"/>
          <w:szCs w:val="24"/>
        </w:rPr>
        <w:t>DAY</w:t>
      </w:r>
      <w:r w:rsidR="006E7844">
        <w:rPr>
          <w:rFonts w:ascii="Calibri" w:hAnsi="Calibri" w:cs="Arial"/>
          <w:sz w:val="24"/>
          <w:szCs w:val="24"/>
        </w:rPr>
        <w:t xml:space="preserve">, </w:t>
      </w:r>
      <w:r w:rsidR="0019090F">
        <w:rPr>
          <w:rFonts w:ascii="Calibri" w:hAnsi="Calibri" w:cs="Arial"/>
          <w:sz w:val="24"/>
          <w:szCs w:val="24"/>
        </w:rPr>
        <w:t>JANUARY</w:t>
      </w:r>
      <w:r w:rsidR="00625BDF">
        <w:rPr>
          <w:rFonts w:ascii="Calibri" w:hAnsi="Calibri" w:cs="Arial"/>
          <w:sz w:val="24"/>
          <w:szCs w:val="24"/>
        </w:rPr>
        <w:t xml:space="preserve"> </w:t>
      </w:r>
      <w:r w:rsidR="00002150">
        <w:rPr>
          <w:rFonts w:ascii="Calibri" w:hAnsi="Calibri" w:cs="Arial"/>
          <w:sz w:val="24"/>
          <w:szCs w:val="24"/>
        </w:rPr>
        <w:t>21</w:t>
      </w:r>
      <w:r w:rsidR="00D30D66">
        <w:rPr>
          <w:rFonts w:ascii="Calibri" w:hAnsi="Calibri" w:cs="Arial"/>
          <w:sz w:val="24"/>
          <w:szCs w:val="24"/>
        </w:rPr>
        <w:t>, 202</w:t>
      </w:r>
      <w:r w:rsidR="0019090F">
        <w:rPr>
          <w:rFonts w:ascii="Calibri" w:hAnsi="Calibri" w:cs="Arial"/>
          <w:sz w:val="24"/>
          <w:szCs w:val="24"/>
        </w:rPr>
        <w:t>5</w:t>
      </w:r>
    </w:p>
    <w:p w14:paraId="613D6ED3" w14:textId="77777777" w:rsidR="00BC7986" w:rsidRPr="006366F2" w:rsidRDefault="00BC7986" w:rsidP="0021670A">
      <w:pPr>
        <w:spacing w:after="0" w:line="240" w:lineRule="auto"/>
        <w:jc w:val="center"/>
        <w:rPr>
          <w:rFonts w:ascii="Calibri" w:eastAsia="Times New Roman" w:hAnsi="Calibri" w:cs="Arial"/>
          <w:sz w:val="24"/>
          <w:szCs w:val="24"/>
        </w:rPr>
      </w:pPr>
    </w:p>
    <w:p w14:paraId="7C8A589C" w14:textId="77777777" w:rsidR="00AB5D27" w:rsidRPr="006C4918" w:rsidRDefault="00FD3DC1" w:rsidP="00AB5D27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C4918">
        <w:rPr>
          <w:rFonts w:ascii="Calibri" w:hAnsi="Calibri" w:cs="Arial"/>
          <w:sz w:val="24"/>
          <w:szCs w:val="24"/>
        </w:rPr>
        <w:t>APPROVE AGENDA</w:t>
      </w:r>
    </w:p>
    <w:p w14:paraId="6276441E" w14:textId="77777777" w:rsidR="00AB5D27" w:rsidRPr="006C4918" w:rsidRDefault="00AB5D27" w:rsidP="00AB5D27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14:paraId="23C23FBF" w14:textId="1080C06F" w:rsidR="00DE7133" w:rsidRPr="00E1178C" w:rsidRDefault="006A0566" w:rsidP="00E1178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8316ED">
        <w:rPr>
          <w:rFonts w:ascii="Calibri" w:hAnsi="Calibri" w:cs="Arial"/>
          <w:sz w:val="24"/>
          <w:szCs w:val="24"/>
        </w:rPr>
        <w:t xml:space="preserve">MINUTES OF </w:t>
      </w:r>
      <w:bookmarkStart w:id="0" w:name="_Hlk169163432"/>
      <w:r w:rsidR="00002150">
        <w:rPr>
          <w:rFonts w:ascii="Calibri" w:hAnsi="Calibri" w:cs="Arial"/>
          <w:sz w:val="24"/>
          <w:szCs w:val="24"/>
        </w:rPr>
        <w:t>JANUARY 7, 2025</w:t>
      </w:r>
    </w:p>
    <w:p w14:paraId="18079827" w14:textId="77777777" w:rsidR="00DE7133" w:rsidRDefault="00DE7133" w:rsidP="00DE7133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bookmarkEnd w:id="0"/>
    <w:p w14:paraId="53BA6960" w14:textId="180D6B86" w:rsidR="006A553A" w:rsidRDefault="009D68AB" w:rsidP="00C072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FEES-</w:t>
      </w:r>
      <w:r w:rsidR="004345EB">
        <w:rPr>
          <w:rFonts w:ascii="Calibri" w:eastAsia="Times New Roman" w:hAnsi="Calibri" w:cs="Arial"/>
          <w:sz w:val="24"/>
          <w:szCs w:val="24"/>
        </w:rPr>
        <w:t>C</w:t>
      </w:r>
      <w:r w:rsidR="00002150">
        <w:rPr>
          <w:rFonts w:ascii="Calibri" w:eastAsia="Times New Roman" w:hAnsi="Calibri" w:cs="Arial"/>
          <w:sz w:val="24"/>
          <w:szCs w:val="24"/>
        </w:rPr>
        <w:t>ORRECTIONS</w:t>
      </w:r>
    </w:p>
    <w:p w14:paraId="66BF8615" w14:textId="77777777" w:rsidR="006A553A" w:rsidRPr="006A553A" w:rsidRDefault="006A553A" w:rsidP="006A553A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253E9E86" w14:textId="665B8ACD" w:rsidR="006A553A" w:rsidRDefault="00CB415E" w:rsidP="00B8650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9B5FBB">
        <w:rPr>
          <w:rFonts w:ascii="Calibri" w:eastAsia="Times New Roman" w:hAnsi="Calibri" w:cs="Arial"/>
          <w:sz w:val="24"/>
          <w:szCs w:val="24"/>
        </w:rPr>
        <w:t xml:space="preserve">REGULAR FULL TIME EMPLOYEE CLASSIFICATION FOR </w:t>
      </w:r>
      <w:r w:rsidR="006A5073">
        <w:rPr>
          <w:rFonts w:ascii="Calibri" w:eastAsia="Times New Roman" w:hAnsi="Calibri" w:cs="Arial"/>
          <w:sz w:val="24"/>
          <w:szCs w:val="24"/>
        </w:rPr>
        <w:t xml:space="preserve">BRENT NETTLETON </w:t>
      </w:r>
      <w:r w:rsidR="009B5FBB">
        <w:rPr>
          <w:rFonts w:ascii="Calibri" w:eastAsia="Times New Roman" w:hAnsi="Calibri" w:cs="Arial"/>
          <w:sz w:val="24"/>
          <w:szCs w:val="24"/>
        </w:rPr>
        <w:t xml:space="preserve">WITH THE </w:t>
      </w:r>
      <w:r w:rsidR="006A5073">
        <w:rPr>
          <w:rFonts w:ascii="Calibri" w:eastAsia="Times New Roman" w:hAnsi="Calibri" w:cs="Arial"/>
          <w:sz w:val="24"/>
          <w:szCs w:val="24"/>
        </w:rPr>
        <w:t>ROAD &amp; BRIDGE AS</w:t>
      </w:r>
      <w:r w:rsidR="009B5FBB">
        <w:rPr>
          <w:rFonts w:ascii="Calibri" w:eastAsia="Times New Roman" w:hAnsi="Calibri" w:cs="Arial"/>
          <w:sz w:val="24"/>
          <w:szCs w:val="24"/>
        </w:rPr>
        <w:t xml:space="preserve"> A </w:t>
      </w:r>
      <w:r w:rsidR="006A5073">
        <w:rPr>
          <w:rFonts w:ascii="Calibri" w:eastAsia="Times New Roman" w:hAnsi="Calibri" w:cs="Arial"/>
          <w:sz w:val="24"/>
          <w:szCs w:val="24"/>
        </w:rPr>
        <w:t>ROADWORKER I</w:t>
      </w:r>
      <w:r w:rsidR="0050294E">
        <w:rPr>
          <w:rFonts w:ascii="Calibri" w:eastAsia="Times New Roman" w:hAnsi="Calibri" w:cs="Arial"/>
          <w:sz w:val="24"/>
          <w:szCs w:val="24"/>
        </w:rPr>
        <w:t xml:space="preserve"> IN THE AMOUNT OF $</w:t>
      </w:r>
      <w:r w:rsidR="006A5073">
        <w:rPr>
          <w:rFonts w:ascii="Calibri" w:eastAsia="Times New Roman" w:hAnsi="Calibri" w:cs="Arial"/>
          <w:sz w:val="24"/>
          <w:szCs w:val="24"/>
        </w:rPr>
        <w:t>32.12</w:t>
      </w:r>
      <w:r w:rsidR="0050294E">
        <w:rPr>
          <w:rFonts w:ascii="Calibri" w:eastAsia="Times New Roman" w:hAnsi="Calibri" w:cs="Arial"/>
          <w:sz w:val="24"/>
          <w:szCs w:val="24"/>
        </w:rPr>
        <w:t xml:space="preserve"> PER HOUR/$</w:t>
      </w:r>
      <w:r w:rsidR="006A5073">
        <w:rPr>
          <w:rFonts w:ascii="Calibri" w:eastAsia="Times New Roman" w:hAnsi="Calibri" w:cs="Arial"/>
          <w:sz w:val="24"/>
          <w:szCs w:val="24"/>
        </w:rPr>
        <w:t>66,</w:t>
      </w:r>
      <w:r w:rsidR="0050294E">
        <w:rPr>
          <w:rFonts w:ascii="Calibri" w:eastAsia="Times New Roman" w:hAnsi="Calibri" w:cs="Arial"/>
          <w:sz w:val="24"/>
          <w:szCs w:val="24"/>
        </w:rPr>
        <w:t>8</w:t>
      </w:r>
      <w:r w:rsidR="006A5073">
        <w:rPr>
          <w:rFonts w:ascii="Calibri" w:eastAsia="Times New Roman" w:hAnsi="Calibri" w:cs="Arial"/>
          <w:sz w:val="24"/>
          <w:szCs w:val="24"/>
        </w:rPr>
        <w:t>1</w:t>
      </w:r>
      <w:r w:rsidR="0050294E">
        <w:rPr>
          <w:rFonts w:ascii="Calibri" w:eastAsia="Times New Roman" w:hAnsi="Calibri" w:cs="Arial"/>
          <w:sz w:val="24"/>
          <w:szCs w:val="24"/>
        </w:rPr>
        <w:t>0 PER YEAR</w:t>
      </w:r>
      <w:r w:rsidR="009B5FBB"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012CD8D4" w14:textId="77777777" w:rsidR="006A553A" w:rsidRDefault="006A553A" w:rsidP="006A553A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422CB5D0" w14:textId="71F0956C" w:rsidR="006A553A" w:rsidRDefault="0050294E" w:rsidP="00B8650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REGULAR FULL TIME EMPLOYEE CLASSIFICATION FOR </w:t>
      </w:r>
      <w:r w:rsidR="006A5073">
        <w:rPr>
          <w:rFonts w:ascii="Calibri" w:eastAsia="Times New Roman" w:hAnsi="Calibri" w:cs="Arial"/>
          <w:sz w:val="24"/>
          <w:szCs w:val="24"/>
        </w:rPr>
        <w:t>STEVE SEYSSENS</w:t>
      </w:r>
      <w:r>
        <w:rPr>
          <w:rFonts w:ascii="Calibri" w:eastAsia="Times New Roman" w:hAnsi="Calibri" w:cs="Arial"/>
          <w:sz w:val="24"/>
          <w:szCs w:val="24"/>
        </w:rPr>
        <w:t xml:space="preserve"> WITH THE </w:t>
      </w:r>
      <w:r w:rsidR="006A5073">
        <w:rPr>
          <w:rFonts w:ascii="Calibri" w:eastAsia="Times New Roman" w:hAnsi="Calibri" w:cs="Arial"/>
          <w:sz w:val="24"/>
          <w:szCs w:val="24"/>
        </w:rPr>
        <w:t>ROAD &amp; BRIDGE AS A ROADWORKER I IN THE AMOUNT OF</w:t>
      </w:r>
      <w:r>
        <w:rPr>
          <w:rFonts w:ascii="Calibri" w:eastAsia="Times New Roman" w:hAnsi="Calibri" w:cs="Arial"/>
          <w:sz w:val="24"/>
          <w:szCs w:val="24"/>
        </w:rPr>
        <w:t xml:space="preserve"> $</w:t>
      </w:r>
      <w:r w:rsidR="006A5073">
        <w:rPr>
          <w:rFonts w:ascii="Calibri" w:eastAsia="Times New Roman" w:hAnsi="Calibri" w:cs="Arial"/>
          <w:sz w:val="24"/>
          <w:szCs w:val="24"/>
        </w:rPr>
        <w:t>3</w:t>
      </w:r>
      <w:r>
        <w:rPr>
          <w:rFonts w:ascii="Calibri" w:eastAsia="Times New Roman" w:hAnsi="Calibri" w:cs="Arial"/>
          <w:sz w:val="24"/>
          <w:szCs w:val="24"/>
        </w:rPr>
        <w:t>1.</w:t>
      </w:r>
      <w:r w:rsidR="006A5073">
        <w:rPr>
          <w:rFonts w:ascii="Calibri" w:eastAsia="Times New Roman" w:hAnsi="Calibri" w:cs="Arial"/>
          <w:sz w:val="24"/>
          <w:szCs w:val="24"/>
        </w:rPr>
        <w:t>4</w:t>
      </w:r>
      <w:r>
        <w:rPr>
          <w:rFonts w:ascii="Calibri" w:eastAsia="Times New Roman" w:hAnsi="Calibri" w:cs="Arial"/>
          <w:sz w:val="24"/>
          <w:szCs w:val="24"/>
        </w:rPr>
        <w:t>9/$</w:t>
      </w:r>
      <w:r w:rsidR="006A5073">
        <w:rPr>
          <w:rFonts w:ascii="Calibri" w:eastAsia="Times New Roman" w:hAnsi="Calibri" w:cs="Arial"/>
          <w:sz w:val="24"/>
          <w:szCs w:val="24"/>
        </w:rPr>
        <w:t>65,500</w:t>
      </w:r>
      <w:r>
        <w:rPr>
          <w:rFonts w:ascii="Calibri" w:eastAsia="Times New Roman" w:hAnsi="Calibri" w:cs="Arial"/>
          <w:sz w:val="24"/>
          <w:szCs w:val="24"/>
        </w:rPr>
        <w:t xml:space="preserve"> PER YEAR</w:t>
      </w:r>
    </w:p>
    <w:p w14:paraId="7D7DBDBF" w14:textId="77777777" w:rsidR="006A553A" w:rsidRDefault="006A553A" w:rsidP="006A553A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1D8DCB4C" w14:textId="001B7A82" w:rsidR="00054BBE" w:rsidRDefault="00054BBE" w:rsidP="00CC361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APPROVE THE </w:t>
      </w:r>
      <w:r w:rsidR="006A5073">
        <w:rPr>
          <w:rFonts w:ascii="Calibri" w:eastAsia="Times New Roman" w:hAnsi="Calibri" w:cs="Arial"/>
          <w:sz w:val="24"/>
          <w:szCs w:val="24"/>
        </w:rPr>
        <w:t xml:space="preserve">SIGNING OF THE </w:t>
      </w:r>
      <w:r w:rsidR="004345EB">
        <w:rPr>
          <w:rFonts w:ascii="Calibri" w:eastAsia="Times New Roman" w:hAnsi="Calibri" w:cs="Arial"/>
          <w:sz w:val="24"/>
          <w:szCs w:val="24"/>
        </w:rPr>
        <w:t xml:space="preserve">SALARY </w:t>
      </w:r>
      <w:r w:rsidR="006A5073">
        <w:rPr>
          <w:rFonts w:ascii="Calibri" w:eastAsia="Times New Roman" w:hAnsi="Calibri" w:cs="Arial"/>
          <w:sz w:val="24"/>
          <w:szCs w:val="24"/>
        </w:rPr>
        <w:t>AGREEMENT BETWEEN THE AUDITOR, STEPHANIE A. PAPPA AND THE COUNTY FOR ADDING HUMAN RESOURCES ADMINISTRATION DUTIES TO THE STATUTORY DUTIES OF THE ELECTED COUNTY AUDITORS</w:t>
      </w:r>
    </w:p>
    <w:p w14:paraId="13024735" w14:textId="77777777" w:rsidR="004345EB" w:rsidRDefault="004345EB" w:rsidP="004345EB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08D3C2DD" w14:textId="5FA351A2" w:rsidR="00CD0319" w:rsidRDefault="006A5073" w:rsidP="00B8650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TRANSFER OF UNIFORM PERMITS FROM OCT 1</w:t>
      </w:r>
      <w:r w:rsidRPr="006A5073">
        <w:rPr>
          <w:rFonts w:ascii="Calibri" w:eastAsia="Times New Roman" w:hAnsi="Calibri" w:cs="Arial"/>
          <w:sz w:val="24"/>
          <w:szCs w:val="24"/>
          <w:vertAlign w:val="superscript"/>
        </w:rPr>
        <w:t>ST</w:t>
      </w:r>
      <w:r>
        <w:rPr>
          <w:rFonts w:ascii="Calibri" w:eastAsia="Times New Roman" w:hAnsi="Calibri" w:cs="Arial"/>
          <w:sz w:val="24"/>
          <w:szCs w:val="24"/>
        </w:rPr>
        <w:t xml:space="preserve"> TO DECEMBER 31ST FROM THE GENERAL FUND TO THE ROAD &amp; BRIDGE FUND TOTALING $796,299.68</w:t>
      </w:r>
    </w:p>
    <w:p w14:paraId="177F93FD" w14:textId="77777777" w:rsidR="006A5073" w:rsidRDefault="006A5073" w:rsidP="006A5073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54E55BE5" w14:textId="7BE8D266" w:rsidR="006A5073" w:rsidRDefault="006A5073" w:rsidP="00B8650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APPROVE THE TRANSFER FOR 3</w:t>
      </w:r>
      <w:r w:rsidRPr="006A5073">
        <w:rPr>
          <w:rFonts w:ascii="Calibri" w:eastAsia="Times New Roman" w:hAnsi="Calibri" w:cs="Arial"/>
          <w:sz w:val="24"/>
          <w:szCs w:val="24"/>
          <w:vertAlign w:val="superscript"/>
        </w:rPr>
        <w:t>RD</w:t>
      </w:r>
      <w:r>
        <w:rPr>
          <w:rFonts w:ascii="Calibri" w:eastAsia="Times New Roman" w:hAnsi="Calibri" w:cs="Arial"/>
          <w:sz w:val="24"/>
          <w:szCs w:val="24"/>
        </w:rPr>
        <w:t xml:space="preserve"> QUARTER LOADPASS OVERWEIGHTS FROM THE R&amp;B FUND TO UNORGANIZED TWPS:  </w:t>
      </w:r>
      <w:r w:rsidR="00B355EF">
        <w:rPr>
          <w:rFonts w:ascii="Calibri" w:eastAsia="Times New Roman" w:hAnsi="Calibri" w:cs="Arial"/>
          <w:sz w:val="24"/>
          <w:szCs w:val="24"/>
        </w:rPr>
        <w:t>155-94 $1,576.03; 154-94 $2,337.03; 153-93 $721.91; 152-93 $1,102.04; 150-92 $7.71 TOTALING $5,744.72</w:t>
      </w:r>
    </w:p>
    <w:p w14:paraId="06126E72" w14:textId="77777777" w:rsidR="00CD0319" w:rsidRDefault="00CD0319" w:rsidP="00CD0319">
      <w:pPr>
        <w:pStyle w:val="ListParagraph"/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14:paraId="4AB20D92" w14:textId="7AB18F4F" w:rsidR="00501C4A" w:rsidRPr="00B86501" w:rsidRDefault="00501C4A" w:rsidP="00B8650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  <w:r w:rsidRPr="00B86501">
        <w:rPr>
          <w:rFonts w:ascii="Calibri" w:eastAsia="Times New Roman" w:hAnsi="Calibri" w:cs="Arial"/>
          <w:sz w:val="24"/>
          <w:szCs w:val="24"/>
        </w:rPr>
        <w:t>BILLS</w:t>
      </w:r>
      <w:r w:rsidR="00BD07E5" w:rsidRPr="00B86501"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0360F343" w14:textId="77777777" w:rsidR="00285CA4" w:rsidRDefault="00285CA4" w:rsidP="00D42D89">
      <w:pPr>
        <w:pStyle w:val="ListParagraph"/>
        <w:spacing w:line="240" w:lineRule="auto"/>
        <w:jc w:val="both"/>
        <w:rPr>
          <w:rFonts w:ascii="Calibri" w:hAnsi="Calibri" w:cs="Arial"/>
          <w:sz w:val="24"/>
          <w:szCs w:val="24"/>
        </w:rPr>
      </w:pPr>
    </w:p>
    <w:p w14:paraId="19C4B81F" w14:textId="0556DFA5" w:rsidR="00EF303C" w:rsidRDefault="00FD3DC1" w:rsidP="00EF303C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Calibri" w:hAnsi="Calibri" w:cs="Arial"/>
          <w:sz w:val="24"/>
          <w:szCs w:val="24"/>
        </w:rPr>
      </w:pPr>
      <w:r w:rsidRPr="00666BC2">
        <w:rPr>
          <w:rFonts w:ascii="Calibri" w:hAnsi="Calibri" w:cs="Arial"/>
          <w:sz w:val="24"/>
          <w:szCs w:val="24"/>
        </w:rPr>
        <w:t>BOARD CONCERNS</w:t>
      </w:r>
    </w:p>
    <w:p w14:paraId="7D05576A" w14:textId="1676D961" w:rsidR="00EF303C" w:rsidRDefault="00EF303C" w:rsidP="00EF303C">
      <w:pPr>
        <w:spacing w:line="240" w:lineRule="auto"/>
        <w:jc w:val="both"/>
        <w:rPr>
          <w:rFonts w:ascii="Calibri" w:hAnsi="Calibri" w:cs="Arial"/>
          <w:u w:val="single"/>
        </w:rPr>
      </w:pPr>
      <w:r w:rsidRPr="002B2F98">
        <w:rPr>
          <w:rFonts w:ascii="Calibri" w:hAnsi="Calibri" w:cs="Arial"/>
          <w:u w:val="single"/>
        </w:rPr>
        <w:t>INFORMATION:</w:t>
      </w:r>
    </w:p>
    <w:p w14:paraId="687E1F33" w14:textId="10E6846C" w:rsidR="00AA7474" w:rsidRPr="00AA7474" w:rsidRDefault="00AA7474" w:rsidP="00AA7474">
      <w:pPr>
        <w:pStyle w:val="ListParagraph"/>
        <w:numPr>
          <w:ilvl w:val="0"/>
          <w:numId w:val="50"/>
        </w:numPr>
        <w:spacing w:line="240" w:lineRule="auto"/>
        <w:jc w:val="both"/>
        <w:rPr>
          <w:rFonts w:ascii="Calibri" w:hAnsi="Calibri" w:cs="Arial"/>
          <w:u w:val="single"/>
        </w:rPr>
      </w:pPr>
      <w:r>
        <w:rPr>
          <w:rFonts w:ascii="Calibri" w:hAnsi="Calibri" w:cs="Arial"/>
        </w:rPr>
        <w:t>BLM IS COMPLETE</w:t>
      </w:r>
    </w:p>
    <w:p w14:paraId="20516183" w14:textId="57621012" w:rsidR="00066D98" w:rsidRPr="0025190D" w:rsidRDefault="00506DC7" w:rsidP="0025190D">
      <w:pPr>
        <w:tabs>
          <w:tab w:val="left" w:pos="2550"/>
        </w:tabs>
        <w:spacing w:after="0" w:line="240" w:lineRule="auto"/>
        <w:jc w:val="both"/>
        <w:rPr>
          <w:rFonts w:ascii="Calibri" w:hAnsi="Calibri" w:cs="Arial"/>
          <w:u w:val="single"/>
        </w:rPr>
      </w:pPr>
      <w:r w:rsidRPr="00F03FE6">
        <w:rPr>
          <w:rFonts w:ascii="Calibri" w:hAnsi="Calibri" w:cs="Arial"/>
          <w:u w:val="single"/>
        </w:rPr>
        <w:t>O</w:t>
      </w:r>
      <w:r w:rsidR="00FD3DC1" w:rsidRPr="00F03FE6">
        <w:rPr>
          <w:rFonts w:ascii="Calibri" w:hAnsi="Calibri" w:cs="Arial"/>
          <w:u w:val="single"/>
        </w:rPr>
        <w:t>NGOING BUSINESS:</w:t>
      </w:r>
    </w:p>
    <w:p w14:paraId="3B696EB9" w14:textId="5DEDAE2C" w:rsidR="00F51DB9" w:rsidRDefault="00F51DB9" w:rsidP="00643578">
      <w:pPr>
        <w:pStyle w:val="ListParagraph"/>
        <w:numPr>
          <w:ilvl w:val="0"/>
          <w:numId w:val="41"/>
        </w:numPr>
        <w:spacing w:after="0"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APPROVE THE COMPLETION OF MEMORIAL BUILDING</w:t>
      </w:r>
    </w:p>
    <w:p w14:paraId="453B6FDA" w14:textId="34C156F0" w:rsidR="00BA00E0" w:rsidRPr="007B44A7" w:rsidRDefault="00C06D1F" w:rsidP="007B44A7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 w:rsidRPr="00F03FE6">
        <w:rPr>
          <w:rFonts w:ascii="Calibri" w:hAnsi="Calibri" w:cs="Arial"/>
        </w:rPr>
        <w:t>MEMORIAL BUILDING RENOVATIONS</w:t>
      </w:r>
      <w:r w:rsidR="00F81CAB" w:rsidRPr="00F03FE6">
        <w:rPr>
          <w:rFonts w:ascii="Calibri" w:hAnsi="Calibri" w:cs="Arial"/>
        </w:rPr>
        <w:t>/UPDATE SECURITY MANUAL</w:t>
      </w:r>
      <w:r w:rsidR="00AA5898" w:rsidRPr="00F03FE6">
        <w:rPr>
          <w:rFonts w:ascii="Calibri" w:hAnsi="Calibri" w:cs="Arial"/>
        </w:rPr>
        <w:t xml:space="preserve"> </w:t>
      </w:r>
    </w:p>
    <w:p w14:paraId="37248EB4" w14:textId="64F1682C" w:rsidR="006003B6" w:rsidRPr="00F03FE6" w:rsidRDefault="00310B6C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 w:rsidRPr="00F03FE6">
        <w:rPr>
          <w:rFonts w:ascii="Calibri" w:hAnsi="Calibri" w:cs="Arial"/>
        </w:rPr>
        <w:t>PLAZA SHOP-LEAKING</w:t>
      </w:r>
    </w:p>
    <w:p w14:paraId="54ABF16A" w14:textId="6B91225B" w:rsidR="00F03FE6" w:rsidRDefault="00F03FE6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 w:rsidRPr="00F03FE6">
        <w:rPr>
          <w:rFonts w:ascii="Calibri" w:hAnsi="Calibri" w:cs="Arial"/>
        </w:rPr>
        <w:t>MARTENS LAWSUIT</w:t>
      </w:r>
    </w:p>
    <w:p w14:paraId="4CABE95A" w14:textId="7C3ADC25" w:rsidR="00D52365" w:rsidRDefault="00D52365" w:rsidP="00643578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ARPA FUNDS</w:t>
      </w:r>
    </w:p>
    <w:sectPr w:rsidR="00D52365" w:rsidSect="00587E7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50E73" w14:textId="77777777" w:rsidR="00976B7B" w:rsidRDefault="00976B7B" w:rsidP="00AE1058">
      <w:pPr>
        <w:spacing w:after="0" w:line="240" w:lineRule="auto"/>
      </w:pPr>
      <w:r>
        <w:separator/>
      </w:r>
    </w:p>
  </w:endnote>
  <w:endnote w:type="continuationSeparator" w:id="0">
    <w:p w14:paraId="40267D5E" w14:textId="77777777" w:rsidR="00976B7B" w:rsidRDefault="00976B7B" w:rsidP="00AE1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-apple-system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39537" w14:textId="77777777" w:rsidR="00976B7B" w:rsidRDefault="00976B7B" w:rsidP="00AE1058">
      <w:pPr>
        <w:spacing w:after="0" w:line="240" w:lineRule="auto"/>
      </w:pPr>
      <w:r>
        <w:separator/>
      </w:r>
    </w:p>
  </w:footnote>
  <w:footnote w:type="continuationSeparator" w:id="0">
    <w:p w14:paraId="53D9AF4C" w14:textId="77777777" w:rsidR="00976B7B" w:rsidRDefault="00976B7B" w:rsidP="00AE1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B006C"/>
    <w:multiLevelType w:val="hybridMultilevel"/>
    <w:tmpl w:val="B52A9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B6F8B"/>
    <w:multiLevelType w:val="hybridMultilevel"/>
    <w:tmpl w:val="E09EC94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F73CA8"/>
    <w:multiLevelType w:val="hybridMultilevel"/>
    <w:tmpl w:val="6DA26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971FC"/>
    <w:multiLevelType w:val="hybridMultilevel"/>
    <w:tmpl w:val="65EA5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2D4322"/>
    <w:multiLevelType w:val="hybridMultilevel"/>
    <w:tmpl w:val="7CE25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A5E62"/>
    <w:multiLevelType w:val="hybridMultilevel"/>
    <w:tmpl w:val="54FA5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D59DE"/>
    <w:multiLevelType w:val="hybridMultilevel"/>
    <w:tmpl w:val="BD9CC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9726ED"/>
    <w:multiLevelType w:val="hybridMultilevel"/>
    <w:tmpl w:val="61461978"/>
    <w:lvl w:ilvl="0" w:tplc="C79E73D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ABE20E8"/>
    <w:multiLevelType w:val="hybridMultilevel"/>
    <w:tmpl w:val="4AC28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D41BD"/>
    <w:multiLevelType w:val="hybridMultilevel"/>
    <w:tmpl w:val="485C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86302"/>
    <w:multiLevelType w:val="hybridMultilevel"/>
    <w:tmpl w:val="FC0AA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996641"/>
    <w:multiLevelType w:val="hybridMultilevel"/>
    <w:tmpl w:val="3B4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E0495"/>
    <w:multiLevelType w:val="hybridMultilevel"/>
    <w:tmpl w:val="E9FA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350AC5"/>
    <w:multiLevelType w:val="hybridMultilevel"/>
    <w:tmpl w:val="FA52D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0F25FA"/>
    <w:multiLevelType w:val="hybridMultilevel"/>
    <w:tmpl w:val="232CA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2F451F"/>
    <w:multiLevelType w:val="hybridMultilevel"/>
    <w:tmpl w:val="E79E2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762A4D"/>
    <w:multiLevelType w:val="hybridMultilevel"/>
    <w:tmpl w:val="1CDEED9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E867502"/>
    <w:multiLevelType w:val="hybridMultilevel"/>
    <w:tmpl w:val="94E0E182"/>
    <w:lvl w:ilvl="0" w:tplc="6FEE6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0126180"/>
    <w:multiLevelType w:val="hybridMultilevel"/>
    <w:tmpl w:val="67522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472670"/>
    <w:multiLevelType w:val="hybridMultilevel"/>
    <w:tmpl w:val="AB1E2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2C4CB6"/>
    <w:multiLevelType w:val="hybridMultilevel"/>
    <w:tmpl w:val="329E2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02352"/>
    <w:multiLevelType w:val="hybridMultilevel"/>
    <w:tmpl w:val="68807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162353"/>
    <w:multiLevelType w:val="hybridMultilevel"/>
    <w:tmpl w:val="F18E9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63CB9"/>
    <w:multiLevelType w:val="hybridMultilevel"/>
    <w:tmpl w:val="7ACC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18090E"/>
    <w:multiLevelType w:val="hybridMultilevel"/>
    <w:tmpl w:val="3B92D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013F74"/>
    <w:multiLevelType w:val="hybridMultilevel"/>
    <w:tmpl w:val="04D840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478613F"/>
    <w:multiLevelType w:val="hybridMultilevel"/>
    <w:tmpl w:val="F1EA3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A25E78"/>
    <w:multiLevelType w:val="hybridMultilevel"/>
    <w:tmpl w:val="B890E8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8010E93"/>
    <w:multiLevelType w:val="hybridMultilevel"/>
    <w:tmpl w:val="B9A0C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7F47EF"/>
    <w:multiLevelType w:val="hybridMultilevel"/>
    <w:tmpl w:val="BBEE1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E34D54"/>
    <w:multiLevelType w:val="hybridMultilevel"/>
    <w:tmpl w:val="872AD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363479"/>
    <w:multiLevelType w:val="hybridMultilevel"/>
    <w:tmpl w:val="71F43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AA07DF"/>
    <w:multiLevelType w:val="hybridMultilevel"/>
    <w:tmpl w:val="3698E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237802"/>
    <w:multiLevelType w:val="hybridMultilevel"/>
    <w:tmpl w:val="6A8C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674649B"/>
    <w:multiLevelType w:val="hybridMultilevel"/>
    <w:tmpl w:val="E95E651C"/>
    <w:lvl w:ilvl="0" w:tplc="8D081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80B6CDA"/>
    <w:multiLevelType w:val="hybridMultilevel"/>
    <w:tmpl w:val="6E367A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59527548"/>
    <w:multiLevelType w:val="hybridMultilevel"/>
    <w:tmpl w:val="5106A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5B2C6898"/>
    <w:multiLevelType w:val="hybridMultilevel"/>
    <w:tmpl w:val="C6880BAA"/>
    <w:lvl w:ilvl="0" w:tplc="63B6DB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60E45B76"/>
    <w:multiLevelType w:val="hybridMultilevel"/>
    <w:tmpl w:val="27E83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C87C8A"/>
    <w:multiLevelType w:val="hybridMultilevel"/>
    <w:tmpl w:val="028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271FF3"/>
    <w:multiLevelType w:val="hybridMultilevel"/>
    <w:tmpl w:val="C3869668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 w15:restartNumberingAfterBreak="0">
    <w:nsid w:val="688F7D50"/>
    <w:multiLevelType w:val="hybridMultilevel"/>
    <w:tmpl w:val="564E7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AB3D02"/>
    <w:multiLevelType w:val="hybridMultilevel"/>
    <w:tmpl w:val="4F968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076F69"/>
    <w:multiLevelType w:val="hybridMultilevel"/>
    <w:tmpl w:val="DE8E76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A0930F0"/>
    <w:multiLevelType w:val="hybridMultilevel"/>
    <w:tmpl w:val="3AFE9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35449B"/>
    <w:multiLevelType w:val="hybridMultilevel"/>
    <w:tmpl w:val="752C7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090318"/>
    <w:multiLevelType w:val="hybridMultilevel"/>
    <w:tmpl w:val="A9D255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B0F5A9E"/>
    <w:multiLevelType w:val="hybridMultilevel"/>
    <w:tmpl w:val="39F84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C1064B1"/>
    <w:multiLevelType w:val="hybridMultilevel"/>
    <w:tmpl w:val="6F220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1E52A60"/>
    <w:multiLevelType w:val="hybridMultilevel"/>
    <w:tmpl w:val="E4D8B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7"/>
  </w:num>
  <w:num w:numId="3">
    <w:abstractNumId w:val="22"/>
  </w:num>
  <w:num w:numId="4">
    <w:abstractNumId w:val="13"/>
  </w:num>
  <w:num w:numId="5">
    <w:abstractNumId w:val="47"/>
  </w:num>
  <w:num w:numId="6">
    <w:abstractNumId w:val="36"/>
  </w:num>
  <w:num w:numId="7">
    <w:abstractNumId w:val="20"/>
  </w:num>
  <w:num w:numId="8">
    <w:abstractNumId w:val="10"/>
  </w:num>
  <w:num w:numId="9">
    <w:abstractNumId w:val="42"/>
  </w:num>
  <w:num w:numId="10">
    <w:abstractNumId w:val="49"/>
  </w:num>
  <w:num w:numId="11">
    <w:abstractNumId w:val="32"/>
  </w:num>
  <w:num w:numId="12">
    <w:abstractNumId w:val="35"/>
  </w:num>
  <w:num w:numId="13">
    <w:abstractNumId w:val="1"/>
  </w:num>
  <w:num w:numId="14">
    <w:abstractNumId w:val="40"/>
  </w:num>
  <w:num w:numId="15">
    <w:abstractNumId w:val="38"/>
  </w:num>
  <w:num w:numId="16">
    <w:abstractNumId w:val="39"/>
  </w:num>
  <w:num w:numId="17">
    <w:abstractNumId w:val="28"/>
  </w:num>
  <w:num w:numId="18">
    <w:abstractNumId w:val="11"/>
  </w:num>
  <w:num w:numId="19">
    <w:abstractNumId w:val="26"/>
  </w:num>
  <w:num w:numId="20">
    <w:abstractNumId w:val="9"/>
  </w:num>
  <w:num w:numId="21">
    <w:abstractNumId w:val="16"/>
  </w:num>
  <w:num w:numId="22">
    <w:abstractNumId w:val="43"/>
  </w:num>
  <w:num w:numId="23">
    <w:abstractNumId w:val="5"/>
  </w:num>
  <w:num w:numId="24">
    <w:abstractNumId w:val="33"/>
  </w:num>
  <w:num w:numId="25">
    <w:abstractNumId w:val="37"/>
  </w:num>
  <w:num w:numId="26">
    <w:abstractNumId w:val="41"/>
  </w:num>
  <w:num w:numId="27">
    <w:abstractNumId w:val="8"/>
  </w:num>
  <w:num w:numId="28">
    <w:abstractNumId w:val="48"/>
  </w:num>
  <w:num w:numId="29">
    <w:abstractNumId w:val="14"/>
  </w:num>
  <w:num w:numId="30">
    <w:abstractNumId w:val="25"/>
  </w:num>
  <w:num w:numId="31">
    <w:abstractNumId w:val="6"/>
  </w:num>
  <w:num w:numId="32">
    <w:abstractNumId w:val="15"/>
  </w:num>
  <w:num w:numId="33">
    <w:abstractNumId w:val="45"/>
  </w:num>
  <w:num w:numId="34">
    <w:abstractNumId w:val="46"/>
  </w:num>
  <w:num w:numId="35">
    <w:abstractNumId w:val="21"/>
  </w:num>
  <w:num w:numId="36">
    <w:abstractNumId w:val="17"/>
  </w:num>
  <w:num w:numId="37">
    <w:abstractNumId w:val="23"/>
  </w:num>
  <w:num w:numId="38">
    <w:abstractNumId w:val="31"/>
  </w:num>
  <w:num w:numId="39">
    <w:abstractNumId w:val="27"/>
  </w:num>
  <w:num w:numId="40">
    <w:abstractNumId w:val="44"/>
  </w:num>
  <w:num w:numId="41">
    <w:abstractNumId w:val="0"/>
  </w:num>
  <w:num w:numId="42">
    <w:abstractNumId w:val="24"/>
  </w:num>
  <w:num w:numId="43">
    <w:abstractNumId w:val="4"/>
  </w:num>
  <w:num w:numId="44">
    <w:abstractNumId w:val="19"/>
  </w:num>
  <w:num w:numId="45">
    <w:abstractNumId w:val="2"/>
  </w:num>
  <w:num w:numId="46">
    <w:abstractNumId w:val="12"/>
  </w:num>
  <w:num w:numId="47">
    <w:abstractNumId w:val="3"/>
  </w:num>
  <w:num w:numId="48">
    <w:abstractNumId w:val="18"/>
  </w:num>
  <w:num w:numId="49">
    <w:abstractNumId w:val="30"/>
  </w:num>
  <w:num w:numId="5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27"/>
    <w:rsid w:val="00001F20"/>
    <w:rsid w:val="00002150"/>
    <w:rsid w:val="0000286A"/>
    <w:rsid w:val="000057F2"/>
    <w:rsid w:val="00006B85"/>
    <w:rsid w:val="00007368"/>
    <w:rsid w:val="00007B11"/>
    <w:rsid w:val="00007DAE"/>
    <w:rsid w:val="00010483"/>
    <w:rsid w:val="000104E9"/>
    <w:rsid w:val="00010DCC"/>
    <w:rsid w:val="000117B4"/>
    <w:rsid w:val="00012DD2"/>
    <w:rsid w:val="00014085"/>
    <w:rsid w:val="00014896"/>
    <w:rsid w:val="00014E46"/>
    <w:rsid w:val="00015A1A"/>
    <w:rsid w:val="00016022"/>
    <w:rsid w:val="00017F16"/>
    <w:rsid w:val="000200FB"/>
    <w:rsid w:val="0002191B"/>
    <w:rsid w:val="000219A8"/>
    <w:rsid w:val="0002245E"/>
    <w:rsid w:val="00023349"/>
    <w:rsid w:val="000239BF"/>
    <w:rsid w:val="00023C11"/>
    <w:rsid w:val="00024209"/>
    <w:rsid w:val="00024407"/>
    <w:rsid w:val="00024C13"/>
    <w:rsid w:val="000259BF"/>
    <w:rsid w:val="00025CCD"/>
    <w:rsid w:val="00027594"/>
    <w:rsid w:val="000278FE"/>
    <w:rsid w:val="000307DE"/>
    <w:rsid w:val="00032663"/>
    <w:rsid w:val="00032A8D"/>
    <w:rsid w:val="000354A1"/>
    <w:rsid w:val="000365B0"/>
    <w:rsid w:val="00036D7D"/>
    <w:rsid w:val="00040B06"/>
    <w:rsid w:val="000419B0"/>
    <w:rsid w:val="00041E99"/>
    <w:rsid w:val="0004234D"/>
    <w:rsid w:val="00042FB7"/>
    <w:rsid w:val="00043A0D"/>
    <w:rsid w:val="00044186"/>
    <w:rsid w:val="0004443B"/>
    <w:rsid w:val="00044A41"/>
    <w:rsid w:val="00044AFB"/>
    <w:rsid w:val="00045086"/>
    <w:rsid w:val="000455B8"/>
    <w:rsid w:val="00045A15"/>
    <w:rsid w:val="00045D77"/>
    <w:rsid w:val="00046A9E"/>
    <w:rsid w:val="0004714B"/>
    <w:rsid w:val="00047F35"/>
    <w:rsid w:val="000506D8"/>
    <w:rsid w:val="00050C01"/>
    <w:rsid w:val="00052BE6"/>
    <w:rsid w:val="00054937"/>
    <w:rsid w:val="00054BBE"/>
    <w:rsid w:val="00056B97"/>
    <w:rsid w:val="00056C47"/>
    <w:rsid w:val="00057755"/>
    <w:rsid w:val="0006077B"/>
    <w:rsid w:val="00060908"/>
    <w:rsid w:val="00060ACC"/>
    <w:rsid w:val="00061FD3"/>
    <w:rsid w:val="00062342"/>
    <w:rsid w:val="0006393A"/>
    <w:rsid w:val="0006495C"/>
    <w:rsid w:val="000663A3"/>
    <w:rsid w:val="0006666A"/>
    <w:rsid w:val="000668C8"/>
    <w:rsid w:val="00066A50"/>
    <w:rsid w:val="00066D98"/>
    <w:rsid w:val="000710C7"/>
    <w:rsid w:val="0007164E"/>
    <w:rsid w:val="00071B80"/>
    <w:rsid w:val="00071C36"/>
    <w:rsid w:val="00074699"/>
    <w:rsid w:val="00076795"/>
    <w:rsid w:val="00077060"/>
    <w:rsid w:val="000775A1"/>
    <w:rsid w:val="00083E23"/>
    <w:rsid w:val="0008402B"/>
    <w:rsid w:val="0008468C"/>
    <w:rsid w:val="00084B25"/>
    <w:rsid w:val="00085575"/>
    <w:rsid w:val="00087B94"/>
    <w:rsid w:val="00090DE1"/>
    <w:rsid w:val="000919EB"/>
    <w:rsid w:val="00092984"/>
    <w:rsid w:val="000936A3"/>
    <w:rsid w:val="00094CDC"/>
    <w:rsid w:val="00094EC8"/>
    <w:rsid w:val="00095321"/>
    <w:rsid w:val="00097442"/>
    <w:rsid w:val="0009799B"/>
    <w:rsid w:val="000A030B"/>
    <w:rsid w:val="000A2F70"/>
    <w:rsid w:val="000A3386"/>
    <w:rsid w:val="000A3510"/>
    <w:rsid w:val="000A4A0E"/>
    <w:rsid w:val="000A4BA1"/>
    <w:rsid w:val="000A51AB"/>
    <w:rsid w:val="000A53FA"/>
    <w:rsid w:val="000A560D"/>
    <w:rsid w:val="000A5974"/>
    <w:rsid w:val="000A60A1"/>
    <w:rsid w:val="000A6CC5"/>
    <w:rsid w:val="000A7130"/>
    <w:rsid w:val="000A7FAA"/>
    <w:rsid w:val="000B1366"/>
    <w:rsid w:val="000B216C"/>
    <w:rsid w:val="000B219E"/>
    <w:rsid w:val="000B35EE"/>
    <w:rsid w:val="000B5A14"/>
    <w:rsid w:val="000B5F96"/>
    <w:rsid w:val="000B5F9E"/>
    <w:rsid w:val="000B655A"/>
    <w:rsid w:val="000B663D"/>
    <w:rsid w:val="000B72AC"/>
    <w:rsid w:val="000B7645"/>
    <w:rsid w:val="000C0750"/>
    <w:rsid w:val="000C0D23"/>
    <w:rsid w:val="000C198C"/>
    <w:rsid w:val="000C2355"/>
    <w:rsid w:val="000C40B5"/>
    <w:rsid w:val="000C5392"/>
    <w:rsid w:val="000C735A"/>
    <w:rsid w:val="000C7881"/>
    <w:rsid w:val="000D02AA"/>
    <w:rsid w:val="000D0998"/>
    <w:rsid w:val="000D1D91"/>
    <w:rsid w:val="000D214D"/>
    <w:rsid w:val="000D29A9"/>
    <w:rsid w:val="000D3040"/>
    <w:rsid w:val="000D408B"/>
    <w:rsid w:val="000D4457"/>
    <w:rsid w:val="000D4CEB"/>
    <w:rsid w:val="000D579D"/>
    <w:rsid w:val="000D59BD"/>
    <w:rsid w:val="000D5B79"/>
    <w:rsid w:val="000D77D3"/>
    <w:rsid w:val="000D799F"/>
    <w:rsid w:val="000E1242"/>
    <w:rsid w:val="000E2507"/>
    <w:rsid w:val="000E26CC"/>
    <w:rsid w:val="000E30E3"/>
    <w:rsid w:val="000E3B87"/>
    <w:rsid w:val="000E3C7C"/>
    <w:rsid w:val="000E497B"/>
    <w:rsid w:val="000E552B"/>
    <w:rsid w:val="000E6B9A"/>
    <w:rsid w:val="000E7CFA"/>
    <w:rsid w:val="000E7DCE"/>
    <w:rsid w:val="000F0607"/>
    <w:rsid w:val="000F0CE4"/>
    <w:rsid w:val="000F1E91"/>
    <w:rsid w:val="000F44C5"/>
    <w:rsid w:val="000F6369"/>
    <w:rsid w:val="00100D91"/>
    <w:rsid w:val="00100DD0"/>
    <w:rsid w:val="0010174C"/>
    <w:rsid w:val="00101885"/>
    <w:rsid w:val="0010331F"/>
    <w:rsid w:val="001038A3"/>
    <w:rsid w:val="00103A85"/>
    <w:rsid w:val="0010410C"/>
    <w:rsid w:val="0010413F"/>
    <w:rsid w:val="00104DD2"/>
    <w:rsid w:val="00104FC4"/>
    <w:rsid w:val="00106258"/>
    <w:rsid w:val="001076AA"/>
    <w:rsid w:val="00110584"/>
    <w:rsid w:val="00113133"/>
    <w:rsid w:val="00113FB1"/>
    <w:rsid w:val="00114ECB"/>
    <w:rsid w:val="00115CEC"/>
    <w:rsid w:val="001162CE"/>
    <w:rsid w:val="001167E8"/>
    <w:rsid w:val="001169BF"/>
    <w:rsid w:val="00116B36"/>
    <w:rsid w:val="0011779D"/>
    <w:rsid w:val="001206CB"/>
    <w:rsid w:val="0012156B"/>
    <w:rsid w:val="00121CC2"/>
    <w:rsid w:val="001223B3"/>
    <w:rsid w:val="00122779"/>
    <w:rsid w:val="00122D58"/>
    <w:rsid w:val="00122F81"/>
    <w:rsid w:val="00123DC2"/>
    <w:rsid w:val="00124395"/>
    <w:rsid w:val="0012533C"/>
    <w:rsid w:val="00126162"/>
    <w:rsid w:val="00131463"/>
    <w:rsid w:val="00131FBB"/>
    <w:rsid w:val="00133189"/>
    <w:rsid w:val="0013424B"/>
    <w:rsid w:val="0013432D"/>
    <w:rsid w:val="001351AE"/>
    <w:rsid w:val="00135B38"/>
    <w:rsid w:val="00136DA9"/>
    <w:rsid w:val="00137ACA"/>
    <w:rsid w:val="00137D97"/>
    <w:rsid w:val="00141A47"/>
    <w:rsid w:val="00141F7D"/>
    <w:rsid w:val="00143738"/>
    <w:rsid w:val="00143CFD"/>
    <w:rsid w:val="00146627"/>
    <w:rsid w:val="00147342"/>
    <w:rsid w:val="00147690"/>
    <w:rsid w:val="00147953"/>
    <w:rsid w:val="00152141"/>
    <w:rsid w:val="001526B8"/>
    <w:rsid w:val="00152C02"/>
    <w:rsid w:val="00153626"/>
    <w:rsid w:val="00153BCA"/>
    <w:rsid w:val="00154323"/>
    <w:rsid w:val="00154F82"/>
    <w:rsid w:val="001555CF"/>
    <w:rsid w:val="00155AB4"/>
    <w:rsid w:val="00156638"/>
    <w:rsid w:val="00157786"/>
    <w:rsid w:val="00157F2C"/>
    <w:rsid w:val="001607B1"/>
    <w:rsid w:val="00160E57"/>
    <w:rsid w:val="00161AE2"/>
    <w:rsid w:val="00163134"/>
    <w:rsid w:val="001646F3"/>
    <w:rsid w:val="0016503E"/>
    <w:rsid w:val="00166AFB"/>
    <w:rsid w:val="001674A4"/>
    <w:rsid w:val="001727F0"/>
    <w:rsid w:val="00172FB8"/>
    <w:rsid w:val="00173184"/>
    <w:rsid w:val="00174E17"/>
    <w:rsid w:val="00174E34"/>
    <w:rsid w:val="0017518E"/>
    <w:rsid w:val="0017522F"/>
    <w:rsid w:val="00176263"/>
    <w:rsid w:val="0017664D"/>
    <w:rsid w:val="0017734C"/>
    <w:rsid w:val="00180504"/>
    <w:rsid w:val="00182386"/>
    <w:rsid w:val="001823A8"/>
    <w:rsid w:val="0018283A"/>
    <w:rsid w:val="00182AD7"/>
    <w:rsid w:val="00182D39"/>
    <w:rsid w:val="00183C3B"/>
    <w:rsid w:val="0018481E"/>
    <w:rsid w:val="00186999"/>
    <w:rsid w:val="00186DA4"/>
    <w:rsid w:val="00190757"/>
    <w:rsid w:val="0019077D"/>
    <w:rsid w:val="0019090F"/>
    <w:rsid w:val="00191165"/>
    <w:rsid w:val="0019214C"/>
    <w:rsid w:val="001934AB"/>
    <w:rsid w:val="00193F20"/>
    <w:rsid w:val="00195DA8"/>
    <w:rsid w:val="0019635C"/>
    <w:rsid w:val="001A007B"/>
    <w:rsid w:val="001A01B1"/>
    <w:rsid w:val="001A0DD1"/>
    <w:rsid w:val="001A0EC2"/>
    <w:rsid w:val="001A2296"/>
    <w:rsid w:val="001A2C2E"/>
    <w:rsid w:val="001A34AC"/>
    <w:rsid w:val="001A3F0D"/>
    <w:rsid w:val="001A5E11"/>
    <w:rsid w:val="001A68A7"/>
    <w:rsid w:val="001A6A34"/>
    <w:rsid w:val="001B08F6"/>
    <w:rsid w:val="001B0B92"/>
    <w:rsid w:val="001B1021"/>
    <w:rsid w:val="001B110E"/>
    <w:rsid w:val="001B15C1"/>
    <w:rsid w:val="001B1C4B"/>
    <w:rsid w:val="001B2E0B"/>
    <w:rsid w:val="001B3371"/>
    <w:rsid w:val="001B3AA4"/>
    <w:rsid w:val="001B4A96"/>
    <w:rsid w:val="001B4B46"/>
    <w:rsid w:val="001B6BF1"/>
    <w:rsid w:val="001B6DFA"/>
    <w:rsid w:val="001B777E"/>
    <w:rsid w:val="001C0762"/>
    <w:rsid w:val="001C0FD3"/>
    <w:rsid w:val="001C1298"/>
    <w:rsid w:val="001C1516"/>
    <w:rsid w:val="001C1FF7"/>
    <w:rsid w:val="001C4F23"/>
    <w:rsid w:val="001C53F0"/>
    <w:rsid w:val="001C57FF"/>
    <w:rsid w:val="001C6805"/>
    <w:rsid w:val="001C680B"/>
    <w:rsid w:val="001C73A8"/>
    <w:rsid w:val="001D07BB"/>
    <w:rsid w:val="001D0CD6"/>
    <w:rsid w:val="001D0E9F"/>
    <w:rsid w:val="001D1FCF"/>
    <w:rsid w:val="001D27BD"/>
    <w:rsid w:val="001D2DA8"/>
    <w:rsid w:val="001D37BD"/>
    <w:rsid w:val="001D40C5"/>
    <w:rsid w:val="001D4AF4"/>
    <w:rsid w:val="001D4B84"/>
    <w:rsid w:val="001D50FD"/>
    <w:rsid w:val="001D5BA0"/>
    <w:rsid w:val="001D652D"/>
    <w:rsid w:val="001D76FC"/>
    <w:rsid w:val="001D7C3E"/>
    <w:rsid w:val="001E00B4"/>
    <w:rsid w:val="001E0679"/>
    <w:rsid w:val="001E0D34"/>
    <w:rsid w:val="001E16EF"/>
    <w:rsid w:val="001E2E54"/>
    <w:rsid w:val="001E6C33"/>
    <w:rsid w:val="001E77C2"/>
    <w:rsid w:val="001E796B"/>
    <w:rsid w:val="001E7C4B"/>
    <w:rsid w:val="001F1D0E"/>
    <w:rsid w:val="001F2B17"/>
    <w:rsid w:val="001F5C2C"/>
    <w:rsid w:val="001F5DE3"/>
    <w:rsid w:val="001F6402"/>
    <w:rsid w:val="001F695D"/>
    <w:rsid w:val="001F7299"/>
    <w:rsid w:val="0020035C"/>
    <w:rsid w:val="00201BF6"/>
    <w:rsid w:val="0020214F"/>
    <w:rsid w:val="00203BB2"/>
    <w:rsid w:val="00204424"/>
    <w:rsid w:val="00205D6F"/>
    <w:rsid w:val="00206948"/>
    <w:rsid w:val="00207505"/>
    <w:rsid w:val="0020798B"/>
    <w:rsid w:val="00207C44"/>
    <w:rsid w:val="00211046"/>
    <w:rsid w:val="002112F7"/>
    <w:rsid w:val="00211410"/>
    <w:rsid w:val="00212877"/>
    <w:rsid w:val="00212B0C"/>
    <w:rsid w:val="00213AB4"/>
    <w:rsid w:val="00213DD3"/>
    <w:rsid w:val="0021491C"/>
    <w:rsid w:val="00214A6D"/>
    <w:rsid w:val="0021608B"/>
    <w:rsid w:val="0021670A"/>
    <w:rsid w:val="002170ED"/>
    <w:rsid w:val="00224F02"/>
    <w:rsid w:val="0023111C"/>
    <w:rsid w:val="0023119E"/>
    <w:rsid w:val="0023212F"/>
    <w:rsid w:val="002326DD"/>
    <w:rsid w:val="00232AF7"/>
    <w:rsid w:val="00234134"/>
    <w:rsid w:val="0023566D"/>
    <w:rsid w:val="002370D9"/>
    <w:rsid w:val="00237D20"/>
    <w:rsid w:val="00237E0E"/>
    <w:rsid w:val="002401FA"/>
    <w:rsid w:val="00240B31"/>
    <w:rsid w:val="00240CE2"/>
    <w:rsid w:val="00240D9C"/>
    <w:rsid w:val="002417E6"/>
    <w:rsid w:val="0024289F"/>
    <w:rsid w:val="002429FA"/>
    <w:rsid w:val="00242EDD"/>
    <w:rsid w:val="002431BC"/>
    <w:rsid w:val="002435FC"/>
    <w:rsid w:val="0024373C"/>
    <w:rsid w:val="00243CE9"/>
    <w:rsid w:val="00243FED"/>
    <w:rsid w:val="002455F3"/>
    <w:rsid w:val="00246252"/>
    <w:rsid w:val="00247609"/>
    <w:rsid w:val="00247837"/>
    <w:rsid w:val="0025190D"/>
    <w:rsid w:val="00251B09"/>
    <w:rsid w:val="0025244E"/>
    <w:rsid w:val="00253A90"/>
    <w:rsid w:val="00255A91"/>
    <w:rsid w:val="00256014"/>
    <w:rsid w:val="00257095"/>
    <w:rsid w:val="002603B2"/>
    <w:rsid w:val="00260697"/>
    <w:rsid w:val="002609AD"/>
    <w:rsid w:val="00261152"/>
    <w:rsid w:val="00261FE5"/>
    <w:rsid w:val="00262D96"/>
    <w:rsid w:val="00262F08"/>
    <w:rsid w:val="00263D02"/>
    <w:rsid w:val="002644B5"/>
    <w:rsid w:val="002645AE"/>
    <w:rsid w:val="00264855"/>
    <w:rsid w:val="00264DC1"/>
    <w:rsid w:val="002666EA"/>
    <w:rsid w:val="0026719F"/>
    <w:rsid w:val="002674D1"/>
    <w:rsid w:val="00267769"/>
    <w:rsid w:val="002706DE"/>
    <w:rsid w:val="00270B81"/>
    <w:rsid w:val="00271405"/>
    <w:rsid w:val="00272D76"/>
    <w:rsid w:val="00273942"/>
    <w:rsid w:val="002763CB"/>
    <w:rsid w:val="002771DB"/>
    <w:rsid w:val="00277DE3"/>
    <w:rsid w:val="00281D8F"/>
    <w:rsid w:val="00285CA4"/>
    <w:rsid w:val="00287B2E"/>
    <w:rsid w:val="00287BBE"/>
    <w:rsid w:val="002900B4"/>
    <w:rsid w:val="00292FF6"/>
    <w:rsid w:val="002932FD"/>
    <w:rsid w:val="00293D58"/>
    <w:rsid w:val="00294620"/>
    <w:rsid w:val="00294771"/>
    <w:rsid w:val="00294B49"/>
    <w:rsid w:val="00294BEA"/>
    <w:rsid w:val="002971DD"/>
    <w:rsid w:val="00297D75"/>
    <w:rsid w:val="002A12F9"/>
    <w:rsid w:val="002A435C"/>
    <w:rsid w:val="002A4E17"/>
    <w:rsid w:val="002A58B4"/>
    <w:rsid w:val="002A5FDE"/>
    <w:rsid w:val="002A6C4A"/>
    <w:rsid w:val="002A7691"/>
    <w:rsid w:val="002B16C7"/>
    <w:rsid w:val="002B2F98"/>
    <w:rsid w:val="002B37CF"/>
    <w:rsid w:val="002B3E93"/>
    <w:rsid w:val="002B4660"/>
    <w:rsid w:val="002B4D9A"/>
    <w:rsid w:val="002B641F"/>
    <w:rsid w:val="002B7818"/>
    <w:rsid w:val="002C064A"/>
    <w:rsid w:val="002C091D"/>
    <w:rsid w:val="002C100E"/>
    <w:rsid w:val="002C4544"/>
    <w:rsid w:val="002C4A45"/>
    <w:rsid w:val="002D0634"/>
    <w:rsid w:val="002D12F1"/>
    <w:rsid w:val="002D1A54"/>
    <w:rsid w:val="002D2E16"/>
    <w:rsid w:val="002D3BE5"/>
    <w:rsid w:val="002D4D7A"/>
    <w:rsid w:val="002D749D"/>
    <w:rsid w:val="002D787A"/>
    <w:rsid w:val="002E0E00"/>
    <w:rsid w:val="002E2342"/>
    <w:rsid w:val="002E246C"/>
    <w:rsid w:val="002E26E1"/>
    <w:rsid w:val="002E3285"/>
    <w:rsid w:val="002E3C35"/>
    <w:rsid w:val="002E4D1C"/>
    <w:rsid w:val="002E52F3"/>
    <w:rsid w:val="002E5417"/>
    <w:rsid w:val="002E5D20"/>
    <w:rsid w:val="002E6FFE"/>
    <w:rsid w:val="002F0BBC"/>
    <w:rsid w:val="002F0D9C"/>
    <w:rsid w:val="002F21F5"/>
    <w:rsid w:val="002F3837"/>
    <w:rsid w:val="002F3BF6"/>
    <w:rsid w:val="002F40CA"/>
    <w:rsid w:val="002F461F"/>
    <w:rsid w:val="002F464E"/>
    <w:rsid w:val="002F64BD"/>
    <w:rsid w:val="0030063D"/>
    <w:rsid w:val="00301584"/>
    <w:rsid w:val="0030251E"/>
    <w:rsid w:val="00302583"/>
    <w:rsid w:val="003028AD"/>
    <w:rsid w:val="00302A05"/>
    <w:rsid w:val="0030335C"/>
    <w:rsid w:val="00303EF9"/>
    <w:rsid w:val="00306F54"/>
    <w:rsid w:val="00307196"/>
    <w:rsid w:val="00307D69"/>
    <w:rsid w:val="00310B6C"/>
    <w:rsid w:val="00311A8F"/>
    <w:rsid w:val="0031229E"/>
    <w:rsid w:val="003144C9"/>
    <w:rsid w:val="0031491B"/>
    <w:rsid w:val="00314CE4"/>
    <w:rsid w:val="00315E36"/>
    <w:rsid w:val="00316E08"/>
    <w:rsid w:val="003201D8"/>
    <w:rsid w:val="00320E73"/>
    <w:rsid w:val="00321D77"/>
    <w:rsid w:val="003226C0"/>
    <w:rsid w:val="003228FE"/>
    <w:rsid w:val="003229D8"/>
    <w:rsid w:val="00322A25"/>
    <w:rsid w:val="00323017"/>
    <w:rsid w:val="0032315C"/>
    <w:rsid w:val="003247D7"/>
    <w:rsid w:val="003264FF"/>
    <w:rsid w:val="00327CDE"/>
    <w:rsid w:val="003318AC"/>
    <w:rsid w:val="00331C1F"/>
    <w:rsid w:val="003347CD"/>
    <w:rsid w:val="00336763"/>
    <w:rsid w:val="00337034"/>
    <w:rsid w:val="00340318"/>
    <w:rsid w:val="0034130A"/>
    <w:rsid w:val="00344B29"/>
    <w:rsid w:val="00344C43"/>
    <w:rsid w:val="003460E7"/>
    <w:rsid w:val="0035006F"/>
    <w:rsid w:val="0035028D"/>
    <w:rsid w:val="00351373"/>
    <w:rsid w:val="00352DA2"/>
    <w:rsid w:val="00353096"/>
    <w:rsid w:val="00353657"/>
    <w:rsid w:val="0035401F"/>
    <w:rsid w:val="0035641F"/>
    <w:rsid w:val="00357D57"/>
    <w:rsid w:val="00361501"/>
    <w:rsid w:val="0036166B"/>
    <w:rsid w:val="0036613F"/>
    <w:rsid w:val="00370CDB"/>
    <w:rsid w:val="00370EDC"/>
    <w:rsid w:val="0037176B"/>
    <w:rsid w:val="003727F9"/>
    <w:rsid w:val="00372C5F"/>
    <w:rsid w:val="00372D87"/>
    <w:rsid w:val="00374008"/>
    <w:rsid w:val="00377525"/>
    <w:rsid w:val="003808FE"/>
    <w:rsid w:val="00380CF9"/>
    <w:rsid w:val="00381470"/>
    <w:rsid w:val="00382A73"/>
    <w:rsid w:val="00382CF9"/>
    <w:rsid w:val="00382DF1"/>
    <w:rsid w:val="003847CD"/>
    <w:rsid w:val="003866E3"/>
    <w:rsid w:val="00386A72"/>
    <w:rsid w:val="00386CFB"/>
    <w:rsid w:val="00387A74"/>
    <w:rsid w:val="00387A7D"/>
    <w:rsid w:val="00387FAE"/>
    <w:rsid w:val="00391D78"/>
    <w:rsid w:val="003923CF"/>
    <w:rsid w:val="0039265D"/>
    <w:rsid w:val="00392FAB"/>
    <w:rsid w:val="003941FE"/>
    <w:rsid w:val="00394705"/>
    <w:rsid w:val="00395802"/>
    <w:rsid w:val="0039664C"/>
    <w:rsid w:val="00396AFC"/>
    <w:rsid w:val="003A035C"/>
    <w:rsid w:val="003A11BE"/>
    <w:rsid w:val="003A2FBC"/>
    <w:rsid w:val="003A3A51"/>
    <w:rsid w:val="003A4A12"/>
    <w:rsid w:val="003A4B04"/>
    <w:rsid w:val="003A4C95"/>
    <w:rsid w:val="003A4D4E"/>
    <w:rsid w:val="003A6785"/>
    <w:rsid w:val="003A73F7"/>
    <w:rsid w:val="003A7688"/>
    <w:rsid w:val="003B0A54"/>
    <w:rsid w:val="003B14EB"/>
    <w:rsid w:val="003B230A"/>
    <w:rsid w:val="003B3C4E"/>
    <w:rsid w:val="003B4273"/>
    <w:rsid w:val="003B44E1"/>
    <w:rsid w:val="003B4BD1"/>
    <w:rsid w:val="003B4EEF"/>
    <w:rsid w:val="003B59DF"/>
    <w:rsid w:val="003B5E52"/>
    <w:rsid w:val="003B60D8"/>
    <w:rsid w:val="003B7395"/>
    <w:rsid w:val="003C12FE"/>
    <w:rsid w:val="003C1E52"/>
    <w:rsid w:val="003C2004"/>
    <w:rsid w:val="003C20D9"/>
    <w:rsid w:val="003D01FA"/>
    <w:rsid w:val="003D1771"/>
    <w:rsid w:val="003D50CB"/>
    <w:rsid w:val="003E085C"/>
    <w:rsid w:val="003E08B4"/>
    <w:rsid w:val="003E09F5"/>
    <w:rsid w:val="003E1022"/>
    <w:rsid w:val="003E17DE"/>
    <w:rsid w:val="003E1FBB"/>
    <w:rsid w:val="003E3552"/>
    <w:rsid w:val="003E5AC7"/>
    <w:rsid w:val="003E5B19"/>
    <w:rsid w:val="003E7FBB"/>
    <w:rsid w:val="003F04F7"/>
    <w:rsid w:val="003F0C3D"/>
    <w:rsid w:val="003F20A1"/>
    <w:rsid w:val="003F4AA3"/>
    <w:rsid w:val="003F4FF9"/>
    <w:rsid w:val="003F50D4"/>
    <w:rsid w:val="004002DA"/>
    <w:rsid w:val="004002EF"/>
    <w:rsid w:val="00400AA5"/>
    <w:rsid w:val="00400C9D"/>
    <w:rsid w:val="004018AF"/>
    <w:rsid w:val="00402652"/>
    <w:rsid w:val="004027C3"/>
    <w:rsid w:val="00402940"/>
    <w:rsid w:val="00403A58"/>
    <w:rsid w:val="004047E9"/>
    <w:rsid w:val="00407204"/>
    <w:rsid w:val="00410179"/>
    <w:rsid w:val="004103CF"/>
    <w:rsid w:val="00410B85"/>
    <w:rsid w:val="00410C3D"/>
    <w:rsid w:val="00410F11"/>
    <w:rsid w:val="00412FB4"/>
    <w:rsid w:val="00414F62"/>
    <w:rsid w:val="00415CF6"/>
    <w:rsid w:val="004168A9"/>
    <w:rsid w:val="00416BEB"/>
    <w:rsid w:val="00417733"/>
    <w:rsid w:val="00420CEF"/>
    <w:rsid w:val="004212EF"/>
    <w:rsid w:val="004218C0"/>
    <w:rsid w:val="00421D5D"/>
    <w:rsid w:val="00422CC2"/>
    <w:rsid w:val="00422D09"/>
    <w:rsid w:val="00423243"/>
    <w:rsid w:val="0042328F"/>
    <w:rsid w:val="004263FF"/>
    <w:rsid w:val="00426C82"/>
    <w:rsid w:val="00426DB0"/>
    <w:rsid w:val="00427A30"/>
    <w:rsid w:val="004311E0"/>
    <w:rsid w:val="004330A0"/>
    <w:rsid w:val="00433A3B"/>
    <w:rsid w:val="00433CB7"/>
    <w:rsid w:val="0043405E"/>
    <w:rsid w:val="004345EB"/>
    <w:rsid w:val="0043579D"/>
    <w:rsid w:val="00435EE8"/>
    <w:rsid w:val="00436013"/>
    <w:rsid w:val="00436149"/>
    <w:rsid w:val="004365BD"/>
    <w:rsid w:val="00437B17"/>
    <w:rsid w:val="00441771"/>
    <w:rsid w:val="00441C24"/>
    <w:rsid w:val="004428F6"/>
    <w:rsid w:val="00443A12"/>
    <w:rsid w:val="00443C38"/>
    <w:rsid w:val="004453D4"/>
    <w:rsid w:val="00445607"/>
    <w:rsid w:val="00447B6F"/>
    <w:rsid w:val="00447C8D"/>
    <w:rsid w:val="00450162"/>
    <w:rsid w:val="00450ED6"/>
    <w:rsid w:val="00452406"/>
    <w:rsid w:val="00453906"/>
    <w:rsid w:val="00455010"/>
    <w:rsid w:val="00456030"/>
    <w:rsid w:val="004567DF"/>
    <w:rsid w:val="004603C0"/>
    <w:rsid w:val="00462618"/>
    <w:rsid w:val="00463E48"/>
    <w:rsid w:val="004643D1"/>
    <w:rsid w:val="0046500E"/>
    <w:rsid w:val="0046719C"/>
    <w:rsid w:val="00471A52"/>
    <w:rsid w:val="00473FBC"/>
    <w:rsid w:val="0047418D"/>
    <w:rsid w:val="00475307"/>
    <w:rsid w:val="00480167"/>
    <w:rsid w:val="004810FE"/>
    <w:rsid w:val="0048116C"/>
    <w:rsid w:val="004824E6"/>
    <w:rsid w:val="004842F0"/>
    <w:rsid w:val="0048532B"/>
    <w:rsid w:val="004876F7"/>
    <w:rsid w:val="00491707"/>
    <w:rsid w:val="004917E9"/>
    <w:rsid w:val="00491E6B"/>
    <w:rsid w:val="00494527"/>
    <w:rsid w:val="00495127"/>
    <w:rsid w:val="004954AD"/>
    <w:rsid w:val="004971CC"/>
    <w:rsid w:val="00497DAE"/>
    <w:rsid w:val="004A587A"/>
    <w:rsid w:val="004A6331"/>
    <w:rsid w:val="004A7C34"/>
    <w:rsid w:val="004B02A8"/>
    <w:rsid w:val="004B0D38"/>
    <w:rsid w:val="004B2BE3"/>
    <w:rsid w:val="004B3E83"/>
    <w:rsid w:val="004B449C"/>
    <w:rsid w:val="004B553C"/>
    <w:rsid w:val="004B56AA"/>
    <w:rsid w:val="004C126B"/>
    <w:rsid w:val="004C2CC0"/>
    <w:rsid w:val="004C2F52"/>
    <w:rsid w:val="004C322A"/>
    <w:rsid w:val="004C3443"/>
    <w:rsid w:val="004C36E5"/>
    <w:rsid w:val="004C469E"/>
    <w:rsid w:val="004C4C49"/>
    <w:rsid w:val="004C52CC"/>
    <w:rsid w:val="004C6637"/>
    <w:rsid w:val="004C6BF1"/>
    <w:rsid w:val="004C6E49"/>
    <w:rsid w:val="004C7611"/>
    <w:rsid w:val="004C770D"/>
    <w:rsid w:val="004D0D99"/>
    <w:rsid w:val="004D2334"/>
    <w:rsid w:val="004D3485"/>
    <w:rsid w:val="004D36B2"/>
    <w:rsid w:val="004D4B45"/>
    <w:rsid w:val="004D5A33"/>
    <w:rsid w:val="004E0B2B"/>
    <w:rsid w:val="004E3441"/>
    <w:rsid w:val="004E3B02"/>
    <w:rsid w:val="004E3C35"/>
    <w:rsid w:val="004E65C7"/>
    <w:rsid w:val="004E7B94"/>
    <w:rsid w:val="004E7BB7"/>
    <w:rsid w:val="004F0B09"/>
    <w:rsid w:val="004F1D27"/>
    <w:rsid w:val="004F30A2"/>
    <w:rsid w:val="004F33C1"/>
    <w:rsid w:val="004F364B"/>
    <w:rsid w:val="004F4AFB"/>
    <w:rsid w:val="004F4EC1"/>
    <w:rsid w:val="004F5510"/>
    <w:rsid w:val="004F5D25"/>
    <w:rsid w:val="004F66AE"/>
    <w:rsid w:val="004F678B"/>
    <w:rsid w:val="004F6A19"/>
    <w:rsid w:val="005003D1"/>
    <w:rsid w:val="00500A37"/>
    <w:rsid w:val="00501683"/>
    <w:rsid w:val="00501C4A"/>
    <w:rsid w:val="00502259"/>
    <w:rsid w:val="0050294E"/>
    <w:rsid w:val="00503721"/>
    <w:rsid w:val="0050388D"/>
    <w:rsid w:val="0050455D"/>
    <w:rsid w:val="00504DA7"/>
    <w:rsid w:val="00504DEE"/>
    <w:rsid w:val="00506DC7"/>
    <w:rsid w:val="00506F1E"/>
    <w:rsid w:val="0051010E"/>
    <w:rsid w:val="00510A14"/>
    <w:rsid w:val="00512AC7"/>
    <w:rsid w:val="0051351A"/>
    <w:rsid w:val="005137B3"/>
    <w:rsid w:val="00513EEB"/>
    <w:rsid w:val="00514392"/>
    <w:rsid w:val="00515992"/>
    <w:rsid w:val="005164BA"/>
    <w:rsid w:val="00517E1B"/>
    <w:rsid w:val="005206E1"/>
    <w:rsid w:val="005208A9"/>
    <w:rsid w:val="00520A8F"/>
    <w:rsid w:val="00521C0D"/>
    <w:rsid w:val="00523082"/>
    <w:rsid w:val="005241AC"/>
    <w:rsid w:val="0052449F"/>
    <w:rsid w:val="005255D4"/>
    <w:rsid w:val="005258F0"/>
    <w:rsid w:val="00525B29"/>
    <w:rsid w:val="005307BF"/>
    <w:rsid w:val="005307CA"/>
    <w:rsid w:val="00532D32"/>
    <w:rsid w:val="00534321"/>
    <w:rsid w:val="0053449E"/>
    <w:rsid w:val="00534609"/>
    <w:rsid w:val="0053463C"/>
    <w:rsid w:val="00535143"/>
    <w:rsid w:val="00535DB3"/>
    <w:rsid w:val="0053707F"/>
    <w:rsid w:val="005372E0"/>
    <w:rsid w:val="005429AE"/>
    <w:rsid w:val="0054312E"/>
    <w:rsid w:val="00543C31"/>
    <w:rsid w:val="00543CE0"/>
    <w:rsid w:val="00544240"/>
    <w:rsid w:val="00544F9B"/>
    <w:rsid w:val="00545CF8"/>
    <w:rsid w:val="00546F64"/>
    <w:rsid w:val="005477B4"/>
    <w:rsid w:val="005509B2"/>
    <w:rsid w:val="00552317"/>
    <w:rsid w:val="00552F06"/>
    <w:rsid w:val="00553387"/>
    <w:rsid w:val="00553601"/>
    <w:rsid w:val="005544B6"/>
    <w:rsid w:val="00554C8F"/>
    <w:rsid w:val="00557523"/>
    <w:rsid w:val="0056081E"/>
    <w:rsid w:val="0056105D"/>
    <w:rsid w:val="00563298"/>
    <w:rsid w:val="00563466"/>
    <w:rsid w:val="005634F8"/>
    <w:rsid w:val="00563710"/>
    <w:rsid w:val="00563D32"/>
    <w:rsid w:val="00565729"/>
    <w:rsid w:val="0056582B"/>
    <w:rsid w:val="005666F7"/>
    <w:rsid w:val="0056726D"/>
    <w:rsid w:val="005703A6"/>
    <w:rsid w:val="0057157A"/>
    <w:rsid w:val="005717F6"/>
    <w:rsid w:val="0057204C"/>
    <w:rsid w:val="00572D27"/>
    <w:rsid w:val="00572D7E"/>
    <w:rsid w:val="00573BD6"/>
    <w:rsid w:val="00574020"/>
    <w:rsid w:val="00574F9C"/>
    <w:rsid w:val="0057579D"/>
    <w:rsid w:val="00575D97"/>
    <w:rsid w:val="00576A46"/>
    <w:rsid w:val="00576B8B"/>
    <w:rsid w:val="00576E4F"/>
    <w:rsid w:val="00577321"/>
    <w:rsid w:val="00577DF8"/>
    <w:rsid w:val="0058001F"/>
    <w:rsid w:val="00582A47"/>
    <w:rsid w:val="0058300E"/>
    <w:rsid w:val="00583BFE"/>
    <w:rsid w:val="005843C1"/>
    <w:rsid w:val="005849BD"/>
    <w:rsid w:val="00585ED4"/>
    <w:rsid w:val="0058676B"/>
    <w:rsid w:val="005867D6"/>
    <w:rsid w:val="00586E0D"/>
    <w:rsid w:val="00587E7A"/>
    <w:rsid w:val="005903DC"/>
    <w:rsid w:val="0059173C"/>
    <w:rsid w:val="005921AB"/>
    <w:rsid w:val="005932D9"/>
    <w:rsid w:val="00593E4B"/>
    <w:rsid w:val="005940C1"/>
    <w:rsid w:val="00594171"/>
    <w:rsid w:val="005957F5"/>
    <w:rsid w:val="00595A5B"/>
    <w:rsid w:val="005A14F3"/>
    <w:rsid w:val="005A3845"/>
    <w:rsid w:val="005A4FA3"/>
    <w:rsid w:val="005A5071"/>
    <w:rsid w:val="005A588F"/>
    <w:rsid w:val="005A6B12"/>
    <w:rsid w:val="005A6D14"/>
    <w:rsid w:val="005A7198"/>
    <w:rsid w:val="005A7FFB"/>
    <w:rsid w:val="005B1A21"/>
    <w:rsid w:val="005B2EDE"/>
    <w:rsid w:val="005B6962"/>
    <w:rsid w:val="005B696F"/>
    <w:rsid w:val="005B7CF1"/>
    <w:rsid w:val="005C0F3E"/>
    <w:rsid w:val="005C31DC"/>
    <w:rsid w:val="005C40B9"/>
    <w:rsid w:val="005C5A6B"/>
    <w:rsid w:val="005C5AD4"/>
    <w:rsid w:val="005C5B2D"/>
    <w:rsid w:val="005C6C7B"/>
    <w:rsid w:val="005D104D"/>
    <w:rsid w:val="005D1FB1"/>
    <w:rsid w:val="005D265E"/>
    <w:rsid w:val="005D2913"/>
    <w:rsid w:val="005D3E28"/>
    <w:rsid w:val="005D63FF"/>
    <w:rsid w:val="005D6928"/>
    <w:rsid w:val="005D7FD7"/>
    <w:rsid w:val="005E15DC"/>
    <w:rsid w:val="005E2AC7"/>
    <w:rsid w:val="005E37A3"/>
    <w:rsid w:val="005E41DD"/>
    <w:rsid w:val="005E4838"/>
    <w:rsid w:val="005E49D8"/>
    <w:rsid w:val="005E4C04"/>
    <w:rsid w:val="005E5D32"/>
    <w:rsid w:val="005E620E"/>
    <w:rsid w:val="005E67FB"/>
    <w:rsid w:val="005E6B49"/>
    <w:rsid w:val="005E70E4"/>
    <w:rsid w:val="005E70FB"/>
    <w:rsid w:val="005F057C"/>
    <w:rsid w:val="005F0E39"/>
    <w:rsid w:val="005F18BA"/>
    <w:rsid w:val="005F23E9"/>
    <w:rsid w:val="005F2DBB"/>
    <w:rsid w:val="005F41F8"/>
    <w:rsid w:val="005F4EF7"/>
    <w:rsid w:val="005F51B6"/>
    <w:rsid w:val="005F534A"/>
    <w:rsid w:val="005F57D9"/>
    <w:rsid w:val="005F68F0"/>
    <w:rsid w:val="005F7429"/>
    <w:rsid w:val="005F75CB"/>
    <w:rsid w:val="006002CB"/>
    <w:rsid w:val="006003B6"/>
    <w:rsid w:val="00601A11"/>
    <w:rsid w:val="00604A66"/>
    <w:rsid w:val="00604F54"/>
    <w:rsid w:val="006100B7"/>
    <w:rsid w:val="00610F5F"/>
    <w:rsid w:val="00611345"/>
    <w:rsid w:val="006143BE"/>
    <w:rsid w:val="00614477"/>
    <w:rsid w:val="006145AE"/>
    <w:rsid w:val="006147D3"/>
    <w:rsid w:val="00616218"/>
    <w:rsid w:val="00617B07"/>
    <w:rsid w:val="00617C27"/>
    <w:rsid w:val="00620CCE"/>
    <w:rsid w:val="00622928"/>
    <w:rsid w:val="006237BC"/>
    <w:rsid w:val="00623840"/>
    <w:rsid w:val="00624AF9"/>
    <w:rsid w:val="006253FA"/>
    <w:rsid w:val="006254DD"/>
    <w:rsid w:val="00625BDF"/>
    <w:rsid w:val="00627BD4"/>
    <w:rsid w:val="00630A59"/>
    <w:rsid w:val="006312A7"/>
    <w:rsid w:val="006314A0"/>
    <w:rsid w:val="0063263E"/>
    <w:rsid w:val="0063292E"/>
    <w:rsid w:val="006340F8"/>
    <w:rsid w:val="00634CF9"/>
    <w:rsid w:val="00635F90"/>
    <w:rsid w:val="0063668D"/>
    <w:rsid w:val="00636738"/>
    <w:rsid w:val="00636AC6"/>
    <w:rsid w:val="00637D16"/>
    <w:rsid w:val="0064063D"/>
    <w:rsid w:val="00641FDE"/>
    <w:rsid w:val="00643578"/>
    <w:rsid w:val="00644A0A"/>
    <w:rsid w:val="00647540"/>
    <w:rsid w:val="00647CA6"/>
    <w:rsid w:val="00651497"/>
    <w:rsid w:val="0065458D"/>
    <w:rsid w:val="00654DD3"/>
    <w:rsid w:val="00655F34"/>
    <w:rsid w:val="00656DDF"/>
    <w:rsid w:val="006571CC"/>
    <w:rsid w:val="006572D0"/>
    <w:rsid w:val="00660CCC"/>
    <w:rsid w:val="006615A1"/>
    <w:rsid w:val="0066168B"/>
    <w:rsid w:val="006617A0"/>
    <w:rsid w:val="0066220F"/>
    <w:rsid w:val="00662B5A"/>
    <w:rsid w:val="0066361F"/>
    <w:rsid w:val="006636C1"/>
    <w:rsid w:val="00666220"/>
    <w:rsid w:val="00666945"/>
    <w:rsid w:val="00666BC2"/>
    <w:rsid w:val="006674B3"/>
    <w:rsid w:val="00670407"/>
    <w:rsid w:val="006704FE"/>
    <w:rsid w:val="00671CBF"/>
    <w:rsid w:val="00672B65"/>
    <w:rsid w:val="00674416"/>
    <w:rsid w:val="00674D4D"/>
    <w:rsid w:val="006753BB"/>
    <w:rsid w:val="006761D1"/>
    <w:rsid w:val="00676C70"/>
    <w:rsid w:val="00677B1B"/>
    <w:rsid w:val="00680989"/>
    <w:rsid w:val="006810EF"/>
    <w:rsid w:val="00681396"/>
    <w:rsid w:val="0068273C"/>
    <w:rsid w:val="00682BF2"/>
    <w:rsid w:val="0068310A"/>
    <w:rsid w:val="006836D5"/>
    <w:rsid w:val="00683B01"/>
    <w:rsid w:val="00684342"/>
    <w:rsid w:val="0068497F"/>
    <w:rsid w:val="006866CF"/>
    <w:rsid w:val="0068713D"/>
    <w:rsid w:val="00687BF9"/>
    <w:rsid w:val="0069128A"/>
    <w:rsid w:val="00694B5C"/>
    <w:rsid w:val="0069772D"/>
    <w:rsid w:val="00697B7F"/>
    <w:rsid w:val="006A0566"/>
    <w:rsid w:val="006A182D"/>
    <w:rsid w:val="006A1B3F"/>
    <w:rsid w:val="006A3897"/>
    <w:rsid w:val="006A3EB0"/>
    <w:rsid w:val="006A40E6"/>
    <w:rsid w:val="006A4CF6"/>
    <w:rsid w:val="006A5073"/>
    <w:rsid w:val="006A5180"/>
    <w:rsid w:val="006A5377"/>
    <w:rsid w:val="006A553A"/>
    <w:rsid w:val="006A73A3"/>
    <w:rsid w:val="006B19FA"/>
    <w:rsid w:val="006B2055"/>
    <w:rsid w:val="006B2192"/>
    <w:rsid w:val="006B4725"/>
    <w:rsid w:val="006B5026"/>
    <w:rsid w:val="006B5EED"/>
    <w:rsid w:val="006B6CAD"/>
    <w:rsid w:val="006B73C6"/>
    <w:rsid w:val="006C44F5"/>
    <w:rsid w:val="006C7FF0"/>
    <w:rsid w:val="006C7FF9"/>
    <w:rsid w:val="006D0CF1"/>
    <w:rsid w:val="006D27A3"/>
    <w:rsid w:val="006D3799"/>
    <w:rsid w:val="006D3B4E"/>
    <w:rsid w:val="006D5831"/>
    <w:rsid w:val="006D7897"/>
    <w:rsid w:val="006E02FD"/>
    <w:rsid w:val="006E1386"/>
    <w:rsid w:val="006E16E2"/>
    <w:rsid w:val="006E2D3E"/>
    <w:rsid w:val="006E32B6"/>
    <w:rsid w:val="006E3AD9"/>
    <w:rsid w:val="006E5E0C"/>
    <w:rsid w:val="006E6534"/>
    <w:rsid w:val="006E7327"/>
    <w:rsid w:val="006E7637"/>
    <w:rsid w:val="006E7844"/>
    <w:rsid w:val="006E78CE"/>
    <w:rsid w:val="006E7C26"/>
    <w:rsid w:val="006E7DFB"/>
    <w:rsid w:val="006F1941"/>
    <w:rsid w:val="006F1CB7"/>
    <w:rsid w:val="006F3621"/>
    <w:rsid w:val="006F3E8E"/>
    <w:rsid w:val="006F5071"/>
    <w:rsid w:val="006F55B7"/>
    <w:rsid w:val="006F572A"/>
    <w:rsid w:val="006F576C"/>
    <w:rsid w:val="006F6898"/>
    <w:rsid w:val="00700F3D"/>
    <w:rsid w:val="007015ED"/>
    <w:rsid w:val="00701600"/>
    <w:rsid w:val="00701D00"/>
    <w:rsid w:val="007041E6"/>
    <w:rsid w:val="00706830"/>
    <w:rsid w:val="00706C78"/>
    <w:rsid w:val="00711BD9"/>
    <w:rsid w:val="00711F6F"/>
    <w:rsid w:val="007123DC"/>
    <w:rsid w:val="0071298C"/>
    <w:rsid w:val="00712DAC"/>
    <w:rsid w:val="0071300B"/>
    <w:rsid w:val="0071381B"/>
    <w:rsid w:val="00714513"/>
    <w:rsid w:val="00714A89"/>
    <w:rsid w:val="007166FD"/>
    <w:rsid w:val="00716FF4"/>
    <w:rsid w:val="007170A0"/>
    <w:rsid w:val="007178B1"/>
    <w:rsid w:val="007218E0"/>
    <w:rsid w:val="007223C5"/>
    <w:rsid w:val="0072265D"/>
    <w:rsid w:val="00723C04"/>
    <w:rsid w:val="00724468"/>
    <w:rsid w:val="00725373"/>
    <w:rsid w:val="007264E8"/>
    <w:rsid w:val="00726B7F"/>
    <w:rsid w:val="00727ED4"/>
    <w:rsid w:val="00730A6B"/>
    <w:rsid w:val="00730B92"/>
    <w:rsid w:val="00730CBC"/>
    <w:rsid w:val="00730CE7"/>
    <w:rsid w:val="007337CA"/>
    <w:rsid w:val="00733F6C"/>
    <w:rsid w:val="007348BD"/>
    <w:rsid w:val="007360C6"/>
    <w:rsid w:val="00737480"/>
    <w:rsid w:val="0073780A"/>
    <w:rsid w:val="00740DB3"/>
    <w:rsid w:val="00741F97"/>
    <w:rsid w:val="00742692"/>
    <w:rsid w:val="00743AE1"/>
    <w:rsid w:val="0074525A"/>
    <w:rsid w:val="007535A3"/>
    <w:rsid w:val="00753924"/>
    <w:rsid w:val="0075408B"/>
    <w:rsid w:val="00755043"/>
    <w:rsid w:val="00755191"/>
    <w:rsid w:val="00755E82"/>
    <w:rsid w:val="00755F2A"/>
    <w:rsid w:val="007614EA"/>
    <w:rsid w:val="00761B22"/>
    <w:rsid w:val="00761BE7"/>
    <w:rsid w:val="00761F8D"/>
    <w:rsid w:val="007636DC"/>
    <w:rsid w:val="00764390"/>
    <w:rsid w:val="0076504F"/>
    <w:rsid w:val="007666A4"/>
    <w:rsid w:val="00766C8F"/>
    <w:rsid w:val="00770BB6"/>
    <w:rsid w:val="00771D19"/>
    <w:rsid w:val="007733A3"/>
    <w:rsid w:val="00773920"/>
    <w:rsid w:val="00773B7E"/>
    <w:rsid w:val="00774308"/>
    <w:rsid w:val="00774CB2"/>
    <w:rsid w:val="007762BA"/>
    <w:rsid w:val="00776ACC"/>
    <w:rsid w:val="007811C7"/>
    <w:rsid w:val="007812F8"/>
    <w:rsid w:val="00781300"/>
    <w:rsid w:val="00784E2A"/>
    <w:rsid w:val="0078652A"/>
    <w:rsid w:val="007871E0"/>
    <w:rsid w:val="007902CF"/>
    <w:rsid w:val="0079175C"/>
    <w:rsid w:val="0079478E"/>
    <w:rsid w:val="0079535B"/>
    <w:rsid w:val="00795D64"/>
    <w:rsid w:val="0079603B"/>
    <w:rsid w:val="0079713A"/>
    <w:rsid w:val="007974F4"/>
    <w:rsid w:val="007977B0"/>
    <w:rsid w:val="007A04C5"/>
    <w:rsid w:val="007A0C2D"/>
    <w:rsid w:val="007A12EE"/>
    <w:rsid w:val="007A210E"/>
    <w:rsid w:val="007A3B6E"/>
    <w:rsid w:val="007A56AB"/>
    <w:rsid w:val="007A65D1"/>
    <w:rsid w:val="007A6896"/>
    <w:rsid w:val="007A6BEA"/>
    <w:rsid w:val="007A784B"/>
    <w:rsid w:val="007A7DD0"/>
    <w:rsid w:val="007B053F"/>
    <w:rsid w:val="007B2074"/>
    <w:rsid w:val="007B216A"/>
    <w:rsid w:val="007B3977"/>
    <w:rsid w:val="007B3BBD"/>
    <w:rsid w:val="007B44A7"/>
    <w:rsid w:val="007B52B8"/>
    <w:rsid w:val="007B664E"/>
    <w:rsid w:val="007B72C9"/>
    <w:rsid w:val="007C1BD8"/>
    <w:rsid w:val="007C32CD"/>
    <w:rsid w:val="007C417C"/>
    <w:rsid w:val="007C4ED5"/>
    <w:rsid w:val="007C7200"/>
    <w:rsid w:val="007D1018"/>
    <w:rsid w:val="007D1769"/>
    <w:rsid w:val="007D176F"/>
    <w:rsid w:val="007D29AD"/>
    <w:rsid w:val="007D3341"/>
    <w:rsid w:val="007D336A"/>
    <w:rsid w:val="007D36D3"/>
    <w:rsid w:val="007D3D2E"/>
    <w:rsid w:val="007D58E6"/>
    <w:rsid w:val="007E2CE0"/>
    <w:rsid w:val="007E3F1D"/>
    <w:rsid w:val="007E6B86"/>
    <w:rsid w:val="007F1293"/>
    <w:rsid w:val="007F224A"/>
    <w:rsid w:val="007F2D5E"/>
    <w:rsid w:val="007F374C"/>
    <w:rsid w:val="007F379A"/>
    <w:rsid w:val="007F43C3"/>
    <w:rsid w:val="007F47CE"/>
    <w:rsid w:val="007F4B7F"/>
    <w:rsid w:val="007F533F"/>
    <w:rsid w:val="007F5A4E"/>
    <w:rsid w:val="007F5F01"/>
    <w:rsid w:val="007F6157"/>
    <w:rsid w:val="007F68E1"/>
    <w:rsid w:val="007F6AEB"/>
    <w:rsid w:val="007F7B0D"/>
    <w:rsid w:val="00802AD3"/>
    <w:rsid w:val="00803256"/>
    <w:rsid w:val="0080405F"/>
    <w:rsid w:val="00804954"/>
    <w:rsid w:val="00805417"/>
    <w:rsid w:val="00805505"/>
    <w:rsid w:val="00806BDA"/>
    <w:rsid w:val="0081018F"/>
    <w:rsid w:val="00810D3F"/>
    <w:rsid w:val="00811F1C"/>
    <w:rsid w:val="008122D9"/>
    <w:rsid w:val="0081289B"/>
    <w:rsid w:val="008134CE"/>
    <w:rsid w:val="0081484A"/>
    <w:rsid w:val="0081504D"/>
    <w:rsid w:val="00815D54"/>
    <w:rsid w:val="00816282"/>
    <w:rsid w:val="00816CB9"/>
    <w:rsid w:val="00817C7E"/>
    <w:rsid w:val="00820AB2"/>
    <w:rsid w:val="008211C3"/>
    <w:rsid w:val="008217EB"/>
    <w:rsid w:val="00821C17"/>
    <w:rsid w:val="008220DA"/>
    <w:rsid w:val="00822C79"/>
    <w:rsid w:val="00822CBF"/>
    <w:rsid w:val="00822E82"/>
    <w:rsid w:val="008316ED"/>
    <w:rsid w:val="008318F8"/>
    <w:rsid w:val="00831CEA"/>
    <w:rsid w:val="00833909"/>
    <w:rsid w:val="00833C0F"/>
    <w:rsid w:val="008344A9"/>
    <w:rsid w:val="00834599"/>
    <w:rsid w:val="00835040"/>
    <w:rsid w:val="00835286"/>
    <w:rsid w:val="0083554F"/>
    <w:rsid w:val="0083696B"/>
    <w:rsid w:val="00844184"/>
    <w:rsid w:val="00844949"/>
    <w:rsid w:val="0084678D"/>
    <w:rsid w:val="00847377"/>
    <w:rsid w:val="00847460"/>
    <w:rsid w:val="00850640"/>
    <w:rsid w:val="00853CCF"/>
    <w:rsid w:val="00853D6F"/>
    <w:rsid w:val="0085576C"/>
    <w:rsid w:val="00855B0E"/>
    <w:rsid w:val="008570FF"/>
    <w:rsid w:val="00857432"/>
    <w:rsid w:val="0085780E"/>
    <w:rsid w:val="008579E4"/>
    <w:rsid w:val="00857BD9"/>
    <w:rsid w:val="008600CB"/>
    <w:rsid w:val="0086018C"/>
    <w:rsid w:val="008608E2"/>
    <w:rsid w:val="00860BD9"/>
    <w:rsid w:val="00860C75"/>
    <w:rsid w:val="00860F2B"/>
    <w:rsid w:val="00861482"/>
    <w:rsid w:val="008619C1"/>
    <w:rsid w:val="008621CD"/>
    <w:rsid w:val="0086244D"/>
    <w:rsid w:val="00862E7E"/>
    <w:rsid w:val="00863E85"/>
    <w:rsid w:val="0086433B"/>
    <w:rsid w:val="00865424"/>
    <w:rsid w:val="0086551F"/>
    <w:rsid w:val="008660C2"/>
    <w:rsid w:val="008665A7"/>
    <w:rsid w:val="00866CC9"/>
    <w:rsid w:val="00872153"/>
    <w:rsid w:val="00872690"/>
    <w:rsid w:val="0087455F"/>
    <w:rsid w:val="00874B4A"/>
    <w:rsid w:val="00875E9B"/>
    <w:rsid w:val="00876056"/>
    <w:rsid w:val="00876EDD"/>
    <w:rsid w:val="00880403"/>
    <w:rsid w:val="0088174A"/>
    <w:rsid w:val="00882D49"/>
    <w:rsid w:val="00883E68"/>
    <w:rsid w:val="00884089"/>
    <w:rsid w:val="00884A15"/>
    <w:rsid w:val="00885658"/>
    <w:rsid w:val="0088591D"/>
    <w:rsid w:val="00887732"/>
    <w:rsid w:val="008911EF"/>
    <w:rsid w:val="00891619"/>
    <w:rsid w:val="008927AA"/>
    <w:rsid w:val="00892815"/>
    <w:rsid w:val="008946AA"/>
    <w:rsid w:val="00896559"/>
    <w:rsid w:val="00896E4D"/>
    <w:rsid w:val="00897296"/>
    <w:rsid w:val="008A0AE0"/>
    <w:rsid w:val="008A1A07"/>
    <w:rsid w:val="008A2CB2"/>
    <w:rsid w:val="008A4E4D"/>
    <w:rsid w:val="008A5938"/>
    <w:rsid w:val="008A5E6B"/>
    <w:rsid w:val="008B0C77"/>
    <w:rsid w:val="008B0D33"/>
    <w:rsid w:val="008B1616"/>
    <w:rsid w:val="008B2EA7"/>
    <w:rsid w:val="008B4178"/>
    <w:rsid w:val="008B42A4"/>
    <w:rsid w:val="008B42AE"/>
    <w:rsid w:val="008B5198"/>
    <w:rsid w:val="008B59F7"/>
    <w:rsid w:val="008B790D"/>
    <w:rsid w:val="008C0E40"/>
    <w:rsid w:val="008C11A8"/>
    <w:rsid w:val="008C15BE"/>
    <w:rsid w:val="008C23CC"/>
    <w:rsid w:val="008C2B25"/>
    <w:rsid w:val="008C364B"/>
    <w:rsid w:val="008C5B73"/>
    <w:rsid w:val="008C5E09"/>
    <w:rsid w:val="008C6565"/>
    <w:rsid w:val="008C75CF"/>
    <w:rsid w:val="008D23B9"/>
    <w:rsid w:val="008D2CE6"/>
    <w:rsid w:val="008D41C0"/>
    <w:rsid w:val="008D53C9"/>
    <w:rsid w:val="008D699A"/>
    <w:rsid w:val="008D6A34"/>
    <w:rsid w:val="008E0221"/>
    <w:rsid w:val="008E20B3"/>
    <w:rsid w:val="008E2864"/>
    <w:rsid w:val="008E432E"/>
    <w:rsid w:val="008E4EE4"/>
    <w:rsid w:val="008E5493"/>
    <w:rsid w:val="008E708B"/>
    <w:rsid w:val="008E7345"/>
    <w:rsid w:val="008F22B9"/>
    <w:rsid w:val="008F2953"/>
    <w:rsid w:val="008F4354"/>
    <w:rsid w:val="008F4CEA"/>
    <w:rsid w:val="008F534D"/>
    <w:rsid w:val="008F60CB"/>
    <w:rsid w:val="008F6E63"/>
    <w:rsid w:val="008F7167"/>
    <w:rsid w:val="00900BBD"/>
    <w:rsid w:val="00900F8B"/>
    <w:rsid w:val="009027FB"/>
    <w:rsid w:val="00903F63"/>
    <w:rsid w:val="009059F6"/>
    <w:rsid w:val="00906AE8"/>
    <w:rsid w:val="009103C5"/>
    <w:rsid w:val="00911489"/>
    <w:rsid w:val="00912DD1"/>
    <w:rsid w:val="00912E45"/>
    <w:rsid w:val="009130DF"/>
    <w:rsid w:val="009135F7"/>
    <w:rsid w:val="009147E5"/>
    <w:rsid w:val="00916674"/>
    <w:rsid w:val="00917899"/>
    <w:rsid w:val="009226B9"/>
    <w:rsid w:val="009253A1"/>
    <w:rsid w:val="00927A2A"/>
    <w:rsid w:val="0093409F"/>
    <w:rsid w:val="00934A0E"/>
    <w:rsid w:val="00935DC3"/>
    <w:rsid w:val="00936384"/>
    <w:rsid w:val="00941D72"/>
    <w:rsid w:val="00944D6F"/>
    <w:rsid w:val="00944D7B"/>
    <w:rsid w:val="00945040"/>
    <w:rsid w:val="00945E0B"/>
    <w:rsid w:val="00946666"/>
    <w:rsid w:val="00950C2C"/>
    <w:rsid w:val="00951485"/>
    <w:rsid w:val="00953051"/>
    <w:rsid w:val="009530C6"/>
    <w:rsid w:val="00953947"/>
    <w:rsid w:val="00953D62"/>
    <w:rsid w:val="00953E22"/>
    <w:rsid w:val="00953F0F"/>
    <w:rsid w:val="00954BA7"/>
    <w:rsid w:val="00955560"/>
    <w:rsid w:val="009564EA"/>
    <w:rsid w:val="009566E1"/>
    <w:rsid w:val="00956E6E"/>
    <w:rsid w:val="00960B19"/>
    <w:rsid w:val="00961C40"/>
    <w:rsid w:val="00961D33"/>
    <w:rsid w:val="00963682"/>
    <w:rsid w:val="009660A4"/>
    <w:rsid w:val="0097196F"/>
    <w:rsid w:val="00971C0E"/>
    <w:rsid w:val="00973B59"/>
    <w:rsid w:val="00974228"/>
    <w:rsid w:val="00975407"/>
    <w:rsid w:val="0097687C"/>
    <w:rsid w:val="00976B7B"/>
    <w:rsid w:val="00976C1E"/>
    <w:rsid w:val="00977CBA"/>
    <w:rsid w:val="0098003B"/>
    <w:rsid w:val="00983678"/>
    <w:rsid w:val="00984928"/>
    <w:rsid w:val="00985639"/>
    <w:rsid w:val="0098587E"/>
    <w:rsid w:val="009866B5"/>
    <w:rsid w:val="00986799"/>
    <w:rsid w:val="009872C0"/>
    <w:rsid w:val="00990EF9"/>
    <w:rsid w:val="00991108"/>
    <w:rsid w:val="00992121"/>
    <w:rsid w:val="00992754"/>
    <w:rsid w:val="00992C1A"/>
    <w:rsid w:val="00992EE2"/>
    <w:rsid w:val="00994BE4"/>
    <w:rsid w:val="00994E0A"/>
    <w:rsid w:val="00995A04"/>
    <w:rsid w:val="00995D81"/>
    <w:rsid w:val="00997607"/>
    <w:rsid w:val="009A0238"/>
    <w:rsid w:val="009A12B1"/>
    <w:rsid w:val="009A2263"/>
    <w:rsid w:val="009A3B26"/>
    <w:rsid w:val="009A3E11"/>
    <w:rsid w:val="009A4166"/>
    <w:rsid w:val="009A6248"/>
    <w:rsid w:val="009B0DAC"/>
    <w:rsid w:val="009B2800"/>
    <w:rsid w:val="009B3221"/>
    <w:rsid w:val="009B3599"/>
    <w:rsid w:val="009B5FBB"/>
    <w:rsid w:val="009B6550"/>
    <w:rsid w:val="009B7F51"/>
    <w:rsid w:val="009C28D3"/>
    <w:rsid w:val="009C3493"/>
    <w:rsid w:val="009C46B4"/>
    <w:rsid w:val="009C48EA"/>
    <w:rsid w:val="009C5093"/>
    <w:rsid w:val="009C55EC"/>
    <w:rsid w:val="009C643B"/>
    <w:rsid w:val="009C6604"/>
    <w:rsid w:val="009D0717"/>
    <w:rsid w:val="009D2FDC"/>
    <w:rsid w:val="009D41DA"/>
    <w:rsid w:val="009D64C1"/>
    <w:rsid w:val="009D68AB"/>
    <w:rsid w:val="009E0528"/>
    <w:rsid w:val="009E0D04"/>
    <w:rsid w:val="009E1A43"/>
    <w:rsid w:val="009E1C00"/>
    <w:rsid w:val="009E210A"/>
    <w:rsid w:val="009E2198"/>
    <w:rsid w:val="009E2E0C"/>
    <w:rsid w:val="009E4A7A"/>
    <w:rsid w:val="009E4F3B"/>
    <w:rsid w:val="009E5E0A"/>
    <w:rsid w:val="009F302E"/>
    <w:rsid w:val="009F32D3"/>
    <w:rsid w:val="009F4AB0"/>
    <w:rsid w:val="009F5582"/>
    <w:rsid w:val="009F5A46"/>
    <w:rsid w:val="009F5B35"/>
    <w:rsid w:val="009F6E81"/>
    <w:rsid w:val="00A02379"/>
    <w:rsid w:val="00A02882"/>
    <w:rsid w:val="00A03215"/>
    <w:rsid w:val="00A049A3"/>
    <w:rsid w:val="00A05D03"/>
    <w:rsid w:val="00A06F33"/>
    <w:rsid w:val="00A1032B"/>
    <w:rsid w:val="00A12728"/>
    <w:rsid w:val="00A13011"/>
    <w:rsid w:val="00A130C8"/>
    <w:rsid w:val="00A167F0"/>
    <w:rsid w:val="00A2183C"/>
    <w:rsid w:val="00A2203C"/>
    <w:rsid w:val="00A23821"/>
    <w:rsid w:val="00A266A7"/>
    <w:rsid w:val="00A266BB"/>
    <w:rsid w:val="00A30902"/>
    <w:rsid w:val="00A3300E"/>
    <w:rsid w:val="00A33163"/>
    <w:rsid w:val="00A33A2F"/>
    <w:rsid w:val="00A33CC2"/>
    <w:rsid w:val="00A33F1F"/>
    <w:rsid w:val="00A35A2B"/>
    <w:rsid w:val="00A35F7C"/>
    <w:rsid w:val="00A368FD"/>
    <w:rsid w:val="00A41814"/>
    <w:rsid w:val="00A42E15"/>
    <w:rsid w:val="00A43B25"/>
    <w:rsid w:val="00A45AE2"/>
    <w:rsid w:val="00A515EF"/>
    <w:rsid w:val="00A5189D"/>
    <w:rsid w:val="00A518EC"/>
    <w:rsid w:val="00A51A94"/>
    <w:rsid w:val="00A52ACF"/>
    <w:rsid w:val="00A565EC"/>
    <w:rsid w:val="00A56D85"/>
    <w:rsid w:val="00A56F18"/>
    <w:rsid w:val="00A572C5"/>
    <w:rsid w:val="00A60433"/>
    <w:rsid w:val="00A613E6"/>
    <w:rsid w:val="00A61B20"/>
    <w:rsid w:val="00A6235D"/>
    <w:rsid w:val="00A624A0"/>
    <w:rsid w:val="00A6251F"/>
    <w:rsid w:val="00A63180"/>
    <w:rsid w:val="00A631EF"/>
    <w:rsid w:val="00A63784"/>
    <w:rsid w:val="00A64E59"/>
    <w:rsid w:val="00A65AA8"/>
    <w:rsid w:val="00A66E63"/>
    <w:rsid w:val="00A675A9"/>
    <w:rsid w:val="00A70812"/>
    <w:rsid w:val="00A70F29"/>
    <w:rsid w:val="00A713D4"/>
    <w:rsid w:val="00A72362"/>
    <w:rsid w:val="00A73C22"/>
    <w:rsid w:val="00A7477D"/>
    <w:rsid w:val="00A7491F"/>
    <w:rsid w:val="00A74B1F"/>
    <w:rsid w:val="00A7500D"/>
    <w:rsid w:val="00A76996"/>
    <w:rsid w:val="00A76C1D"/>
    <w:rsid w:val="00A76F3A"/>
    <w:rsid w:val="00A776F1"/>
    <w:rsid w:val="00A800AD"/>
    <w:rsid w:val="00A80426"/>
    <w:rsid w:val="00A80E58"/>
    <w:rsid w:val="00A81272"/>
    <w:rsid w:val="00A83652"/>
    <w:rsid w:val="00A83D26"/>
    <w:rsid w:val="00A83D74"/>
    <w:rsid w:val="00A872F6"/>
    <w:rsid w:val="00A87B67"/>
    <w:rsid w:val="00A87CF5"/>
    <w:rsid w:val="00A925C4"/>
    <w:rsid w:val="00A941EB"/>
    <w:rsid w:val="00A9597D"/>
    <w:rsid w:val="00A95DAF"/>
    <w:rsid w:val="00A95E1A"/>
    <w:rsid w:val="00A96C2C"/>
    <w:rsid w:val="00A97891"/>
    <w:rsid w:val="00A97CAF"/>
    <w:rsid w:val="00AA055C"/>
    <w:rsid w:val="00AA0B8B"/>
    <w:rsid w:val="00AA105D"/>
    <w:rsid w:val="00AA244B"/>
    <w:rsid w:val="00AA3012"/>
    <w:rsid w:val="00AA53A6"/>
    <w:rsid w:val="00AA5898"/>
    <w:rsid w:val="00AA69E8"/>
    <w:rsid w:val="00AA7107"/>
    <w:rsid w:val="00AA71E7"/>
    <w:rsid w:val="00AA7474"/>
    <w:rsid w:val="00AB00A9"/>
    <w:rsid w:val="00AB0AD2"/>
    <w:rsid w:val="00AB2934"/>
    <w:rsid w:val="00AB51A2"/>
    <w:rsid w:val="00AB5D27"/>
    <w:rsid w:val="00AB5E99"/>
    <w:rsid w:val="00AC01DC"/>
    <w:rsid w:val="00AC098F"/>
    <w:rsid w:val="00AC0DDD"/>
    <w:rsid w:val="00AC2524"/>
    <w:rsid w:val="00AC27F3"/>
    <w:rsid w:val="00AC2BEA"/>
    <w:rsid w:val="00AC2CA5"/>
    <w:rsid w:val="00AC5244"/>
    <w:rsid w:val="00AC6B3E"/>
    <w:rsid w:val="00AC6BB6"/>
    <w:rsid w:val="00AC7E3F"/>
    <w:rsid w:val="00AD053F"/>
    <w:rsid w:val="00AD0EBC"/>
    <w:rsid w:val="00AD180E"/>
    <w:rsid w:val="00AD1DC7"/>
    <w:rsid w:val="00AD29E1"/>
    <w:rsid w:val="00AD2FF3"/>
    <w:rsid w:val="00AD62BC"/>
    <w:rsid w:val="00AD62F2"/>
    <w:rsid w:val="00AD696C"/>
    <w:rsid w:val="00AD7CEC"/>
    <w:rsid w:val="00AE01B4"/>
    <w:rsid w:val="00AE1058"/>
    <w:rsid w:val="00AE211C"/>
    <w:rsid w:val="00AE3C28"/>
    <w:rsid w:val="00AE3FB0"/>
    <w:rsid w:val="00AE5F57"/>
    <w:rsid w:val="00AE6168"/>
    <w:rsid w:val="00AE68FF"/>
    <w:rsid w:val="00AE79C1"/>
    <w:rsid w:val="00AE7A88"/>
    <w:rsid w:val="00AF0277"/>
    <w:rsid w:val="00AF04A9"/>
    <w:rsid w:val="00AF09BD"/>
    <w:rsid w:val="00AF16B4"/>
    <w:rsid w:val="00AF1D2F"/>
    <w:rsid w:val="00AF25E3"/>
    <w:rsid w:val="00AF3C7D"/>
    <w:rsid w:val="00AF428A"/>
    <w:rsid w:val="00AF4499"/>
    <w:rsid w:val="00AF51CA"/>
    <w:rsid w:val="00AF75FC"/>
    <w:rsid w:val="00B00406"/>
    <w:rsid w:val="00B00E2D"/>
    <w:rsid w:val="00B01FF1"/>
    <w:rsid w:val="00B024C9"/>
    <w:rsid w:val="00B02657"/>
    <w:rsid w:val="00B02981"/>
    <w:rsid w:val="00B06760"/>
    <w:rsid w:val="00B06BE3"/>
    <w:rsid w:val="00B06D74"/>
    <w:rsid w:val="00B07C6A"/>
    <w:rsid w:val="00B10F7D"/>
    <w:rsid w:val="00B12BDB"/>
    <w:rsid w:val="00B13018"/>
    <w:rsid w:val="00B14613"/>
    <w:rsid w:val="00B15244"/>
    <w:rsid w:val="00B155C4"/>
    <w:rsid w:val="00B15A96"/>
    <w:rsid w:val="00B16036"/>
    <w:rsid w:val="00B16362"/>
    <w:rsid w:val="00B17B2E"/>
    <w:rsid w:val="00B21CB3"/>
    <w:rsid w:val="00B21FFD"/>
    <w:rsid w:val="00B22D3C"/>
    <w:rsid w:val="00B2583A"/>
    <w:rsid w:val="00B273AF"/>
    <w:rsid w:val="00B27C14"/>
    <w:rsid w:val="00B301CE"/>
    <w:rsid w:val="00B31456"/>
    <w:rsid w:val="00B324AE"/>
    <w:rsid w:val="00B330E7"/>
    <w:rsid w:val="00B3404C"/>
    <w:rsid w:val="00B3426C"/>
    <w:rsid w:val="00B3495A"/>
    <w:rsid w:val="00B355EF"/>
    <w:rsid w:val="00B36AB4"/>
    <w:rsid w:val="00B36B38"/>
    <w:rsid w:val="00B3728D"/>
    <w:rsid w:val="00B37E3A"/>
    <w:rsid w:val="00B40028"/>
    <w:rsid w:val="00B400DF"/>
    <w:rsid w:val="00B40EF8"/>
    <w:rsid w:val="00B433AC"/>
    <w:rsid w:val="00B43E91"/>
    <w:rsid w:val="00B44A84"/>
    <w:rsid w:val="00B459F4"/>
    <w:rsid w:val="00B46EF9"/>
    <w:rsid w:val="00B47B91"/>
    <w:rsid w:val="00B510D9"/>
    <w:rsid w:val="00B5175C"/>
    <w:rsid w:val="00B51A25"/>
    <w:rsid w:val="00B51E53"/>
    <w:rsid w:val="00B53F39"/>
    <w:rsid w:val="00B60297"/>
    <w:rsid w:val="00B60DCE"/>
    <w:rsid w:val="00B61F54"/>
    <w:rsid w:val="00B62A50"/>
    <w:rsid w:val="00B63EE5"/>
    <w:rsid w:val="00B643A8"/>
    <w:rsid w:val="00B64FBE"/>
    <w:rsid w:val="00B6516C"/>
    <w:rsid w:val="00B65857"/>
    <w:rsid w:val="00B6663F"/>
    <w:rsid w:val="00B677AB"/>
    <w:rsid w:val="00B715E1"/>
    <w:rsid w:val="00B7166F"/>
    <w:rsid w:val="00B7247C"/>
    <w:rsid w:val="00B73DC1"/>
    <w:rsid w:val="00B7401B"/>
    <w:rsid w:val="00B740D3"/>
    <w:rsid w:val="00B744D3"/>
    <w:rsid w:val="00B7478B"/>
    <w:rsid w:val="00B75123"/>
    <w:rsid w:val="00B757E7"/>
    <w:rsid w:val="00B757EF"/>
    <w:rsid w:val="00B75B9F"/>
    <w:rsid w:val="00B75C3B"/>
    <w:rsid w:val="00B76828"/>
    <w:rsid w:val="00B773FD"/>
    <w:rsid w:val="00B7740A"/>
    <w:rsid w:val="00B8064C"/>
    <w:rsid w:val="00B80B99"/>
    <w:rsid w:val="00B81D35"/>
    <w:rsid w:val="00B8269A"/>
    <w:rsid w:val="00B828A3"/>
    <w:rsid w:val="00B82D1F"/>
    <w:rsid w:val="00B84E93"/>
    <w:rsid w:val="00B863F4"/>
    <w:rsid w:val="00B86501"/>
    <w:rsid w:val="00B87C24"/>
    <w:rsid w:val="00B911EE"/>
    <w:rsid w:val="00B91268"/>
    <w:rsid w:val="00B917BA"/>
    <w:rsid w:val="00B92049"/>
    <w:rsid w:val="00B92878"/>
    <w:rsid w:val="00B92CDA"/>
    <w:rsid w:val="00B96674"/>
    <w:rsid w:val="00BA00E0"/>
    <w:rsid w:val="00BA0951"/>
    <w:rsid w:val="00BA27F7"/>
    <w:rsid w:val="00BA39BC"/>
    <w:rsid w:val="00BA6550"/>
    <w:rsid w:val="00BB0A2F"/>
    <w:rsid w:val="00BB1A8D"/>
    <w:rsid w:val="00BB20CD"/>
    <w:rsid w:val="00BB5F2D"/>
    <w:rsid w:val="00BB6FD4"/>
    <w:rsid w:val="00BB6FD8"/>
    <w:rsid w:val="00BB70FD"/>
    <w:rsid w:val="00BB783D"/>
    <w:rsid w:val="00BB786C"/>
    <w:rsid w:val="00BB7A20"/>
    <w:rsid w:val="00BC0541"/>
    <w:rsid w:val="00BC1AB1"/>
    <w:rsid w:val="00BC38F7"/>
    <w:rsid w:val="00BC38FA"/>
    <w:rsid w:val="00BC58AA"/>
    <w:rsid w:val="00BC5CCB"/>
    <w:rsid w:val="00BC7986"/>
    <w:rsid w:val="00BD07E5"/>
    <w:rsid w:val="00BD0ABD"/>
    <w:rsid w:val="00BD2920"/>
    <w:rsid w:val="00BD2A11"/>
    <w:rsid w:val="00BD41B8"/>
    <w:rsid w:val="00BD4DA1"/>
    <w:rsid w:val="00BD620D"/>
    <w:rsid w:val="00BD6E88"/>
    <w:rsid w:val="00BD7013"/>
    <w:rsid w:val="00BD7F36"/>
    <w:rsid w:val="00BE0A6F"/>
    <w:rsid w:val="00BE35C3"/>
    <w:rsid w:val="00BE459F"/>
    <w:rsid w:val="00BE5EE8"/>
    <w:rsid w:val="00BF072B"/>
    <w:rsid w:val="00BF2CF7"/>
    <w:rsid w:val="00BF491E"/>
    <w:rsid w:val="00BF5095"/>
    <w:rsid w:val="00BF5F47"/>
    <w:rsid w:val="00C005A4"/>
    <w:rsid w:val="00C016A8"/>
    <w:rsid w:val="00C02D68"/>
    <w:rsid w:val="00C02F67"/>
    <w:rsid w:val="00C0435D"/>
    <w:rsid w:val="00C0507F"/>
    <w:rsid w:val="00C05275"/>
    <w:rsid w:val="00C0540E"/>
    <w:rsid w:val="00C0557C"/>
    <w:rsid w:val="00C06D1F"/>
    <w:rsid w:val="00C0721A"/>
    <w:rsid w:val="00C07E54"/>
    <w:rsid w:val="00C10E30"/>
    <w:rsid w:val="00C10FD4"/>
    <w:rsid w:val="00C11567"/>
    <w:rsid w:val="00C11FA7"/>
    <w:rsid w:val="00C1208B"/>
    <w:rsid w:val="00C12A6A"/>
    <w:rsid w:val="00C12C70"/>
    <w:rsid w:val="00C13757"/>
    <w:rsid w:val="00C138E6"/>
    <w:rsid w:val="00C149E0"/>
    <w:rsid w:val="00C159A5"/>
    <w:rsid w:val="00C16D02"/>
    <w:rsid w:val="00C16E9A"/>
    <w:rsid w:val="00C20269"/>
    <w:rsid w:val="00C210FA"/>
    <w:rsid w:val="00C227D4"/>
    <w:rsid w:val="00C22E37"/>
    <w:rsid w:val="00C234DD"/>
    <w:rsid w:val="00C23748"/>
    <w:rsid w:val="00C25000"/>
    <w:rsid w:val="00C25901"/>
    <w:rsid w:val="00C265A1"/>
    <w:rsid w:val="00C26ABF"/>
    <w:rsid w:val="00C27378"/>
    <w:rsid w:val="00C27DC3"/>
    <w:rsid w:val="00C3042F"/>
    <w:rsid w:val="00C30A62"/>
    <w:rsid w:val="00C30D31"/>
    <w:rsid w:val="00C3188D"/>
    <w:rsid w:val="00C32271"/>
    <w:rsid w:val="00C334ED"/>
    <w:rsid w:val="00C3568E"/>
    <w:rsid w:val="00C36757"/>
    <w:rsid w:val="00C37322"/>
    <w:rsid w:val="00C37342"/>
    <w:rsid w:val="00C37A34"/>
    <w:rsid w:val="00C37DC5"/>
    <w:rsid w:val="00C404ED"/>
    <w:rsid w:val="00C40575"/>
    <w:rsid w:val="00C43FF3"/>
    <w:rsid w:val="00C441AB"/>
    <w:rsid w:val="00C45793"/>
    <w:rsid w:val="00C465F6"/>
    <w:rsid w:val="00C5062F"/>
    <w:rsid w:val="00C5212C"/>
    <w:rsid w:val="00C54788"/>
    <w:rsid w:val="00C552E0"/>
    <w:rsid w:val="00C55A95"/>
    <w:rsid w:val="00C55B2F"/>
    <w:rsid w:val="00C55E7E"/>
    <w:rsid w:val="00C5639F"/>
    <w:rsid w:val="00C56761"/>
    <w:rsid w:val="00C574CC"/>
    <w:rsid w:val="00C6214D"/>
    <w:rsid w:val="00C625F3"/>
    <w:rsid w:val="00C63AE9"/>
    <w:rsid w:val="00C65AC6"/>
    <w:rsid w:val="00C65BE7"/>
    <w:rsid w:val="00C65C88"/>
    <w:rsid w:val="00C660D9"/>
    <w:rsid w:val="00C66AA2"/>
    <w:rsid w:val="00C66D23"/>
    <w:rsid w:val="00C67A7B"/>
    <w:rsid w:val="00C73BBC"/>
    <w:rsid w:val="00C745F5"/>
    <w:rsid w:val="00C74AE6"/>
    <w:rsid w:val="00C764D8"/>
    <w:rsid w:val="00C767DA"/>
    <w:rsid w:val="00C776FF"/>
    <w:rsid w:val="00C80D15"/>
    <w:rsid w:val="00C81BAF"/>
    <w:rsid w:val="00C8293C"/>
    <w:rsid w:val="00C83B2D"/>
    <w:rsid w:val="00C85012"/>
    <w:rsid w:val="00C864E7"/>
    <w:rsid w:val="00C90369"/>
    <w:rsid w:val="00C91346"/>
    <w:rsid w:val="00C93CDE"/>
    <w:rsid w:val="00C948E2"/>
    <w:rsid w:val="00C94A7F"/>
    <w:rsid w:val="00C95045"/>
    <w:rsid w:val="00C97159"/>
    <w:rsid w:val="00CA18CF"/>
    <w:rsid w:val="00CA27BD"/>
    <w:rsid w:val="00CA3896"/>
    <w:rsid w:val="00CA38B8"/>
    <w:rsid w:val="00CA4B38"/>
    <w:rsid w:val="00CA4B76"/>
    <w:rsid w:val="00CA4BE5"/>
    <w:rsid w:val="00CA5843"/>
    <w:rsid w:val="00CA5958"/>
    <w:rsid w:val="00CA697F"/>
    <w:rsid w:val="00CA7044"/>
    <w:rsid w:val="00CB0AAD"/>
    <w:rsid w:val="00CB1E3A"/>
    <w:rsid w:val="00CB2880"/>
    <w:rsid w:val="00CB2E4C"/>
    <w:rsid w:val="00CB307A"/>
    <w:rsid w:val="00CB415E"/>
    <w:rsid w:val="00CB5517"/>
    <w:rsid w:val="00CB5D74"/>
    <w:rsid w:val="00CB6A2A"/>
    <w:rsid w:val="00CB7C5F"/>
    <w:rsid w:val="00CC0185"/>
    <w:rsid w:val="00CC1852"/>
    <w:rsid w:val="00CC1C71"/>
    <w:rsid w:val="00CC252D"/>
    <w:rsid w:val="00CC3618"/>
    <w:rsid w:val="00CC41EF"/>
    <w:rsid w:val="00CC5DE3"/>
    <w:rsid w:val="00CC6A14"/>
    <w:rsid w:val="00CC6B93"/>
    <w:rsid w:val="00CC7575"/>
    <w:rsid w:val="00CD0319"/>
    <w:rsid w:val="00CD109E"/>
    <w:rsid w:val="00CD11F3"/>
    <w:rsid w:val="00CD2372"/>
    <w:rsid w:val="00CD2A81"/>
    <w:rsid w:val="00CD3049"/>
    <w:rsid w:val="00CD43CA"/>
    <w:rsid w:val="00CD6765"/>
    <w:rsid w:val="00CD6B8A"/>
    <w:rsid w:val="00CD791F"/>
    <w:rsid w:val="00CD7B35"/>
    <w:rsid w:val="00CD7D57"/>
    <w:rsid w:val="00CE0936"/>
    <w:rsid w:val="00CE0A00"/>
    <w:rsid w:val="00CE16FA"/>
    <w:rsid w:val="00CE227F"/>
    <w:rsid w:val="00CE2AD2"/>
    <w:rsid w:val="00CE49BB"/>
    <w:rsid w:val="00CE56F6"/>
    <w:rsid w:val="00CE5E3F"/>
    <w:rsid w:val="00CE67C4"/>
    <w:rsid w:val="00CE755E"/>
    <w:rsid w:val="00CE78B6"/>
    <w:rsid w:val="00CF0872"/>
    <w:rsid w:val="00CF124B"/>
    <w:rsid w:val="00CF1A09"/>
    <w:rsid w:val="00CF283A"/>
    <w:rsid w:val="00CF527D"/>
    <w:rsid w:val="00CF5341"/>
    <w:rsid w:val="00CF6693"/>
    <w:rsid w:val="00D00D30"/>
    <w:rsid w:val="00D021B5"/>
    <w:rsid w:val="00D04445"/>
    <w:rsid w:val="00D046C1"/>
    <w:rsid w:val="00D06FD0"/>
    <w:rsid w:val="00D07077"/>
    <w:rsid w:val="00D1016E"/>
    <w:rsid w:val="00D10500"/>
    <w:rsid w:val="00D108E3"/>
    <w:rsid w:val="00D11672"/>
    <w:rsid w:val="00D131B5"/>
    <w:rsid w:val="00D13206"/>
    <w:rsid w:val="00D136CB"/>
    <w:rsid w:val="00D15198"/>
    <w:rsid w:val="00D166D0"/>
    <w:rsid w:val="00D20E59"/>
    <w:rsid w:val="00D21118"/>
    <w:rsid w:val="00D217B2"/>
    <w:rsid w:val="00D21CDB"/>
    <w:rsid w:val="00D22C64"/>
    <w:rsid w:val="00D22FBE"/>
    <w:rsid w:val="00D23145"/>
    <w:rsid w:val="00D23B80"/>
    <w:rsid w:val="00D23F4E"/>
    <w:rsid w:val="00D251BE"/>
    <w:rsid w:val="00D25E87"/>
    <w:rsid w:val="00D26ED2"/>
    <w:rsid w:val="00D270CD"/>
    <w:rsid w:val="00D30D66"/>
    <w:rsid w:val="00D30FC3"/>
    <w:rsid w:val="00D3141E"/>
    <w:rsid w:val="00D345D8"/>
    <w:rsid w:val="00D35D06"/>
    <w:rsid w:val="00D35FC0"/>
    <w:rsid w:val="00D363FA"/>
    <w:rsid w:val="00D3720D"/>
    <w:rsid w:val="00D40449"/>
    <w:rsid w:val="00D40C03"/>
    <w:rsid w:val="00D42D89"/>
    <w:rsid w:val="00D42FAD"/>
    <w:rsid w:val="00D43C9F"/>
    <w:rsid w:val="00D45734"/>
    <w:rsid w:val="00D458C1"/>
    <w:rsid w:val="00D47474"/>
    <w:rsid w:val="00D47D0B"/>
    <w:rsid w:val="00D500F1"/>
    <w:rsid w:val="00D5132E"/>
    <w:rsid w:val="00D52365"/>
    <w:rsid w:val="00D53036"/>
    <w:rsid w:val="00D543A2"/>
    <w:rsid w:val="00D55BED"/>
    <w:rsid w:val="00D6022D"/>
    <w:rsid w:val="00D60D9C"/>
    <w:rsid w:val="00D61966"/>
    <w:rsid w:val="00D61DCE"/>
    <w:rsid w:val="00D621B5"/>
    <w:rsid w:val="00D634F2"/>
    <w:rsid w:val="00D639E2"/>
    <w:rsid w:val="00D65809"/>
    <w:rsid w:val="00D65F22"/>
    <w:rsid w:val="00D66742"/>
    <w:rsid w:val="00D67162"/>
    <w:rsid w:val="00D67864"/>
    <w:rsid w:val="00D67F19"/>
    <w:rsid w:val="00D73391"/>
    <w:rsid w:val="00D741DA"/>
    <w:rsid w:val="00D742C4"/>
    <w:rsid w:val="00D750B5"/>
    <w:rsid w:val="00D75E40"/>
    <w:rsid w:val="00D76A78"/>
    <w:rsid w:val="00D80C1D"/>
    <w:rsid w:val="00D81A85"/>
    <w:rsid w:val="00D81FE1"/>
    <w:rsid w:val="00D83112"/>
    <w:rsid w:val="00D83609"/>
    <w:rsid w:val="00D837E1"/>
    <w:rsid w:val="00D8388F"/>
    <w:rsid w:val="00D839D1"/>
    <w:rsid w:val="00D85923"/>
    <w:rsid w:val="00D85D33"/>
    <w:rsid w:val="00D87A39"/>
    <w:rsid w:val="00D90B79"/>
    <w:rsid w:val="00D911CC"/>
    <w:rsid w:val="00D917A2"/>
    <w:rsid w:val="00D92600"/>
    <w:rsid w:val="00D92A0C"/>
    <w:rsid w:val="00D94CB0"/>
    <w:rsid w:val="00D953F8"/>
    <w:rsid w:val="00D954F7"/>
    <w:rsid w:val="00DA06AF"/>
    <w:rsid w:val="00DA21D3"/>
    <w:rsid w:val="00DA22D4"/>
    <w:rsid w:val="00DA2D84"/>
    <w:rsid w:val="00DA31D6"/>
    <w:rsid w:val="00DA35B9"/>
    <w:rsid w:val="00DA41DE"/>
    <w:rsid w:val="00DA41FC"/>
    <w:rsid w:val="00DA5297"/>
    <w:rsid w:val="00DA5959"/>
    <w:rsid w:val="00DA6E8F"/>
    <w:rsid w:val="00DA7588"/>
    <w:rsid w:val="00DA7B66"/>
    <w:rsid w:val="00DB0C14"/>
    <w:rsid w:val="00DB2491"/>
    <w:rsid w:val="00DB296F"/>
    <w:rsid w:val="00DB3FE2"/>
    <w:rsid w:val="00DB4979"/>
    <w:rsid w:val="00DB5A30"/>
    <w:rsid w:val="00DB621F"/>
    <w:rsid w:val="00DB69FE"/>
    <w:rsid w:val="00DB6C7A"/>
    <w:rsid w:val="00DB7232"/>
    <w:rsid w:val="00DB7334"/>
    <w:rsid w:val="00DC00BA"/>
    <w:rsid w:val="00DC0108"/>
    <w:rsid w:val="00DC05B9"/>
    <w:rsid w:val="00DC0CD4"/>
    <w:rsid w:val="00DC1B4B"/>
    <w:rsid w:val="00DC1EFC"/>
    <w:rsid w:val="00DC27C9"/>
    <w:rsid w:val="00DC2865"/>
    <w:rsid w:val="00DC2919"/>
    <w:rsid w:val="00DC3176"/>
    <w:rsid w:val="00DC36E1"/>
    <w:rsid w:val="00DC39C8"/>
    <w:rsid w:val="00DC4937"/>
    <w:rsid w:val="00DC4E41"/>
    <w:rsid w:val="00DC57A2"/>
    <w:rsid w:val="00DC7A47"/>
    <w:rsid w:val="00DC7F97"/>
    <w:rsid w:val="00DD077A"/>
    <w:rsid w:val="00DD0866"/>
    <w:rsid w:val="00DD08A0"/>
    <w:rsid w:val="00DD164D"/>
    <w:rsid w:val="00DD2638"/>
    <w:rsid w:val="00DD52A2"/>
    <w:rsid w:val="00DD780B"/>
    <w:rsid w:val="00DE0350"/>
    <w:rsid w:val="00DE287E"/>
    <w:rsid w:val="00DE2A15"/>
    <w:rsid w:val="00DE32C0"/>
    <w:rsid w:val="00DE351A"/>
    <w:rsid w:val="00DE3AAF"/>
    <w:rsid w:val="00DE5AF3"/>
    <w:rsid w:val="00DE5B6D"/>
    <w:rsid w:val="00DE6039"/>
    <w:rsid w:val="00DE63B3"/>
    <w:rsid w:val="00DE7133"/>
    <w:rsid w:val="00DF031F"/>
    <w:rsid w:val="00DF1086"/>
    <w:rsid w:val="00DF2703"/>
    <w:rsid w:val="00DF2AE8"/>
    <w:rsid w:val="00DF35EE"/>
    <w:rsid w:val="00DF52E1"/>
    <w:rsid w:val="00DF68EC"/>
    <w:rsid w:val="00DF7AD0"/>
    <w:rsid w:val="00DF7AD7"/>
    <w:rsid w:val="00E003B9"/>
    <w:rsid w:val="00E00EDC"/>
    <w:rsid w:val="00E00FEA"/>
    <w:rsid w:val="00E01125"/>
    <w:rsid w:val="00E03212"/>
    <w:rsid w:val="00E04110"/>
    <w:rsid w:val="00E053D6"/>
    <w:rsid w:val="00E05A4D"/>
    <w:rsid w:val="00E0673B"/>
    <w:rsid w:val="00E07069"/>
    <w:rsid w:val="00E079C3"/>
    <w:rsid w:val="00E07BD2"/>
    <w:rsid w:val="00E1178C"/>
    <w:rsid w:val="00E13C79"/>
    <w:rsid w:val="00E13EA9"/>
    <w:rsid w:val="00E14958"/>
    <w:rsid w:val="00E1560A"/>
    <w:rsid w:val="00E20B86"/>
    <w:rsid w:val="00E22E0A"/>
    <w:rsid w:val="00E23336"/>
    <w:rsid w:val="00E24424"/>
    <w:rsid w:val="00E254B8"/>
    <w:rsid w:val="00E272A6"/>
    <w:rsid w:val="00E305B7"/>
    <w:rsid w:val="00E31E97"/>
    <w:rsid w:val="00E31F94"/>
    <w:rsid w:val="00E31FED"/>
    <w:rsid w:val="00E3324D"/>
    <w:rsid w:val="00E33741"/>
    <w:rsid w:val="00E348F6"/>
    <w:rsid w:val="00E34D2D"/>
    <w:rsid w:val="00E354CF"/>
    <w:rsid w:val="00E35AE6"/>
    <w:rsid w:val="00E370A7"/>
    <w:rsid w:val="00E40660"/>
    <w:rsid w:val="00E410C2"/>
    <w:rsid w:val="00E43746"/>
    <w:rsid w:val="00E43D0F"/>
    <w:rsid w:val="00E44518"/>
    <w:rsid w:val="00E44FBC"/>
    <w:rsid w:val="00E4557C"/>
    <w:rsid w:val="00E45C61"/>
    <w:rsid w:val="00E4673F"/>
    <w:rsid w:val="00E46796"/>
    <w:rsid w:val="00E469B5"/>
    <w:rsid w:val="00E473DD"/>
    <w:rsid w:val="00E475E6"/>
    <w:rsid w:val="00E47ADF"/>
    <w:rsid w:val="00E501A7"/>
    <w:rsid w:val="00E50224"/>
    <w:rsid w:val="00E506CC"/>
    <w:rsid w:val="00E52302"/>
    <w:rsid w:val="00E5231E"/>
    <w:rsid w:val="00E55995"/>
    <w:rsid w:val="00E56CD7"/>
    <w:rsid w:val="00E56E97"/>
    <w:rsid w:val="00E57034"/>
    <w:rsid w:val="00E57190"/>
    <w:rsid w:val="00E60F9E"/>
    <w:rsid w:val="00E6187D"/>
    <w:rsid w:val="00E630BF"/>
    <w:rsid w:val="00E64987"/>
    <w:rsid w:val="00E66515"/>
    <w:rsid w:val="00E66BD2"/>
    <w:rsid w:val="00E67442"/>
    <w:rsid w:val="00E701D8"/>
    <w:rsid w:val="00E71F56"/>
    <w:rsid w:val="00E7209C"/>
    <w:rsid w:val="00E72827"/>
    <w:rsid w:val="00E73C26"/>
    <w:rsid w:val="00E75B06"/>
    <w:rsid w:val="00E768A2"/>
    <w:rsid w:val="00E807A8"/>
    <w:rsid w:val="00E80961"/>
    <w:rsid w:val="00E80FC1"/>
    <w:rsid w:val="00E81048"/>
    <w:rsid w:val="00E8130F"/>
    <w:rsid w:val="00E813CD"/>
    <w:rsid w:val="00E82E11"/>
    <w:rsid w:val="00E837B4"/>
    <w:rsid w:val="00E8389E"/>
    <w:rsid w:val="00E83DF7"/>
    <w:rsid w:val="00E84B8B"/>
    <w:rsid w:val="00E862CB"/>
    <w:rsid w:val="00E86599"/>
    <w:rsid w:val="00E901B6"/>
    <w:rsid w:val="00E90A22"/>
    <w:rsid w:val="00E9250B"/>
    <w:rsid w:val="00E92B36"/>
    <w:rsid w:val="00E93A8E"/>
    <w:rsid w:val="00E94DF8"/>
    <w:rsid w:val="00E94FB2"/>
    <w:rsid w:val="00E95C7E"/>
    <w:rsid w:val="00E9604B"/>
    <w:rsid w:val="00E96762"/>
    <w:rsid w:val="00E96D7C"/>
    <w:rsid w:val="00E97131"/>
    <w:rsid w:val="00E972CF"/>
    <w:rsid w:val="00EA00AB"/>
    <w:rsid w:val="00EA0B75"/>
    <w:rsid w:val="00EA0CDF"/>
    <w:rsid w:val="00EA5748"/>
    <w:rsid w:val="00EA763F"/>
    <w:rsid w:val="00EB0453"/>
    <w:rsid w:val="00EB0E26"/>
    <w:rsid w:val="00EB10C3"/>
    <w:rsid w:val="00EB1D35"/>
    <w:rsid w:val="00EB35AD"/>
    <w:rsid w:val="00EB5A8C"/>
    <w:rsid w:val="00EB6533"/>
    <w:rsid w:val="00EB75D9"/>
    <w:rsid w:val="00EB7DF2"/>
    <w:rsid w:val="00EC0A00"/>
    <w:rsid w:val="00EC1981"/>
    <w:rsid w:val="00EC286D"/>
    <w:rsid w:val="00EC28B8"/>
    <w:rsid w:val="00EC3096"/>
    <w:rsid w:val="00EC3BA8"/>
    <w:rsid w:val="00EC3ECF"/>
    <w:rsid w:val="00EC4882"/>
    <w:rsid w:val="00EC4F63"/>
    <w:rsid w:val="00EC4FC9"/>
    <w:rsid w:val="00EC56B2"/>
    <w:rsid w:val="00EC5730"/>
    <w:rsid w:val="00EC678E"/>
    <w:rsid w:val="00EC6B51"/>
    <w:rsid w:val="00ED05FD"/>
    <w:rsid w:val="00ED13A4"/>
    <w:rsid w:val="00ED1A6C"/>
    <w:rsid w:val="00ED364F"/>
    <w:rsid w:val="00ED427A"/>
    <w:rsid w:val="00ED4F49"/>
    <w:rsid w:val="00ED63E1"/>
    <w:rsid w:val="00ED6B98"/>
    <w:rsid w:val="00ED7015"/>
    <w:rsid w:val="00EE30AC"/>
    <w:rsid w:val="00EE3718"/>
    <w:rsid w:val="00EE3EB9"/>
    <w:rsid w:val="00EE406E"/>
    <w:rsid w:val="00EE40D4"/>
    <w:rsid w:val="00EE440A"/>
    <w:rsid w:val="00EE45DA"/>
    <w:rsid w:val="00EE46F6"/>
    <w:rsid w:val="00EE49FD"/>
    <w:rsid w:val="00EE4A3F"/>
    <w:rsid w:val="00EE560E"/>
    <w:rsid w:val="00EE6D56"/>
    <w:rsid w:val="00EE76C7"/>
    <w:rsid w:val="00EF0BA9"/>
    <w:rsid w:val="00EF0F3B"/>
    <w:rsid w:val="00EF2625"/>
    <w:rsid w:val="00EF303C"/>
    <w:rsid w:val="00EF3B4A"/>
    <w:rsid w:val="00EF46D0"/>
    <w:rsid w:val="00EF4E97"/>
    <w:rsid w:val="00EF4F53"/>
    <w:rsid w:val="00EF63CE"/>
    <w:rsid w:val="00EF68AC"/>
    <w:rsid w:val="00EF71C4"/>
    <w:rsid w:val="00EF735A"/>
    <w:rsid w:val="00EF7B21"/>
    <w:rsid w:val="00EF7DDD"/>
    <w:rsid w:val="00F007D9"/>
    <w:rsid w:val="00F00A73"/>
    <w:rsid w:val="00F01F2A"/>
    <w:rsid w:val="00F01F56"/>
    <w:rsid w:val="00F020A7"/>
    <w:rsid w:val="00F027CD"/>
    <w:rsid w:val="00F0296E"/>
    <w:rsid w:val="00F03FE6"/>
    <w:rsid w:val="00F04B47"/>
    <w:rsid w:val="00F04FEF"/>
    <w:rsid w:val="00F05000"/>
    <w:rsid w:val="00F05177"/>
    <w:rsid w:val="00F06411"/>
    <w:rsid w:val="00F07E05"/>
    <w:rsid w:val="00F11632"/>
    <w:rsid w:val="00F11E3D"/>
    <w:rsid w:val="00F11F2F"/>
    <w:rsid w:val="00F12F58"/>
    <w:rsid w:val="00F130D4"/>
    <w:rsid w:val="00F13297"/>
    <w:rsid w:val="00F133A4"/>
    <w:rsid w:val="00F1473D"/>
    <w:rsid w:val="00F149E0"/>
    <w:rsid w:val="00F14B35"/>
    <w:rsid w:val="00F15143"/>
    <w:rsid w:val="00F159C6"/>
    <w:rsid w:val="00F15CF1"/>
    <w:rsid w:val="00F169D4"/>
    <w:rsid w:val="00F16B4C"/>
    <w:rsid w:val="00F16DB0"/>
    <w:rsid w:val="00F17893"/>
    <w:rsid w:val="00F178E3"/>
    <w:rsid w:val="00F17EE9"/>
    <w:rsid w:val="00F226E3"/>
    <w:rsid w:val="00F2365F"/>
    <w:rsid w:val="00F23D1B"/>
    <w:rsid w:val="00F24203"/>
    <w:rsid w:val="00F245D6"/>
    <w:rsid w:val="00F2578B"/>
    <w:rsid w:val="00F25B4B"/>
    <w:rsid w:val="00F26622"/>
    <w:rsid w:val="00F26BAD"/>
    <w:rsid w:val="00F2724C"/>
    <w:rsid w:val="00F31A37"/>
    <w:rsid w:val="00F322A4"/>
    <w:rsid w:val="00F32DBC"/>
    <w:rsid w:val="00F3304B"/>
    <w:rsid w:val="00F33CDB"/>
    <w:rsid w:val="00F35557"/>
    <w:rsid w:val="00F3632C"/>
    <w:rsid w:val="00F3736E"/>
    <w:rsid w:val="00F37C0A"/>
    <w:rsid w:val="00F4075A"/>
    <w:rsid w:val="00F41F16"/>
    <w:rsid w:val="00F420A2"/>
    <w:rsid w:val="00F42910"/>
    <w:rsid w:val="00F42D11"/>
    <w:rsid w:val="00F439E3"/>
    <w:rsid w:val="00F45B2E"/>
    <w:rsid w:val="00F46196"/>
    <w:rsid w:val="00F467B7"/>
    <w:rsid w:val="00F46C93"/>
    <w:rsid w:val="00F46E5A"/>
    <w:rsid w:val="00F47891"/>
    <w:rsid w:val="00F51081"/>
    <w:rsid w:val="00F517D0"/>
    <w:rsid w:val="00F51DB9"/>
    <w:rsid w:val="00F5461F"/>
    <w:rsid w:val="00F554D6"/>
    <w:rsid w:val="00F55D80"/>
    <w:rsid w:val="00F568CD"/>
    <w:rsid w:val="00F57DF5"/>
    <w:rsid w:val="00F60B8F"/>
    <w:rsid w:val="00F60C32"/>
    <w:rsid w:val="00F60C59"/>
    <w:rsid w:val="00F62312"/>
    <w:rsid w:val="00F6353A"/>
    <w:rsid w:val="00F63D0E"/>
    <w:rsid w:val="00F66BEE"/>
    <w:rsid w:val="00F71E74"/>
    <w:rsid w:val="00F7512B"/>
    <w:rsid w:val="00F75852"/>
    <w:rsid w:val="00F75B47"/>
    <w:rsid w:val="00F75D5A"/>
    <w:rsid w:val="00F76261"/>
    <w:rsid w:val="00F80CF1"/>
    <w:rsid w:val="00F81CAB"/>
    <w:rsid w:val="00F81E5A"/>
    <w:rsid w:val="00F8234E"/>
    <w:rsid w:val="00F82661"/>
    <w:rsid w:val="00F82B23"/>
    <w:rsid w:val="00F82E51"/>
    <w:rsid w:val="00F8339C"/>
    <w:rsid w:val="00F84AB2"/>
    <w:rsid w:val="00F8613F"/>
    <w:rsid w:val="00F90813"/>
    <w:rsid w:val="00F90957"/>
    <w:rsid w:val="00F91949"/>
    <w:rsid w:val="00F91DAB"/>
    <w:rsid w:val="00F91F52"/>
    <w:rsid w:val="00F91F9E"/>
    <w:rsid w:val="00F91FDE"/>
    <w:rsid w:val="00F941AC"/>
    <w:rsid w:val="00F951E3"/>
    <w:rsid w:val="00F95BEA"/>
    <w:rsid w:val="00F96CA2"/>
    <w:rsid w:val="00F976C0"/>
    <w:rsid w:val="00FA1381"/>
    <w:rsid w:val="00FA31E8"/>
    <w:rsid w:val="00FA3A81"/>
    <w:rsid w:val="00FA4F9B"/>
    <w:rsid w:val="00FA5D96"/>
    <w:rsid w:val="00FA6C66"/>
    <w:rsid w:val="00FA6CB0"/>
    <w:rsid w:val="00FA720B"/>
    <w:rsid w:val="00FA72ED"/>
    <w:rsid w:val="00FA7FA4"/>
    <w:rsid w:val="00FB0D9D"/>
    <w:rsid w:val="00FB1070"/>
    <w:rsid w:val="00FB1926"/>
    <w:rsid w:val="00FB2510"/>
    <w:rsid w:val="00FB4A0A"/>
    <w:rsid w:val="00FB57FA"/>
    <w:rsid w:val="00FB5857"/>
    <w:rsid w:val="00FB7BA0"/>
    <w:rsid w:val="00FB7CB9"/>
    <w:rsid w:val="00FC03DC"/>
    <w:rsid w:val="00FC0E97"/>
    <w:rsid w:val="00FC11E6"/>
    <w:rsid w:val="00FC15F9"/>
    <w:rsid w:val="00FC258B"/>
    <w:rsid w:val="00FC2779"/>
    <w:rsid w:val="00FC2C1D"/>
    <w:rsid w:val="00FC36BB"/>
    <w:rsid w:val="00FC3E8E"/>
    <w:rsid w:val="00FC4CD2"/>
    <w:rsid w:val="00FC4FBF"/>
    <w:rsid w:val="00FC52D5"/>
    <w:rsid w:val="00FC6E72"/>
    <w:rsid w:val="00FC72E0"/>
    <w:rsid w:val="00FC75EC"/>
    <w:rsid w:val="00FD178E"/>
    <w:rsid w:val="00FD26EF"/>
    <w:rsid w:val="00FD2A84"/>
    <w:rsid w:val="00FD31B4"/>
    <w:rsid w:val="00FD32EC"/>
    <w:rsid w:val="00FD3ACD"/>
    <w:rsid w:val="00FD3DC1"/>
    <w:rsid w:val="00FD56B1"/>
    <w:rsid w:val="00FD6724"/>
    <w:rsid w:val="00FD79D6"/>
    <w:rsid w:val="00FD7AF8"/>
    <w:rsid w:val="00FE001E"/>
    <w:rsid w:val="00FE60D6"/>
    <w:rsid w:val="00FE7663"/>
    <w:rsid w:val="00FE78CE"/>
    <w:rsid w:val="00FE7D27"/>
    <w:rsid w:val="00FE7D98"/>
    <w:rsid w:val="00FF052C"/>
    <w:rsid w:val="00FF3991"/>
    <w:rsid w:val="00FF60F6"/>
    <w:rsid w:val="00FF655D"/>
    <w:rsid w:val="00FF6986"/>
    <w:rsid w:val="00FF6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452C9"/>
  <w15:chartTrackingRefBased/>
  <w15:docId w15:val="{3B9EC9D9-CA76-43F1-B7BC-445E483E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D27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D2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550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0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677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74020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7402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0B21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058"/>
  </w:style>
  <w:style w:type="paragraph" w:styleId="Footer">
    <w:name w:val="footer"/>
    <w:basedOn w:val="Normal"/>
    <w:link w:val="FooterChar"/>
    <w:uiPriority w:val="99"/>
    <w:unhideWhenUsed/>
    <w:rsid w:val="00AE10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058"/>
  </w:style>
  <w:style w:type="character" w:customStyle="1" w:styleId="inv-subject">
    <w:name w:val="inv-subject"/>
    <w:basedOn w:val="DefaultParagraphFont"/>
    <w:rsid w:val="008570FF"/>
  </w:style>
  <w:style w:type="character" w:customStyle="1" w:styleId="inv-date">
    <w:name w:val="inv-date"/>
    <w:basedOn w:val="DefaultParagraphFont"/>
    <w:rsid w:val="008570FF"/>
  </w:style>
  <w:style w:type="character" w:customStyle="1" w:styleId="inv-meeting-url">
    <w:name w:val="inv-meeting-url"/>
    <w:basedOn w:val="DefaultParagraphFont"/>
    <w:rsid w:val="008570FF"/>
  </w:style>
  <w:style w:type="paragraph" w:customStyle="1" w:styleId="chakra-text">
    <w:name w:val="chakra-text"/>
    <w:basedOn w:val="Normal"/>
    <w:rsid w:val="00E01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">
    <w:name w:val="content"/>
    <w:basedOn w:val="DefaultParagraphFont"/>
    <w:rsid w:val="00DD0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9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9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5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12665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4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4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1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6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1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7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2308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38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84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4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83238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0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7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7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7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7180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2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5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5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4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3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2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9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2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8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4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62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2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4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32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14295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6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2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59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1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3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7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6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9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0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8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4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07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461216">
                                  <w:marLeft w:val="0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036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14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738185">
                                              <w:marLeft w:val="0"/>
                                              <w:marRight w:val="-25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113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355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03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1410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309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68254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1669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765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4568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57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to.com/9194855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et.goto.com/install" TargetMode="External"/><Relationship Id="rId4" Type="http://schemas.openxmlformats.org/officeDocument/2006/relationships/settings" Target="settings.xml"/><Relationship Id="rId9" Type="http://schemas.openxmlformats.org/officeDocument/2006/relationships/hyperlink" Target="tel:+14086503123,,9194855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922B38-BBC9-4182-8EB8-5AB2C3B54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Steph Pappa</cp:lastModifiedBy>
  <cp:revision>2</cp:revision>
  <cp:lastPrinted>2025-01-16T22:35:00Z</cp:lastPrinted>
  <dcterms:created xsi:type="dcterms:W3CDTF">2025-01-16T22:36:00Z</dcterms:created>
  <dcterms:modified xsi:type="dcterms:W3CDTF">2025-01-16T22:36:00Z</dcterms:modified>
</cp:coreProperties>
</file>