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555" w14:textId="11C3C3B7" w:rsidR="00D404C9" w:rsidRPr="00E23366" w:rsidRDefault="00D404C9" w:rsidP="00A432FF">
      <w:pPr>
        <w:pStyle w:val="Heading1"/>
        <w:spacing w:before="0"/>
        <w:ind w:left="1440"/>
        <w:jc w:val="center"/>
      </w:pPr>
      <w:r w:rsidRPr="00E23366">
        <w:t>MOUNTRAIL COUNTY PLANNING &amp; ZONING BOARD</w:t>
      </w:r>
    </w:p>
    <w:p w14:paraId="04B38188" w14:textId="77777777" w:rsidR="001A1DB8" w:rsidRDefault="001A1DB8" w:rsidP="00D404C9">
      <w:pPr>
        <w:jc w:val="center"/>
        <w:rPr>
          <w:b/>
          <w:sz w:val="28"/>
          <w:szCs w:val="28"/>
        </w:rPr>
      </w:pPr>
    </w:p>
    <w:p w14:paraId="757CF76C" w14:textId="4EF2E4B3" w:rsidR="00854386" w:rsidRPr="002C1A90" w:rsidRDefault="00A432FF" w:rsidP="0085438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22</w:t>
      </w:r>
      <w:r w:rsidRPr="00A432FF">
        <w:rPr>
          <w:b/>
          <w:sz w:val="28"/>
          <w:szCs w:val="28"/>
          <w:vertAlign w:val="superscript"/>
        </w:rPr>
        <w:t>nd</w:t>
      </w:r>
      <w:r w:rsidR="00854386" w:rsidRPr="002C1A90">
        <w:rPr>
          <w:b/>
          <w:sz w:val="28"/>
          <w:szCs w:val="28"/>
        </w:rPr>
        <w:t>, 202</w:t>
      </w:r>
      <w:r w:rsidR="009C5CCA">
        <w:rPr>
          <w:b/>
          <w:sz w:val="28"/>
          <w:szCs w:val="28"/>
        </w:rPr>
        <w:t>5</w:t>
      </w:r>
      <w:r w:rsidR="00854386" w:rsidRPr="002C1A90">
        <w:rPr>
          <w:b/>
          <w:sz w:val="28"/>
          <w:szCs w:val="28"/>
        </w:rPr>
        <w:t xml:space="preserve"> P&amp;Z Meeting</w:t>
      </w:r>
    </w:p>
    <w:p w14:paraId="562CF334" w14:textId="77777777" w:rsidR="00854386" w:rsidRDefault="00854386" w:rsidP="00854386">
      <w:pPr>
        <w:pStyle w:val="NoSpacing"/>
        <w:jc w:val="center"/>
        <w:rPr>
          <w:rFonts w:ascii="Helvetica" w:hAnsi="Helvetica" w:cs="Helvetica"/>
          <w:sz w:val="21"/>
          <w:szCs w:val="21"/>
        </w:rPr>
      </w:pPr>
    </w:p>
    <w:p w14:paraId="18553DEE" w14:textId="437CD9D5" w:rsidR="00342715" w:rsidRDefault="00A432FF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bookmarkStart w:id="0" w:name="_Hlk201235134"/>
      <w:r>
        <w:rPr>
          <w:rFonts w:ascii="Helvetica" w:hAnsi="Helvetica" w:cs="Helvetica"/>
          <w:sz w:val="21"/>
          <w:szCs w:val="21"/>
        </w:rPr>
        <w:t>December 22</w:t>
      </w:r>
      <w:r w:rsidRPr="00A432FF">
        <w:rPr>
          <w:rFonts w:ascii="Helvetica" w:hAnsi="Helvetica" w:cs="Helvetica"/>
          <w:sz w:val="21"/>
          <w:szCs w:val="21"/>
          <w:vertAlign w:val="superscript"/>
        </w:rPr>
        <w:t>nd</w:t>
      </w:r>
      <w:r w:rsidR="00342715" w:rsidRPr="00E82A89">
        <w:rPr>
          <w:rFonts w:ascii="Helvetica" w:hAnsi="Helvetica" w:cs="Helvetica"/>
          <w:sz w:val="21"/>
          <w:szCs w:val="21"/>
        </w:rPr>
        <w:t>, 202</w:t>
      </w:r>
      <w:r w:rsidR="009C5CCA">
        <w:rPr>
          <w:rFonts w:ascii="Helvetica" w:hAnsi="Helvetica" w:cs="Helvetica"/>
          <w:sz w:val="21"/>
          <w:szCs w:val="21"/>
        </w:rPr>
        <w:t>5</w:t>
      </w:r>
      <w:r w:rsidR="00342715" w:rsidRPr="00E82A89">
        <w:rPr>
          <w:rFonts w:ascii="Helvetica" w:hAnsi="Helvetica" w:cs="Helvetica"/>
          <w:sz w:val="21"/>
          <w:szCs w:val="21"/>
        </w:rPr>
        <w:t xml:space="preserve">, 8:30 AM – </w:t>
      </w:r>
      <w:r w:rsidR="000448B7">
        <w:rPr>
          <w:rFonts w:ascii="Helvetica" w:hAnsi="Helvetica" w:cs="Helvetica"/>
          <w:sz w:val="21"/>
          <w:szCs w:val="21"/>
        </w:rPr>
        <w:t>1:30</w:t>
      </w:r>
      <w:r w:rsidR="00342715" w:rsidRPr="00E82A89">
        <w:rPr>
          <w:rFonts w:ascii="Helvetica" w:hAnsi="Helvetica" w:cs="Helvetica"/>
          <w:sz w:val="21"/>
          <w:szCs w:val="21"/>
        </w:rPr>
        <w:t xml:space="preserve"> </w:t>
      </w:r>
      <w:r w:rsidR="000448B7">
        <w:rPr>
          <w:rFonts w:ascii="Helvetica" w:hAnsi="Helvetica" w:cs="Helvetica"/>
          <w:sz w:val="21"/>
          <w:szCs w:val="21"/>
        </w:rPr>
        <w:t>P</w:t>
      </w:r>
      <w:r w:rsidR="00342715" w:rsidRPr="00E82A89">
        <w:rPr>
          <w:rFonts w:ascii="Helvetica" w:hAnsi="Helvetica" w:cs="Helvetica"/>
          <w:sz w:val="21"/>
          <w:szCs w:val="21"/>
        </w:rPr>
        <w:t>M (</w:t>
      </w:r>
      <w:r w:rsidR="00342715">
        <w:rPr>
          <w:rFonts w:ascii="Helvetica" w:hAnsi="Helvetica" w:cs="Helvetica"/>
          <w:sz w:val="21"/>
          <w:szCs w:val="21"/>
        </w:rPr>
        <w:t>C</w:t>
      </w:r>
      <w:r w:rsidR="000E46ED">
        <w:rPr>
          <w:rFonts w:ascii="Helvetica" w:hAnsi="Helvetica" w:cs="Helvetica"/>
          <w:sz w:val="21"/>
          <w:szCs w:val="21"/>
        </w:rPr>
        <w:t>S</w:t>
      </w:r>
      <w:r w:rsidR="00342715">
        <w:rPr>
          <w:rFonts w:ascii="Helvetica" w:hAnsi="Helvetica" w:cs="Helvetica"/>
          <w:sz w:val="21"/>
          <w:szCs w:val="21"/>
        </w:rPr>
        <w:t>T</w:t>
      </w:r>
      <w:r w:rsidR="00342715" w:rsidRPr="00E82A89">
        <w:rPr>
          <w:rFonts w:ascii="Helvetica" w:hAnsi="Helvetica" w:cs="Helvetica"/>
          <w:sz w:val="21"/>
          <w:szCs w:val="21"/>
        </w:rPr>
        <w:t>)</w:t>
      </w:r>
    </w:p>
    <w:p w14:paraId="1935866B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35726344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Please join my meeting from your computer, tablet or smartphone.</w:t>
      </w:r>
    </w:p>
    <w:p w14:paraId="7F947FC1" w14:textId="08BD0B66" w:rsidR="006A2637" w:rsidRPr="00E5440B" w:rsidRDefault="00150099" w:rsidP="006A2637">
      <w:pPr>
        <w:spacing w:line="240" w:lineRule="auto"/>
        <w:jc w:val="center"/>
        <w:rPr>
          <w:rFonts w:ascii="Times New Roman" w:eastAsia="Times New Roman" w:hAnsi="Times New Roman"/>
        </w:rPr>
      </w:pPr>
      <w:hyperlink r:id="rId8" w:history="1">
        <w:r w:rsidR="004921C6" w:rsidRPr="00DB5D1E">
          <w:rPr>
            <w:rStyle w:val="Hyperlink"/>
            <w:rFonts w:ascii="Times New Roman" w:eastAsia="Times New Roman" w:hAnsi="Times New Roman"/>
          </w:rPr>
          <w:t>https://meet.goto.com/</w:t>
        </w:r>
        <w:r w:rsidR="00A432FF" w:rsidRPr="00A432FF">
          <w:rPr>
            <w:rStyle w:val="Hyperlink"/>
            <w:rFonts w:ascii="Times New Roman" w:eastAsia="Times New Roman" w:hAnsi="Times New Roman"/>
          </w:rPr>
          <w:t>862031637</w:t>
        </w:r>
      </w:hyperlink>
    </w:p>
    <w:p w14:paraId="2596AB0D" w14:textId="77777777" w:rsidR="00342715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202CCC3F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You can also dial in using your phone.</w:t>
      </w:r>
    </w:p>
    <w:p w14:paraId="71A4496D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sz w:val="21"/>
          <w:szCs w:val="21"/>
        </w:rPr>
        <w:t>United States:</w:t>
      </w:r>
    </w:p>
    <w:p w14:paraId="46B2CFBD" w14:textId="7ECED77C" w:rsidR="00A432FF" w:rsidRPr="00853CB2" w:rsidRDefault="006804C6" w:rsidP="00A432FF">
      <w:pPr>
        <w:shd w:val="clear" w:color="auto" w:fill="F7F7F7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t xml:space="preserve">            </w:t>
      </w:r>
      <w:r w:rsidR="00A432FF">
        <w:tab/>
      </w:r>
      <w:r w:rsidR="00A432FF">
        <w:tab/>
      </w:r>
      <w:r w:rsidR="00A432FF">
        <w:tab/>
      </w:r>
      <w:r w:rsidR="00A432FF">
        <w:tab/>
      </w:r>
      <w:r w:rsidR="00A432FF">
        <w:tab/>
        <w:t xml:space="preserve">   </w:t>
      </w:r>
      <w:hyperlink r:id="rId9" w:tgtFrame="_blank" w:history="1">
        <w:r w:rsidR="00A432FF" w:rsidRPr="00853CB2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+1 (408) 650-3123</w:t>
        </w:r>
      </w:hyperlink>
    </w:p>
    <w:p w14:paraId="48FACBBD" w14:textId="2DB96489" w:rsidR="00342715" w:rsidRPr="00E82A89" w:rsidRDefault="00A432FF" w:rsidP="00A432FF">
      <w:pPr>
        <w:shd w:val="clear" w:color="auto" w:fill="F7F7F7"/>
        <w:spacing w:line="240" w:lineRule="auto"/>
        <w:jc w:val="center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 xml:space="preserve">           </w:t>
      </w:r>
      <w:r w:rsidR="00342715" w:rsidRPr="00E82A89">
        <w:rPr>
          <w:rFonts w:ascii="Helvetica" w:hAnsi="Helvetica" w:cs="Helvetica"/>
          <w:b/>
          <w:bCs/>
          <w:sz w:val="21"/>
          <w:szCs w:val="21"/>
        </w:rPr>
        <w:t>Access Code:</w:t>
      </w:r>
    </w:p>
    <w:p w14:paraId="677F976E" w14:textId="184ECED3" w:rsidR="00A432FF" w:rsidRPr="00853CB2" w:rsidRDefault="00A432FF" w:rsidP="00A432FF">
      <w:pPr>
        <w:shd w:val="clear" w:color="auto" w:fill="F7F7F7"/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           </w:t>
      </w:r>
      <w:r w:rsidRPr="00853CB2">
        <w:rPr>
          <w:rFonts w:ascii="Segoe UI" w:eastAsia="Times New Roman" w:hAnsi="Segoe UI" w:cs="Segoe UI"/>
          <w:color w:val="000000"/>
          <w:sz w:val="21"/>
          <w:szCs w:val="21"/>
        </w:rPr>
        <w:t>862-031-637</w:t>
      </w:r>
    </w:p>
    <w:p w14:paraId="7FBE7B29" w14:textId="77777777" w:rsidR="00342715" w:rsidRDefault="00342715" w:rsidP="001B6725">
      <w:pPr>
        <w:pStyle w:val="ListParagraph"/>
        <w:rPr>
          <w:rFonts w:ascii="Helvetica" w:hAnsi="Helvetica" w:cs="Helvetica"/>
          <w:b/>
          <w:bCs/>
          <w:sz w:val="21"/>
          <w:szCs w:val="21"/>
        </w:rPr>
      </w:pPr>
    </w:p>
    <w:p w14:paraId="4723F689" w14:textId="3BAE4E3D" w:rsidR="005B7ED3" w:rsidRPr="005B7ED3" w:rsidRDefault="00342715" w:rsidP="00342715">
      <w:pPr>
        <w:pStyle w:val="NoSpacing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Get the app now and be ready when your first meeting starts:</w:t>
      </w:r>
      <w:r w:rsidR="005B7ED3">
        <w:rPr>
          <w:rFonts w:ascii="Helvetica" w:hAnsi="Helvetica" w:cs="Helvetica"/>
          <w:b/>
          <w:bCs/>
          <w:sz w:val="21"/>
          <w:szCs w:val="21"/>
        </w:rPr>
        <w:t xml:space="preserve">  </w:t>
      </w:r>
      <w:hyperlink r:id="rId10" w:history="1">
        <w:r w:rsidR="00AC63B0" w:rsidRPr="003B0E19">
          <w:rPr>
            <w:rStyle w:val="Hyperlink"/>
            <w:rFonts w:ascii="Helvetica" w:hAnsi="Helvetica" w:cs="Helvetica"/>
            <w:sz w:val="21"/>
            <w:szCs w:val="21"/>
            <w:shd w:val="clear" w:color="auto" w:fill="F2F6F7"/>
          </w:rPr>
          <w:t>https://meet.goto.com/install</w:t>
        </w:r>
      </w:hyperlink>
    </w:p>
    <w:bookmarkEnd w:id="0"/>
    <w:p w14:paraId="49B5CA8C" w14:textId="77777777" w:rsidR="0078128F" w:rsidRDefault="0078128F" w:rsidP="00682A1E">
      <w:pPr>
        <w:rPr>
          <w:b/>
          <w:sz w:val="28"/>
          <w:szCs w:val="28"/>
        </w:rPr>
      </w:pPr>
    </w:p>
    <w:p w14:paraId="498A8E65" w14:textId="2FDBCADA" w:rsidR="00463CD9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01D488" w14:textId="77777777" w:rsidR="00422430" w:rsidRDefault="00422430" w:rsidP="00422430">
      <w:pPr>
        <w:pStyle w:val="ListParagraph"/>
        <w:ind w:left="1080"/>
        <w:rPr>
          <w:b/>
          <w:u w:val="single"/>
        </w:rPr>
      </w:pPr>
    </w:p>
    <w:p w14:paraId="040F0CCC" w14:textId="6BA80629" w:rsidR="00D033E7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Opening and Roll Call:</w:t>
      </w:r>
      <w:r w:rsidR="00027595">
        <w:rPr>
          <w:b/>
          <w:u w:val="single"/>
        </w:rPr>
        <w:t xml:space="preserve"> </w:t>
      </w:r>
    </w:p>
    <w:p w14:paraId="24955EA5" w14:textId="7DC75FE1" w:rsidR="00422430" w:rsidRDefault="00027595" w:rsidP="00027595">
      <w:pPr>
        <w:pStyle w:val="ListParagraph"/>
        <w:ind w:left="1080"/>
        <w:rPr>
          <w:b/>
          <w:color w:val="FF0000"/>
          <w:u w:val="single"/>
        </w:rPr>
      </w:pPr>
      <w:r w:rsidRPr="00027595">
        <w:rPr>
          <w:b/>
          <w:color w:val="FF0000"/>
          <w:u w:val="single"/>
        </w:rPr>
        <w:t xml:space="preserve">Welcome new appointed commissioner Darren </w:t>
      </w:r>
      <w:proofErr w:type="spellStart"/>
      <w:r w:rsidRPr="00027595">
        <w:rPr>
          <w:b/>
          <w:color w:val="FF0000"/>
          <w:u w:val="single"/>
        </w:rPr>
        <w:t>LeRohl</w:t>
      </w:r>
      <w:proofErr w:type="spellEnd"/>
      <w:r w:rsidRPr="00027595">
        <w:rPr>
          <w:b/>
          <w:color w:val="FF0000"/>
          <w:u w:val="single"/>
        </w:rPr>
        <w:t xml:space="preserve"> for the City of Stanley Seat.</w:t>
      </w:r>
    </w:p>
    <w:p w14:paraId="64B6461A" w14:textId="77777777" w:rsidR="00027595" w:rsidRPr="00027595" w:rsidRDefault="00027595" w:rsidP="00027595">
      <w:pPr>
        <w:pStyle w:val="ListParagraph"/>
        <w:ind w:left="1080"/>
        <w:rPr>
          <w:b/>
          <w:color w:val="FF0000"/>
          <w:u w:val="single"/>
        </w:rPr>
      </w:pPr>
    </w:p>
    <w:p w14:paraId="170854EF" w14:textId="7E5324D2" w:rsidR="00463CD9" w:rsidRDefault="00463CD9" w:rsidP="00904B34">
      <w:pPr>
        <w:pStyle w:val="ListParagraph"/>
      </w:pPr>
    </w:p>
    <w:p w14:paraId="35AF10C5" w14:textId="50CC0E12" w:rsidR="00463CD9" w:rsidRDefault="00463CD9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Review and approval of agenda</w:t>
      </w:r>
    </w:p>
    <w:p w14:paraId="3F44BA95" w14:textId="4AB6AB23" w:rsidR="00F03525" w:rsidRDefault="00F03525" w:rsidP="00F03525">
      <w:pPr>
        <w:pStyle w:val="ListParagraph"/>
        <w:ind w:left="1080"/>
        <w:rPr>
          <w:b/>
          <w:u w:val="single"/>
        </w:rPr>
      </w:pPr>
    </w:p>
    <w:p w14:paraId="2FF7A0CE" w14:textId="20F84433" w:rsidR="001A7748" w:rsidRPr="0061096E" w:rsidRDefault="00CA59F7" w:rsidP="001A7748">
      <w:pPr>
        <w:pStyle w:val="ListParagraph"/>
        <w:ind w:left="1440"/>
        <w:jc w:val="center"/>
        <w:rPr>
          <w:iCs/>
        </w:rPr>
      </w:pPr>
      <w:bookmarkStart w:id="1" w:name="_Hlk78467595"/>
      <w:r>
        <w:rPr>
          <w:i/>
          <w:u w:val="single"/>
        </w:rPr>
        <w:t>Conditional Use</w:t>
      </w:r>
    </w:p>
    <w:p w14:paraId="49E0D959" w14:textId="77777777" w:rsidR="001A7748" w:rsidRPr="00B227D6" w:rsidRDefault="001A7748" w:rsidP="001A7748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2E7F58FB" w14:textId="36DD74C4" w:rsidR="003C43FD" w:rsidRPr="003C43FD" w:rsidRDefault="001A7748" w:rsidP="00C17FDC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C17FDC">
        <w:rPr>
          <w:rFonts w:ascii="Times New Roman" w:hAnsi="Times New Roman"/>
          <w:u w:val="single"/>
        </w:rPr>
        <w:t>8:3</w:t>
      </w:r>
      <w:r w:rsidR="00AB040B" w:rsidRPr="00C17FDC">
        <w:rPr>
          <w:rFonts w:ascii="Times New Roman" w:hAnsi="Times New Roman"/>
          <w:u w:val="single"/>
        </w:rPr>
        <w:t>5</w:t>
      </w:r>
      <w:r w:rsidRPr="00C17FDC">
        <w:rPr>
          <w:rFonts w:ascii="Times New Roman" w:hAnsi="Times New Roman"/>
          <w:u w:val="single"/>
        </w:rPr>
        <w:t xml:space="preserve"> </w:t>
      </w:r>
      <w:r w:rsidR="00B605BE" w:rsidRPr="00C17FDC">
        <w:rPr>
          <w:rFonts w:ascii="Times New Roman" w:hAnsi="Times New Roman"/>
          <w:u w:val="single"/>
        </w:rPr>
        <w:t xml:space="preserve">a.m. </w:t>
      </w:r>
      <w:r w:rsidR="003F4A9C" w:rsidRPr="00C17FDC">
        <w:rPr>
          <w:rFonts w:ascii="Times New Roman" w:hAnsi="Times New Roman"/>
          <w:u w:val="single"/>
        </w:rPr>
        <w:t xml:space="preserve">              </w:t>
      </w:r>
      <w:r w:rsidR="007842EE">
        <w:rPr>
          <w:rFonts w:ascii="Times New Roman" w:hAnsi="Times New Roman"/>
          <w:u w:val="single"/>
        </w:rPr>
        <w:t xml:space="preserve">   </w:t>
      </w:r>
      <w:r w:rsidR="003E1F66">
        <w:rPr>
          <w:rFonts w:ascii="Times New Roman" w:hAnsi="Times New Roman"/>
          <w:u w:val="single"/>
        </w:rPr>
        <w:t xml:space="preserve"> </w:t>
      </w:r>
      <w:r w:rsidR="007842EE">
        <w:rPr>
          <w:rFonts w:ascii="Times New Roman" w:hAnsi="Times New Roman"/>
          <w:u w:val="single"/>
        </w:rPr>
        <w:t xml:space="preserve">                           </w:t>
      </w:r>
      <w:r w:rsidR="000448B7">
        <w:rPr>
          <w:rFonts w:ascii="Times New Roman" w:hAnsi="Times New Roman"/>
          <w:u w:val="single"/>
        </w:rPr>
        <w:t xml:space="preserve"> </w:t>
      </w:r>
      <w:r w:rsidR="003C43FD">
        <w:rPr>
          <w:rFonts w:ascii="Times New Roman" w:hAnsi="Times New Roman"/>
          <w:u w:val="single"/>
        </w:rPr>
        <w:t xml:space="preserve">                     </w:t>
      </w:r>
      <w:r w:rsidR="00CA59F7">
        <w:rPr>
          <w:rFonts w:ascii="Times New Roman" w:hAnsi="Times New Roman"/>
          <w:u w:val="single"/>
        </w:rPr>
        <w:t xml:space="preserve">  </w:t>
      </w:r>
      <w:r w:rsidR="00A432FF">
        <w:rPr>
          <w:rFonts w:ascii="Times New Roman" w:hAnsi="Times New Roman"/>
          <w:u w:val="single"/>
        </w:rPr>
        <w:t xml:space="preserve"> </w:t>
      </w:r>
      <w:r w:rsidR="003F4A9C" w:rsidRPr="00C17FDC">
        <w:rPr>
          <w:rFonts w:ascii="Times New Roman" w:hAnsi="Times New Roman"/>
          <w:u w:val="single"/>
        </w:rPr>
        <w:t xml:space="preserve">   </w:t>
      </w:r>
      <w:r w:rsidR="00A432FF">
        <w:rPr>
          <w:rFonts w:ascii="Times New Roman" w:hAnsi="Times New Roman"/>
          <w:u w:val="single"/>
        </w:rPr>
        <w:t>Clay &amp; Ashley Pappa</w:t>
      </w:r>
      <w:r w:rsidR="00541086" w:rsidRPr="00C17FDC">
        <w:rPr>
          <w:rFonts w:ascii="Times New Roman" w:hAnsi="Times New Roman"/>
          <w:u w:val="single"/>
        </w:rPr>
        <w:t xml:space="preserve"> </w:t>
      </w:r>
      <w:r w:rsidR="00122AF3" w:rsidRPr="00C17FDC">
        <w:rPr>
          <w:rFonts w:ascii="Times New Roman" w:hAnsi="Times New Roman"/>
          <w:u w:val="single"/>
        </w:rPr>
        <w:t>– Applicant</w:t>
      </w:r>
    </w:p>
    <w:p w14:paraId="26CE3382" w14:textId="1CDE0242" w:rsidR="007842EE" w:rsidRPr="007842EE" w:rsidRDefault="003C43FD" w:rsidP="003C43FD">
      <w:pPr>
        <w:pStyle w:val="ListParagraph"/>
        <w:ind w:left="108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</w:t>
      </w:r>
      <w:r w:rsidR="00A432FF">
        <w:rPr>
          <w:rFonts w:ascii="Times New Roman" w:hAnsi="Times New Roman"/>
          <w:u w:val="single"/>
        </w:rPr>
        <w:t xml:space="preserve">                            </w:t>
      </w:r>
      <w:r>
        <w:rPr>
          <w:rFonts w:ascii="Times New Roman" w:hAnsi="Times New Roman"/>
          <w:u w:val="single"/>
        </w:rPr>
        <w:t xml:space="preserve">   </w:t>
      </w:r>
      <w:r w:rsidR="00A432FF">
        <w:rPr>
          <w:rFonts w:ascii="Times New Roman" w:hAnsi="Times New Roman"/>
          <w:u w:val="single"/>
        </w:rPr>
        <w:t>Richard Jorgenson</w:t>
      </w:r>
      <w:r>
        <w:rPr>
          <w:rFonts w:ascii="Times New Roman" w:hAnsi="Times New Roman"/>
          <w:u w:val="single"/>
        </w:rPr>
        <w:t xml:space="preserve"> </w:t>
      </w:r>
      <w:r w:rsidRPr="00C17FDC">
        <w:rPr>
          <w:rFonts w:ascii="Times New Roman" w:hAnsi="Times New Roman"/>
          <w:u w:val="single"/>
        </w:rPr>
        <w:t>–</w:t>
      </w:r>
      <w:r>
        <w:rPr>
          <w:rFonts w:ascii="Times New Roman" w:hAnsi="Times New Roman"/>
          <w:u w:val="single"/>
        </w:rPr>
        <w:t xml:space="preserve"> </w:t>
      </w:r>
      <w:r w:rsidR="000448B7">
        <w:rPr>
          <w:rFonts w:ascii="Times New Roman" w:hAnsi="Times New Roman"/>
          <w:u w:val="single"/>
        </w:rPr>
        <w:t>Landowner</w:t>
      </w:r>
    </w:p>
    <w:p w14:paraId="47D84DF7" w14:textId="08E39F61" w:rsidR="00122AF3" w:rsidRPr="00AB7837" w:rsidRDefault="00122AF3" w:rsidP="00122AF3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</w:t>
      </w:r>
      <w:r w:rsidR="00F06C2E"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 w:rsidR="00A432FF">
        <w:rPr>
          <w:rFonts w:ascii="Times New Roman" w:hAnsi="Times New Roman"/>
          <w:u w:val="single"/>
        </w:rPr>
        <w:t>06-0003500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5033CABB" w14:textId="68D5467D" w:rsidR="00122AF3" w:rsidRPr="00AB7837" w:rsidRDefault="00122AF3" w:rsidP="00122AF3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 w:rsidR="00541086"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 w:rsidR="00EA1F8B">
        <w:rPr>
          <w:rFonts w:ascii="Times New Roman" w:hAnsi="Times New Roman"/>
          <w:u w:val="single"/>
        </w:rPr>
        <w:t>0</w:t>
      </w:r>
      <w:r w:rsidR="00A432FF">
        <w:rPr>
          <w:rFonts w:ascii="Times New Roman" w:hAnsi="Times New Roman"/>
          <w:u w:val="single"/>
        </w:rPr>
        <w:t>350</w:t>
      </w:r>
    </w:p>
    <w:p w14:paraId="67EC60DF" w14:textId="73D5E1C7" w:rsidR="00A432FF" w:rsidRPr="002A67CC" w:rsidRDefault="00A432FF" w:rsidP="00A432FF">
      <w:pPr>
        <w:pStyle w:val="ListParagraph"/>
        <w:ind w:left="1440"/>
        <w:rPr>
          <w:rFonts w:ascii="Times New Roman" w:hAnsi="Times New Roman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 by </w:t>
      </w:r>
      <w:r>
        <w:rPr>
          <w:rFonts w:ascii="Times New Roman" w:hAnsi="Times New Roman"/>
        </w:rPr>
        <w:t>Clay &amp; Ashley Pappa – Applicant in concurrence with Richard Jorgenson</w:t>
      </w:r>
      <w:r w:rsidRPr="000910B3">
        <w:rPr>
          <w:rFonts w:ascii="Times New Roman" w:hAnsi="Times New Roman"/>
        </w:rPr>
        <w:t xml:space="preserve"> </w:t>
      </w:r>
      <w:r w:rsidRPr="00F87500">
        <w:rPr>
          <w:rFonts w:ascii="Times New Roman" w:hAnsi="Times New Roman"/>
        </w:rPr>
        <w:t>–</w:t>
      </w:r>
      <w:r w:rsidRPr="000910B3">
        <w:rPr>
          <w:rFonts w:ascii="Times New Roman" w:hAnsi="Times New Roman"/>
        </w:rPr>
        <w:t xml:space="preserve"> landowner, </w:t>
      </w:r>
      <w:r>
        <w:rPr>
          <w:rFonts w:ascii="Times New Roman" w:hAnsi="Times New Roman"/>
        </w:rPr>
        <w:t xml:space="preserve">to place a </w:t>
      </w:r>
      <w:r w:rsidR="001B27C8">
        <w:rPr>
          <w:rFonts w:ascii="Times New Roman" w:hAnsi="Times New Roman"/>
        </w:rPr>
        <w:t>modular home</w:t>
      </w:r>
      <w:r>
        <w:rPr>
          <w:rFonts w:ascii="Times New Roman" w:hAnsi="Times New Roman"/>
        </w:rPr>
        <w:t xml:space="preserve"> on land zoned agricultural, </w:t>
      </w:r>
      <w:r w:rsidR="0005432C">
        <w:rPr>
          <w:rFonts w:ascii="Times New Roman" w:hAnsi="Times New Roman"/>
        </w:rPr>
        <w:t xml:space="preserve">on a </w:t>
      </w:r>
      <w:r>
        <w:rPr>
          <w:rFonts w:ascii="Times New Roman" w:hAnsi="Times New Roman"/>
        </w:rPr>
        <w:t>tract of land 40.00 acres</w:t>
      </w:r>
      <w:r w:rsidR="0005432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more or less, </w:t>
      </w:r>
      <w:r w:rsidR="0005432C">
        <w:rPr>
          <w:rFonts w:ascii="Times New Roman" w:hAnsi="Times New Roman"/>
        </w:rPr>
        <w:t xml:space="preserve">located in the </w:t>
      </w:r>
      <w:r>
        <w:rPr>
          <w:rFonts w:ascii="Times New Roman" w:hAnsi="Times New Roman"/>
        </w:rPr>
        <w:t xml:space="preserve">SE¼NW¼ of Section 7, Township 158 North, Range 93 West </w:t>
      </w:r>
      <w:r w:rsidRPr="00504DE1"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Powers Lake</w:t>
      </w:r>
      <w:r w:rsidRPr="00504DE1">
        <w:rPr>
          <w:rFonts w:ascii="Times New Roman" w:hAnsi="Times New Roman"/>
          <w:b/>
        </w:rPr>
        <w:t xml:space="preserve"> Township</w:t>
      </w:r>
      <w:r w:rsidRPr="00504DE1">
        <w:rPr>
          <w:rFonts w:ascii="Times New Roman" w:hAnsi="Times New Roman"/>
        </w:rPr>
        <w:t xml:space="preserve">) </w:t>
      </w:r>
      <w:r w:rsidRPr="00504DE1">
        <w:rPr>
          <w:rFonts w:ascii="Times New Roman" w:hAnsi="Times New Roman"/>
          <w:color w:val="FF0000"/>
        </w:rPr>
        <w:t>(</w:t>
      </w:r>
      <w:r w:rsidR="00330CEC">
        <w:rPr>
          <w:rFonts w:ascii="Times New Roman" w:hAnsi="Times New Roman"/>
          <w:color w:val="FF0000"/>
        </w:rPr>
        <w:t>6</w:t>
      </w:r>
      <w:r w:rsidRPr="00504DE1">
        <w:rPr>
          <w:rFonts w:ascii="Times New Roman" w:hAnsi="Times New Roman"/>
          <w:color w:val="FF0000"/>
        </w:rPr>
        <w:t>) CERTIFIED RECEIPTS RECEIVED</w:t>
      </w:r>
      <w:r>
        <w:rPr>
          <w:rFonts w:ascii="Times New Roman" w:hAnsi="Times New Roman"/>
          <w:color w:val="FF0000"/>
        </w:rPr>
        <w:t xml:space="preserve"> </w:t>
      </w:r>
    </w:p>
    <w:p w14:paraId="6DF54524" w14:textId="141C19FA" w:rsidR="00122AF3" w:rsidRDefault="004D108E" w:rsidP="00C17FDC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p w14:paraId="52489F74" w14:textId="235B0261" w:rsidR="004B1D86" w:rsidRPr="0061096E" w:rsidRDefault="00330CEC" w:rsidP="004B1D86">
      <w:pPr>
        <w:pStyle w:val="ListParagraph"/>
        <w:ind w:left="1440"/>
        <w:jc w:val="center"/>
        <w:rPr>
          <w:iCs/>
        </w:rPr>
      </w:pPr>
      <w:r>
        <w:rPr>
          <w:i/>
          <w:u w:val="single"/>
        </w:rPr>
        <w:t>Conditional Use</w:t>
      </w:r>
    </w:p>
    <w:p w14:paraId="109D0BEA" w14:textId="77777777" w:rsidR="00541086" w:rsidRDefault="00541086" w:rsidP="00122AF3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7934B218" w14:textId="3EC70B1B" w:rsidR="00330CEC" w:rsidRPr="00845279" w:rsidRDefault="00CA59F7" w:rsidP="00330CEC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8:38</w:t>
      </w:r>
      <w:r w:rsidR="001837F8">
        <w:rPr>
          <w:rFonts w:ascii="Times New Roman" w:hAnsi="Times New Roman"/>
          <w:u w:val="single"/>
        </w:rPr>
        <w:t xml:space="preserve"> </w:t>
      </w:r>
      <w:r w:rsidR="00B605BE">
        <w:rPr>
          <w:rFonts w:ascii="Times New Roman" w:hAnsi="Times New Roman"/>
          <w:u w:val="single"/>
        </w:rPr>
        <w:t>a.m.</w:t>
      </w:r>
      <w:r w:rsidR="00B6728C">
        <w:rPr>
          <w:rFonts w:ascii="Times New Roman" w:hAnsi="Times New Roman"/>
          <w:u w:val="single"/>
        </w:rPr>
        <w:t xml:space="preserve">  </w:t>
      </w:r>
      <w:r w:rsidR="001837F8">
        <w:rPr>
          <w:rFonts w:ascii="Times New Roman" w:hAnsi="Times New Roman"/>
          <w:u w:val="single"/>
        </w:rPr>
        <w:tab/>
      </w:r>
      <w:proofErr w:type="spellStart"/>
      <w:r w:rsidR="00330CEC">
        <w:rPr>
          <w:rFonts w:ascii="Times New Roman" w:hAnsi="Times New Roman"/>
          <w:color w:val="FF0000"/>
          <w:u w:val="single"/>
        </w:rPr>
        <w:t>Untable</w:t>
      </w:r>
      <w:proofErr w:type="spellEnd"/>
      <w:r w:rsidR="00330CEC">
        <w:rPr>
          <w:rFonts w:ascii="Times New Roman" w:hAnsi="Times New Roman"/>
          <w:color w:val="FF0000"/>
          <w:u w:val="single"/>
        </w:rPr>
        <w:t xml:space="preserve"> Call of the Chair</w:t>
      </w:r>
      <w:bookmarkEnd w:id="1"/>
      <w:r w:rsidR="00330CEC" w:rsidRPr="00330CEC">
        <w:rPr>
          <w:rFonts w:ascii="Times New Roman" w:hAnsi="Times New Roman"/>
          <w:u w:val="single"/>
        </w:rPr>
        <w:t xml:space="preserve">       </w:t>
      </w:r>
      <w:r w:rsidR="00330CEC">
        <w:rPr>
          <w:rFonts w:ascii="Times New Roman" w:hAnsi="Times New Roman"/>
          <w:u w:val="single"/>
        </w:rPr>
        <w:t>Fisher Sand &amp; Gravel Company – Applicant</w:t>
      </w:r>
    </w:p>
    <w:p w14:paraId="75A145B1" w14:textId="77777777" w:rsidR="00330CEC" w:rsidRPr="00845279" w:rsidRDefault="00330CEC" w:rsidP="00330CEC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u w:val="single"/>
        </w:rPr>
        <w:t>Evon</w:t>
      </w:r>
      <w:proofErr w:type="spellEnd"/>
      <w:r>
        <w:rPr>
          <w:rFonts w:ascii="Times New Roman" w:hAnsi="Times New Roman"/>
          <w:u w:val="single"/>
        </w:rPr>
        <w:t xml:space="preserve"> Moen et al – </w:t>
      </w:r>
      <w:r w:rsidRPr="00845279">
        <w:rPr>
          <w:rFonts w:ascii="Times New Roman" w:hAnsi="Times New Roman"/>
          <w:u w:val="single"/>
        </w:rPr>
        <w:t>Landowner</w:t>
      </w:r>
      <w:r>
        <w:rPr>
          <w:rFonts w:ascii="Times New Roman" w:hAnsi="Times New Roman"/>
          <w:u w:val="single"/>
        </w:rPr>
        <w:t>s</w:t>
      </w:r>
    </w:p>
    <w:p w14:paraId="46FB849F" w14:textId="77777777" w:rsidR="00330CEC" w:rsidRPr="00AB7837" w:rsidRDefault="00330CEC" w:rsidP="00330CEC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30-0006600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3A1BA233" w14:textId="77777777" w:rsidR="00330CEC" w:rsidRPr="00AB7837" w:rsidRDefault="00330CEC" w:rsidP="00330CEC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0333</w:t>
      </w:r>
    </w:p>
    <w:p w14:paraId="512A6195" w14:textId="44A71290" w:rsidR="00330CEC" w:rsidRPr="002A67CC" w:rsidRDefault="00330CEC" w:rsidP="00330CEC">
      <w:pPr>
        <w:ind w:left="1440"/>
        <w:rPr>
          <w:rFonts w:ascii="Times New Roman" w:hAnsi="Times New Roman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 by </w:t>
      </w:r>
      <w:r>
        <w:rPr>
          <w:rFonts w:ascii="Times New Roman" w:hAnsi="Times New Roman"/>
        </w:rPr>
        <w:t xml:space="preserve">Fisher Sand &amp; Gravel Company – Applicant in concurrence with </w:t>
      </w:r>
      <w:proofErr w:type="spellStart"/>
      <w:r>
        <w:rPr>
          <w:rFonts w:ascii="Times New Roman" w:hAnsi="Times New Roman"/>
        </w:rPr>
        <w:t>Evon</w:t>
      </w:r>
      <w:proofErr w:type="spellEnd"/>
      <w:r>
        <w:rPr>
          <w:rFonts w:ascii="Times New Roman" w:hAnsi="Times New Roman"/>
        </w:rPr>
        <w:t xml:space="preserve"> Moen et al</w:t>
      </w:r>
      <w:r w:rsidRPr="000910B3">
        <w:rPr>
          <w:rFonts w:ascii="Times New Roman" w:hAnsi="Times New Roman"/>
        </w:rPr>
        <w:t xml:space="preserve"> </w:t>
      </w:r>
      <w:r w:rsidRPr="00F87500">
        <w:rPr>
          <w:rFonts w:ascii="Times New Roman" w:hAnsi="Times New Roman"/>
        </w:rPr>
        <w:t>–</w:t>
      </w:r>
      <w:r w:rsidRPr="000910B3">
        <w:rPr>
          <w:rFonts w:ascii="Times New Roman" w:hAnsi="Times New Roman"/>
        </w:rPr>
        <w:t xml:space="preserve"> landowner</w:t>
      </w:r>
      <w:r>
        <w:rPr>
          <w:rFonts w:ascii="Times New Roman" w:hAnsi="Times New Roman"/>
        </w:rPr>
        <w:t>s</w:t>
      </w:r>
      <w:r w:rsidRPr="000910B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to use land zoned agricultural to mine gravel on 80.00 acres more or less, tract of land located in the NW¼ of Section 15, Township 154 North, Range 89 West </w:t>
      </w:r>
      <w:r w:rsidRPr="00504DE1"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Oakland</w:t>
      </w:r>
      <w:r w:rsidRPr="00504DE1">
        <w:rPr>
          <w:rFonts w:ascii="Times New Roman" w:hAnsi="Times New Roman"/>
          <w:b/>
        </w:rPr>
        <w:t xml:space="preserve"> Township</w:t>
      </w:r>
      <w:r w:rsidRPr="00504DE1">
        <w:rPr>
          <w:rFonts w:ascii="Times New Roman" w:hAnsi="Times New Roman"/>
        </w:rPr>
        <w:t xml:space="preserve">) </w:t>
      </w:r>
      <w:r w:rsidRPr="00504DE1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6</w:t>
      </w:r>
      <w:r w:rsidRPr="00504DE1">
        <w:rPr>
          <w:rFonts w:ascii="Times New Roman" w:hAnsi="Times New Roman"/>
          <w:color w:val="FF0000"/>
        </w:rPr>
        <w:t>) CERTIFIED RECEIPTS RECEIVED</w:t>
      </w:r>
      <w:r>
        <w:rPr>
          <w:rFonts w:ascii="Times New Roman" w:hAnsi="Times New Roman"/>
          <w:color w:val="FF0000"/>
        </w:rPr>
        <w:t xml:space="preserve"> this is an existing pit that is requesting to be renewed. </w:t>
      </w:r>
    </w:p>
    <w:p w14:paraId="0435490F" w14:textId="186F48D2" w:rsidR="007672F1" w:rsidRDefault="007672F1" w:rsidP="00330CEC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0049708B" w14:textId="77777777" w:rsidR="009E45DB" w:rsidRDefault="009E45DB" w:rsidP="00330CEC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5C00CE85" w14:textId="43C76DAB" w:rsidR="00CA59F7" w:rsidRDefault="001E3414" w:rsidP="00CA59F7">
      <w:pPr>
        <w:pStyle w:val="ListParagraph"/>
        <w:numPr>
          <w:ilvl w:val="0"/>
          <w:numId w:val="2"/>
        </w:numPr>
        <w:ind w:left="144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>8:</w:t>
      </w:r>
      <w:r w:rsidR="001B27C8">
        <w:rPr>
          <w:rFonts w:ascii="Times New Roman" w:hAnsi="Times New Roman"/>
          <w:u w:val="single"/>
        </w:rPr>
        <w:t>41</w:t>
      </w:r>
      <w:r w:rsidRPr="001D0DEF">
        <w:rPr>
          <w:rFonts w:ascii="Times New Roman" w:hAnsi="Times New Roman"/>
          <w:u w:val="single"/>
        </w:rPr>
        <w:t xml:space="preserve"> a.m.                         </w:t>
      </w:r>
      <w:r w:rsidR="00CA59F7">
        <w:rPr>
          <w:rFonts w:ascii="Times New Roman" w:hAnsi="Times New Roman"/>
          <w:u w:val="single"/>
        </w:rPr>
        <w:t xml:space="preserve">      </w:t>
      </w:r>
      <w:r w:rsidRPr="001D0DEF">
        <w:rPr>
          <w:rFonts w:ascii="Times New Roman" w:hAnsi="Times New Roman"/>
          <w:u w:val="single"/>
        </w:rPr>
        <w:t xml:space="preserve"> </w:t>
      </w:r>
      <w:r w:rsidR="00CA59F7">
        <w:rPr>
          <w:rFonts w:ascii="Times New Roman" w:hAnsi="Times New Roman"/>
          <w:u w:val="single"/>
        </w:rPr>
        <w:t xml:space="preserve">        </w:t>
      </w:r>
      <w:r w:rsidRPr="001D0DEF">
        <w:rPr>
          <w:rFonts w:ascii="Times New Roman" w:hAnsi="Times New Roman"/>
          <w:u w:val="single"/>
        </w:rPr>
        <w:t xml:space="preserve"> </w:t>
      </w:r>
      <w:r w:rsidR="00330CEC">
        <w:rPr>
          <w:rFonts w:ascii="Times New Roman" w:hAnsi="Times New Roman"/>
          <w:u w:val="single"/>
        </w:rPr>
        <w:t xml:space="preserve">                </w:t>
      </w:r>
      <w:r w:rsidR="00CA59F7">
        <w:rPr>
          <w:rFonts w:ascii="Times New Roman" w:hAnsi="Times New Roman"/>
          <w:u w:val="single"/>
        </w:rPr>
        <w:t xml:space="preserve">                 </w:t>
      </w:r>
      <w:r w:rsidR="00473C51">
        <w:rPr>
          <w:rFonts w:ascii="Times New Roman" w:hAnsi="Times New Roman"/>
          <w:u w:val="single"/>
        </w:rPr>
        <w:t xml:space="preserve"> </w:t>
      </w:r>
      <w:r w:rsidRPr="001D0DEF">
        <w:rPr>
          <w:rFonts w:ascii="Times New Roman" w:hAnsi="Times New Roman"/>
          <w:u w:val="single"/>
        </w:rPr>
        <w:t xml:space="preserve">     </w:t>
      </w:r>
      <w:r w:rsidR="000E760F">
        <w:rPr>
          <w:rFonts w:ascii="Times New Roman" w:hAnsi="Times New Roman"/>
          <w:u w:val="single"/>
        </w:rPr>
        <w:t xml:space="preserve">  </w:t>
      </w:r>
      <w:r w:rsidRPr="001D0DEF">
        <w:rPr>
          <w:rFonts w:ascii="Times New Roman" w:hAnsi="Times New Roman"/>
          <w:u w:val="single"/>
        </w:rPr>
        <w:t xml:space="preserve">   </w:t>
      </w:r>
      <w:r w:rsidR="00CA59F7">
        <w:rPr>
          <w:rFonts w:ascii="Times New Roman" w:hAnsi="Times New Roman"/>
          <w:u w:val="single"/>
        </w:rPr>
        <w:t>Julie Okeson – Landowner</w:t>
      </w:r>
    </w:p>
    <w:p w14:paraId="25FF99E3" w14:textId="7199A3C6" w:rsidR="00CA59F7" w:rsidRPr="000E760F" w:rsidRDefault="00CA59F7" w:rsidP="00CA59F7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0E760F">
        <w:rPr>
          <w:rFonts w:ascii="Times New Roman" w:hAnsi="Times New Roman"/>
          <w:u w:val="single"/>
        </w:rPr>
        <w:t xml:space="preserve">                                                                                                   </w:t>
      </w:r>
      <w:r w:rsidR="00473C51">
        <w:rPr>
          <w:rFonts w:ascii="Times New Roman" w:hAnsi="Times New Roman"/>
          <w:u w:val="single"/>
        </w:rPr>
        <w:t xml:space="preserve"> </w:t>
      </w:r>
      <w:r w:rsidRPr="000E760F">
        <w:rPr>
          <w:rFonts w:ascii="Times New Roman" w:hAnsi="Times New Roman"/>
          <w:u w:val="single"/>
        </w:rPr>
        <w:t xml:space="preserve">           Parcel #35-0015800</w:t>
      </w:r>
    </w:p>
    <w:p w14:paraId="59BF5D93" w14:textId="4AF7DD6F" w:rsidR="00CA59F7" w:rsidRPr="00875290" w:rsidRDefault="00CA59F7" w:rsidP="00875290">
      <w:pPr>
        <w:pStyle w:val="ListParagraph"/>
        <w:ind w:left="1440"/>
        <w:rPr>
          <w:rFonts w:ascii="Times New Roman" w:hAnsi="Times New Roman"/>
          <w:color w:val="FF0000"/>
        </w:rPr>
      </w:pPr>
      <w:r w:rsidRPr="000E760F">
        <w:rPr>
          <w:rFonts w:ascii="Times New Roman" w:hAnsi="Times New Roman"/>
        </w:rPr>
        <w:t>Discuss the violation letters that have been sent to her.</w:t>
      </w:r>
      <w:r w:rsidR="00875290">
        <w:rPr>
          <w:rFonts w:ascii="Times New Roman" w:hAnsi="Times New Roman"/>
        </w:rPr>
        <w:t xml:space="preserve">  </w:t>
      </w:r>
    </w:p>
    <w:p w14:paraId="5B0AB833" w14:textId="214BA0EC" w:rsidR="00C770CA" w:rsidRDefault="00C770CA" w:rsidP="00CA59F7">
      <w:pPr>
        <w:pStyle w:val="ListParagraph"/>
        <w:ind w:left="1080" w:firstLine="360"/>
        <w:rPr>
          <w:rFonts w:ascii="Times New Roman" w:hAnsi="Times New Roman"/>
        </w:rPr>
      </w:pPr>
    </w:p>
    <w:p w14:paraId="6D6939C0" w14:textId="77777777" w:rsidR="00EB2A51" w:rsidRDefault="00EB2A51" w:rsidP="00CA59F7">
      <w:pPr>
        <w:pStyle w:val="ListParagraph"/>
        <w:ind w:left="1080" w:firstLine="360"/>
        <w:rPr>
          <w:rFonts w:ascii="Times New Roman" w:hAnsi="Times New Roman"/>
        </w:rPr>
      </w:pPr>
    </w:p>
    <w:p w14:paraId="3EFE837F" w14:textId="2F771C05" w:rsidR="00C770CA" w:rsidRPr="00C770CA" w:rsidRDefault="00C770CA" w:rsidP="00C770CA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8:</w:t>
      </w:r>
      <w:r w:rsidR="001B27C8">
        <w:rPr>
          <w:rFonts w:ascii="Times New Roman" w:hAnsi="Times New Roman"/>
          <w:u w:val="single"/>
        </w:rPr>
        <w:t>44</w:t>
      </w:r>
      <w:r w:rsidR="00330CEC">
        <w:rPr>
          <w:rFonts w:ascii="Times New Roman" w:hAnsi="Times New Roman"/>
          <w:u w:val="single"/>
        </w:rPr>
        <w:t xml:space="preserve"> a.m.</w:t>
      </w:r>
      <w:r>
        <w:rPr>
          <w:rFonts w:ascii="Times New Roman" w:hAnsi="Times New Roman"/>
          <w:u w:val="single"/>
        </w:rPr>
        <w:tab/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473C51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 </w:t>
      </w:r>
      <w:r w:rsidR="00330CEC">
        <w:rPr>
          <w:rFonts w:ascii="Times New Roman" w:hAnsi="Times New Roman"/>
          <w:u w:val="single"/>
        </w:rPr>
        <w:t xml:space="preserve">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="00330CEC">
        <w:rPr>
          <w:rFonts w:ascii="Times New Roman" w:hAnsi="Times New Roman"/>
          <w:u w:val="single"/>
        </w:rPr>
        <w:t>Dave Abel</w:t>
      </w:r>
    </w:p>
    <w:p w14:paraId="03F121C0" w14:textId="4D3616BA" w:rsidR="00C770CA" w:rsidRPr="00330CEC" w:rsidRDefault="00330CEC" w:rsidP="00C770CA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Would like to meet with the board regarding the applications where the surface owner does not own the gravel rights</w:t>
      </w:r>
      <w:r w:rsidR="0005432C">
        <w:rPr>
          <w:rFonts w:ascii="Times New Roman" w:hAnsi="Times New Roman"/>
        </w:rPr>
        <w:t xml:space="preserve"> but are required to sign the application and the finalized paperwork. </w:t>
      </w:r>
    </w:p>
    <w:p w14:paraId="4243E826" w14:textId="7AB35B70" w:rsidR="00A923C5" w:rsidRPr="00A923C5" w:rsidRDefault="00A923C5" w:rsidP="00C770CA">
      <w:pPr>
        <w:pStyle w:val="ListParagraph"/>
        <w:ind w:left="1440"/>
        <w:rPr>
          <w:rFonts w:ascii="Times New Roman" w:hAnsi="Times New Roman"/>
        </w:rPr>
      </w:pPr>
    </w:p>
    <w:p w14:paraId="6540609B" w14:textId="71C712DE" w:rsidR="001E31F5" w:rsidRDefault="001E31F5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4E5E58CE" w14:textId="77777777" w:rsidR="00C71FE1" w:rsidRPr="008B75D8" w:rsidRDefault="00C71FE1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Temporary Water Permits</w:t>
      </w:r>
      <w:r w:rsidR="00D56DC8" w:rsidRPr="008B75D8">
        <w:rPr>
          <w:b/>
          <w:u w:val="single"/>
        </w:rPr>
        <w:t xml:space="preserve"> </w:t>
      </w:r>
      <w:r w:rsidR="00220AAD" w:rsidRPr="008B75D8">
        <w:rPr>
          <w:b/>
          <w:u w:val="single"/>
        </w:rPr>
        <w:t>–</w:t>
      </w:r>
      <w:r w:rsidR="00D56DC8" w:rsidRPr="008B75D8">
        <w:rPr>
          <w:b/>
          <w:u w:val="single"/>
        </w:rPr>
        <w:t xml:space="preserve"> New</w:t>
      </w:r>
      <w:r w:rsidR="00220AAD" w:rsidRPr="008B75D8">
        <w:rPr>
          <w:b/>
          <w:u w:val="single"/>
        </w:rPr>
        <w:t xml:space="preserve"> – For Board Information</w:t>
      </w:r>
    </w:p>
    <w:p w14:paraId="1481A3DD" w14:textId="77777777" w:rsidR="00C00101" w:rsidRDefault="00C00101" w:rsidP="00904B34">
      <w:pPr>
        <w:pStyle w:val="ListParagraph"/>
      </w:pPr>
    </w:p>
    <w:p w14:paraId="247B6C5F" w14:textId="42AAA18C" w:rsidR="00F77F22" w:rsidRDefault="007A153A" w:rsidP="00F77F2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None submitted</w:t>
      </w:r>
    </w:p>
    <w:p w14:paraId="5015A129" w14:textId="3CA7EF3E" w:rsidR="00F77F22" w:rsidRDefault="00F77F22" w:rsidP="000E1559">
      <w:pPr>
        <w:pStyle w:val="ListParagraph"/>
        <w:ind w:left="1440"/>
        <w:rPr>
          <w:rFonts w:ascii="Times New Roman" w:hAnsi="Times New Roman"/>
        </w:rPr>
      </w:pPr>
    </w:p>
    <w:p w14:paraId="1191E409" w14:textId="77777777" w:rsidR="001E31F5" w:rsidRDefault="001E31F5" w:rsidP="000E1559">
      <w:pPr>
        <w:pStyle w:val="ListParagraph"/>
        <w:ind w:left="1440"/>
        <w:rPr>
          <w:rFonts w:ascii="Times New Roman" w:hAnsi="Times New Roman"/>
        </w:rPr>
      </w:pPr>
    </w:p>
    <w:p w14:paraId="3DCBA87B" w14:textId="77777777" w:rsidR="00D56DC8" w:rsidRPr="00CE5D7B" w:rsidRDefault="00D56DC8" w:rsidP="008A6C28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 w:rsidRPr="008B75D8">
        <w:rPr>
          <w:b/>
          <w:u w:val="single"/>
        </w:rPr>
        <w:t>Temporary Water Permit – Non-Transferable Renewals</w:t>
      </w:r>
      <w:r w:rsidR="00220AAD" w:rsidRPr="008B75D8">
        <w:rPr>
          <w:b/>
          <w:u w:val="single"/>
        </w:rPr>
        <w:t>– For Board Information</w:t>
      </w:r>
    </w:p>
    <w:p w14:paraId="490B5D69" w14:textId="77777777" w:rsidR="00CE5D7B" w:rsidRDefault="00CE5D7B" w:rsidP="00CE5D7B">
      <w:pPr>
        <w:rPr>
          <w:b/>
          <w:color w:val="FF0000"/>
          <w:u w:val="single"/>
        </w:rPr>
      </w:pPr>
    </w:p>
    <w:p w14:paraId="7C24A63D" w14:textId="435BEE4C" w:rsidR="00EF73F1" w:rsidRDefault="00EF73F1" w:rsidP="00EF73F1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Claude &amp; Patricia Sem</w:t>
      </w:r>
      <w:r w:rsidRPr="001E4BED">
        <w:rPr>
          <w:rFonts w:ascii="Times New Roman" w:hAnsi="Times New Roman"/>
        </w:rPr>
        <w:t xml:space="preserve"> – State Water Permit #ND202</w:t>
      </w:r>
      <w:r>
        <w:rPr>
          <w:rFonts w:ascii="Times New Roman" w:hAnsi="Times New Roman"/>
        </w:rPr>
        <w:t>5</w:t>
      </w:r>
      <w:r w:rsidRPr="001E4BED">
        <w:rPr>
          <w:rFonts w:ascii="Times New Roman" w:hAnsi="Times New Roman"/>
        </w:rPr>
        <w:t>-</w:t>
      </w:r>
      <w:r>
        <w:rPr>
          <w:rFonts w:ascii="Times New Roman" w:hAnsi="Times New Roman"/>
        </w:rPr>
        <w:t>23375</w:t>
      </w:r>
      <w:r w:rsidRPr="001E4BED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1E4BED">
        <w:rPr>
          <w:rFonts w:ascii="Times New Roman" w:hAnsi="Times New Roman"/>
        </w:rPr>
        <w:t>-</w:t>
      </w:r>
      <w:r>
        <w:rPr>
          <w:rFonts w:ascii="Times New Roman" w:hAnsi="Times New Roman"/>
        </w:rPr>
        <w:t>0381</w:t>
      </w:r>
      <w:r w:rsidRPr="001E4BED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Claude &amp; Patricia Sem</w:t>
      </w:r>
      <w:r w:rsidRPr="001E4BED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Pr="00E47BF3">
        <w:rPr>
          <w:rFonts w:ascii="Times New Roman" w:hAnsi="Times New Roman"/>
        </w:rPr>
        <w:t xml:space="preserve">Landowner.  </w:t>
      </w:r>
      <w:r>
        <w:rPr>
          <w:rFonts w:ascii="Times New Roman" w:hAnsi="Times New Roman"/>
        </w:rPr>
        <w:t xml:space="preserve">NW¼NE¼ (Gov’t Lot 1) </w:t>
      </w:r>
      <w:r w:rsidRPr="00E47BF3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7</w:t>
      </w:r>
      <w:r w:rsidRPr="00E47BF3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Pr="00E47BF3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2</w:t>
      </w:r>
      <w:r w:rsidRPr="00E47BF3">
        <w:rPr>
          <w:rFonts w:ascii="Times New Roman" w:hAnsi="Times New Roman"/>
        </w:rPr>
        <w:t xml:space="preserve"> West </w:t>
      </w:r>
      <w:r w:rsidRPr="00E47BF3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Powers</w:t>
      </w:r>
      <w:r w:rsidRPr="00E47BF3">
        <w:rPr>
          <w:rFonts w:ascii="Times New Roman" w:hAnsi="Times New Roman"/>
          <w:b/>
        </w:rPr>
        <w:t xml:space="preserve"> Township)</w:t>
      </w:r>
      <w:r w:rsidRPr="00E47BF3">
        <w:rPr>
          <w:rFonts w:ascii="Times New Roman" w:hAnsi="Times New Roman"/>
        </w:rPr>
        <w:t xml:space="preserve">.  </w:t>
      </w:r>
      <w:r w:rsidRPr="00E47BF3">
        <w:rPr>
          <w:rFonts w:ascii="Times New Roman" w:hAnsi="Times New Roman"/>
          <w:highlight w:val="yellow"/>
        </w:rPr>
        <w:t xml:space="preserve">Period of Authorized usage:  </w:t>
      </w:r>
      <w:r>
        <w:rPr>
          <w:rFonts w:ascii="Times New Roman" w:hAnsi="Times New Roman"/>
          <w:highlight w:val="yellow"/>
        </w:rPr>
        <w:t>12/03</w:t>
      </w:r>
      <w:r w:rsidRPr="00E47BF3">
        <w:rPr>
          <w:rFonts w:ascii="Times New Roman" w:hAnsi="Times New Roman"/>
          <w:highlight w:val="yellow"/>
        </w:rPr>
        <w:t>/202</w:t>
      </w:r>
      <w:r>
        <w:rPr>
          <w:rFonts w:ascii="Times New Roman" w:hAnsi="Times New Roman"/>
          <w:highlight w:val="yellow"/>
        </w:rPr>
        <w:t>5</w:t>
      </w:r>
      <w:r w:rsidRPr="00E47BF3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12/01</w:t>
      </w:r>
      <w:r w:rsidRPr="00E47BF3">
        <w:rPr>
          <w:rFonts w:ascii="Times New Roman" w:hAnsi="Times New Roman"/>
          <w:highlight w:val="yellow"/>
        </w:rPr>
        <w:t>/202</w:t>
      </w:r>
      <w:r w:rsidRPr="006A2469">
        <w:rPr>
          <w:rFonts w:ascii="Times New Roman" w:hAnsi="Times New Roman"/>
          <w:highlight w:val="yellow"/>
        </w:rPr>
        <w:t>6</w:t>
      </w:r>
      <w:r w:rsidRPr="00E47BF3">
        <w:rPr>
          <w:rFonts w:ascii="Times New Roman" w:hAnsi="Times New Roman"/>
        </w:rPr>
        <w:t>.  Parcel #</w:t>
      </w:r>
      <w:r>
        <w:rPr>
          <w:rFonts w:ascii="Times New Roman" w:hAnsi="Times New Roman"/>
        </w:rPr>
        <w:t>05-0004100</w:t>
      </w:r>
      <w:r w:rsidRPr="00E47BF3">
        <w:rPr>
          <w:rFonts w:ascii="Times New Roman" w:hAnsi="Times New Roman"/>
        </w:rPr>
        <w:t>.  Approved by P&amp;Z Administrator</w:t>
      </w:r>
    </w:p>
    <w:p w14:paraId="4F3CD5EF" w14:textId="2FC59DA1" w:rsidR="007A153A" w:rsidRDefault="007A153A" w:rsidP="007A153A">
      <w:pPr>
        <w:pStyle w:val="ListParagraph"/>
        <w:ind w:left="1440"/>
        <w:rPr>
          <w:rFonts w:ascii="Times New Roman" w:hAnsi="Times New Roman"/>
        </w:rPr>
      </w:pPr>
    </w:p>
    <w:p w14:paraId="6F19DBC7" w14:textId="4E115AAD" w:rsidR="009E45DB" w:rsidRDefault="009E45DB" w:rsidP="007A153A">
      <w:pPr>
        <w:pStyle w:val="ListParagraph"/>
        <w:ind w:left="1440"/>
        <w:rPr>
          <w:rFonts w:ascii="Times New Roman" w:hAnsi="Times New Roman"/>
        </w:rPr>
      </w:pPr>
    </w:p>
    <w:p w14:paraId="3F4D0A87" w14:textId="77777777" w:rsidR="00A02283" w:rsidRPr="008B75D8" w:rsidRDefault="00A02283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Lay Flat Hose Permits– For Board Information</w:t>
      </w:r>
    </w:p>
    <w:p w14:paraId="0999AABF" w14:textId="77777777" w:rsidR="00A02283" w:rsidRDefault="00A02283" w:rsidP="00A02283">
      <w:pPr>
        <w:pStyle w:val="ListParagraph"/>
        <w:rPr>
          <w:rFonts w:ascii="Times New Roman" w:hAnsi="Times New Roman"/>
        </w:rPr>
      </w:pPr>
    </w:p>
    <w:p w14:paraId="4305A34D" w14:textId="63E5FBFC" w:rsidR="00357953" w:rsidRDefault="007A153A" w:rsidP="00357953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EOG Resources Inc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– </w:t>
      </w:r>
      <w:r w:rsidR="00357953"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357953" w:rsidRPr="00A13C5B">
        <w:rPr>
          <w:rFonts w:ascii="Times New Roman" w:hAnsi="Times New Roman"/>
          <w:color w:val="FF0000"/>
        </w:rPr>
        <w:t xml:space="preserve"> </w:t>
      </w:r>
      <w:r w:rsidR="00357953" w:rsidRPr="00504DE1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Permit Number – State Water Permit </w:t>
      </w:r>
      <w:r w:rsidR="00357953">
        <w:rPr>
          <w:rFonts w:ascii="Times New Roman" w:hAnsi="Times New Roman"/>
        </w:rPr>
        <w:t>#ND202</w:t>
      </w:r>
      <w:r>
        <w:rPr>
          <w:rFonts w:ascii="Times New Roman" w:hAnsi="Times New Roman"/>
        </w:rPr>
        <w:t>5</w:t>
      </w:r>
      <w:r w:rsidR="00357953">
        <w:rPr>
          <w:rFonts w:ascii="Times New Roman" w:hAnsi="Times New Roman"/>
        </w:rPr>
        <w:t>-</w:t>
      </w:r>
      <w:r>
        <w:rPr>
          <w:rFonts w:ascii="Times New Roman" w:hAnsi="Times New Roman"/>
        </w:rPr>
        <w:t>23046</w:t>
      </w:r>
      <w:r w:rsidR="00357953" w:rsidRPr="00504DE1">
        <w:rPr>
          <w:rFonts w:ascii="Times New Roman" w:hAnsi="Times New Roman"/>
        </w:rPr>
        <w:t xml:space="preserve"> / PZ-202</w:t>
      </w:r>
      <w:r w:rsidR="00357953">
        <w:rPr>
          <w:rFonts w:ascii="Times New Roman" w:hAnsi="Times New Roman"/>
        </w:rPr>
        <w:t>5</w:t>
      </w:r>
      <w:r w:rsidR="00357953"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0343</w:t>
      </w:r>
      <w:r w:rsidR="00357953"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EOG Resources Inc</w:t>
      </w:r>
      <w:r w:rsidR="00357953">
        <w:rPr>
          <w:rFonts w:ascii="Times New Roman" w:hAnsi="Times New Roman"/>
        </w:rPr>
        <w:t xml:space="preserve"> </w:t>
      </w:r>
      <w:r w:rsidR="00357953" w:rsidRPr="00B90F64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Applicant. </w:t>
      </w:r>
      <w:r w:rsidR="003579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Roger &amp; Darlene Vesey</w:t>
      </w:r>
      <w:r w:rsidR="00357953">
        <w:rPr>
          <w:rFonts w:ascii="Times New Roman" w:hAnsi="Times New Roman"/>
        </w:rPr>
        <w:t xml:space="preserve"> </w:t>
      </w:r>
      <w:r w:rsidR="00357953" w:rsidRPr="00B90F64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Landowner.  </w:t>
      </w:r>
      <w:r>
        <w:rPr>
          <w:rFonts w:ascii="Times New Roman" w:hAnsi="Times New Roman"/>
        </w:rPr>
        <w:t>S</w:t>
      </w:r>
      <w:r w:rsidR="00357953">
        <w:rPr>
          <w:rFonts w:ascii="Times New Roman" w:hAnsi="Times New Roman"/>
        </w:rPr>
        <w:t>E¼S</w:t>
      </w:r>
      <w:r>
        <w:rPr>
          <w:rFonts w:ascii="Times New Roman" w:hAnsi="Times New Roman"/>
        </w:rPr>
        <w:t>W</w:t>
      </w:r>
      <w:r w:rsidR="00357953">
        <w:rPr>
          <w:rFonts w:ascii="Times New Roman" w:hAnsi="Times New Roman"/>
        </w:rPr>
        <w:t xml:space="preserve">¼ (Gov’t Lot </w:t>
      </w:r>
      <w:r>
        <w:rPr>
          <w:rFonts w:ascii="Times New Roman" w:hAnsi="Times New Roman"/>
        </w:rPr>
        <w:t>9</w:t>
      </w:r>
      <w:r w:rsidR="00357953">
        <w:rPr>
          <w:rFonts w:ascii="Times New Roman" w:hAnsi="Times New Roman"/>
        </w:rPr>
        <w:t xml:space="preserve">) </w:t>
      </w:r>
      <w:r w:rsidR="00357953" w:rsidRPr="004E2DB4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18</w:t>
      </w:r>
      <w:r w:rsidR="00357953" w:rsidRPr="004E2DB4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5</w:t>
      </w:r>
      <w:r w:rsidR="00357953"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89</w:t>
      </w:r>
      <w:r w:rsidR="00357953">
        <w:rPr>
          <w:rFonts w:ascii="Times New Roman" w:hAnsi="Times New Roman"/>
        </w:rPr>
        <w:t xml:space="preserve"> </w:t>
      </w:r>
      <w:r w:rsidR="00357953" w:rsidRPr="004E2DB4">
        <w:rPr>
          <w:rFonts w:ascii="Times New Roman" w:hAnsi="Times New Roman"/>
        </w:rPr>
        <w:t xml:space="preserve">West </w:t>
      </w:r>
      <w:r w:rsidR="00357953" w:rsidRPr="005A4798">
        <w:rPr>
          <w:rFonts w:ascii="Times New Roman" w:hAnsi="Times New Roman"/>
          <w:b/>
          <w:bCs/>
        </w:rPr>
        <w:t>(</w:t>
      </w:r>
      <w:proofErr w:type="spellStart"/>
      <w:r>
        <w:rPr>
          <w:rFonts w:ascii="Times New Roman" w:hAnsi="Times New Roman"/>
          <w:b/>
        </w:rPr>
        <w:t>McAlmond</w:t>
      </w:r>
      <w:proofErr w:type="spellEnd"/>
      <w:r w:rsidR="00357953">
        <w:rPr>
          <w:rFonts w:ascii="Times New Roman" w:hAnsi="Times New Roman"/>
          <w:b/>
        </w:rPr>
        <w:t xml:space="preserve"> </w:t>
      </w:r>
      <w:r w:rsidR="00357953" w:rsidRPr="004E2DB4">
        <w:rPr>
          <w:rFonts w:ascii="Times New Roman" w:hAnsi="Times New Roman"/>
          <w:b/>
        </w:rPr>
        <w:t>Township</w:t>
      </w:r>
      <w:r w:rsidR="00357953" w:rsidRPr="005A4798">
        <w:rPr>
          <w:rFonts w:ascii="Times New Roman" w:hAnsi="Times New Roman"/>
          <w:b/>
          <w:bCs/>
        </w:rPr>
        <w:t>)</w:t>
      </w:r>
      <w:r w:rsidR="00357953">
        <w:rPr>
          <w:rFonts w:ascii="Times New Roman" w:hAnsi="Times New Roman"/>
        </w:rPr>
        <w:t xml:space="preserve"> ending in the </w:t>
      </w:r>
      <w:r>
        <w:rPr>
          <w:rFonts w:ascii="Times New Roman" w:hAnsi="Times New Roman"/>
        </w:rPr>
        <w:t>SW</w:t>
      </w:r>
      <w:r w:rsidR="00357953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9</w:t>
      </w:r>
      <w:r w:rsidR="00357953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3</w:t>
      </w:r>
      <w:r w:rsidR="00357953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0</w:t>
      </w:r>
      <w:r w:rsidR="00357953">
        <w:rPr>
          <w:rFonts w:ascii="Times New Roman" w:hAnsi="Times New Roman"/>
        </w:rPr>
        <w:t xml:space="preserve"> West </w:t>
      </w:r>
      <w:r w:rsidR="00357953" w:rsidRPr="00452DDB">
        <w:rPr>
          <w:rFonts w:ascii="Times New Roman" w:hAnsi="Times New Roman"/>
          <w:b/>
          <w:bCs/>
        </w:rPr>
        <w:lastRenderedPageBreak/>
        <w:t>(</w:t>
      </w:r>
      <w:proofErr w:type="spellStart"/>
      <w:r>
        <w:rPr>
          <w:rFonts w:ascii="Times New Roman" w:hAnsi="Times New Roman"/>
          <w:b/>
          <w:bCs/>
        </w:rPr>
        <w:t>Wayzetta</w:t>
      </w:r>
      <w:proofErr w:type="spellEnd"/>
      <w:r w:rsidR="00357953">
        <w:rPr>
          <w:rFonts w:ascii="Times New Roman" w:hAnsi="Times New Roman"/>
          <w:b/>
        </w:rPr>
        <w:t xml:space="preserve"> Township). </w:t>
      </w:r>
      <w:r w:rsidR="00357953"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12</w:t>
      </w:r>
      <w:r w:rsidR="00357953">
        <w:rPr>
          <w:rFonts w:ascii="Times New Roman" w:hAnsi="Times New Roman"/>
          <w:highlight w:val="yellow"/>
        </w:rPr>
        <w:t>/</w:t>
      </w:r>
      <w:r>
        <w:rPr>
          <w:rFonts w:ascii="Times New Roman" w:hAnsi="Times New Roman"/>
          <w:highlight w:val="yellow"/>
        </w:rPr>
        <w:t>0</w:t>
      </w:r>
      <w:r w:rsidR="00A3669D">
        <w:rPr>
          <w:rFonts w:ascii="Times New Roman" w:hAnsi="Times New Roman"/>
          <w:highlight w:val="yellow"/>
        </w:rPr>
        <w:t>1</w:t>
      </w:r>
      <w:r w:rsidR="00357953">
        <w:rPr>
          <w:rFonts w:ascii="Times New Roman" w:hAnsi="Times New Roman"/>
          <w:highlight w:val="yellow"/>
        </w:rPr>
        <w:t>/2025</w:t>
      </w:r>
      <w:r w:rsidR="00357953"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3/01</w:t>
      </w:r>
      <w:r w:rsidR="00357953">
        <w:rPr>
          <w:rFonts w:ascii="Times New Roman" w:hAnsi="Times New Roman"/>
          <w:highlight w:val="yellow"/>
        </w:rPr>
        <w:t>/20</w:t>
      </w:r>
      <w:r w:rsidR="00357953" w:rsidRPr="007A153A">
        <w:rPr>
          <w:rFonts w:ascii="Times New Roman" w:hAnsi="Times New Roman"/>
          <w:highlight w:val="yellow"/>
        </w:rPr>
        <w:t>2</w:t>
      </w:r>
      <w:r w:rsidRPr="007A153A">
        <w:rPr>
          <w:rFonts w:ascii="Times New Roman" w:hAnsi="Times New Roman"/>
          <w:highlight w:val="yellow"/>
        </w:rPr>
        <w:t>6</w:t>
      </w:r>
      <w:r w:rsidR="00357953" w:rsidRPr="00504DE1">
        <w:rPr>
          <w:rFonts w:ascii="Times New Roman" w:hAnsi="Times New Roman"/>
        </w:rPr>
        <w:t>.  Approved by P&amp;Z Administrator</w:t>
      </w:r>
      <w:r w:rsidR="00357953">
        <w:rPr>
          <w:rFonts w:ascii="Times New Roman" w:hAnsi="Times New Roman"/>
        </w:rPr>
        <w:t>.</w:t>
      </w:r>
    </w:p>
    <w:p w14:paraId="1F74C080" w14:textId="7E286A7F" w:rsidR="00F51303" w:rsidRDefault="00F51303" w:rsidP="004F1CEF">
      <w:pPr>
        <w:ind w:left="1440"/>
        <w:rPr>
          <w:rFonts w:ascii="Times New Roman" w:hAnsi="Times New Roman"/>
        </w:rPr>
      </w:pPr>
    </w:p>
    <w:p w14:paraId="1BBBCD37" w14:textId="7FD3C93C" w:rsidR="00357953" w:rsidRDefault="007A153A" w:rsidP="00357953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EOG Resources Inc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– </w:t>
      </w:r>
      <w:r w:rsidR="00357953"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357953" w:rsidRPr="00A13C5B">
        <w:rPr>
          <w:rFonts w:ascii="Times New Roman" w:hAnsi="Times New Roman"/>
          <w:color w:val="FF0000"/>
        </w:rPr>
        <w:t xml:space="preserve"> </w:t>
      </w:r>
      <w:r w:rsidR="00357953" w:rsidRPr="00504DE1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Permit Number – State Water Permit </w:t>
      </w:r>
      <w:r w:rsidR="00357953">
        <w:rPr>
          <w:rFonts w:ascii="Times New Roman" w:hAnsi="Times New Roman"/>
        </w:rPr>
        <w:t>#</w:t>
      </w:r>
      <w:r w:rsidRPr="007A15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ND2025-23046 </w:t>
      </w:r>
      <w:r w:rsidR="00357953" w:rsidRPr="00504DE1">
        <w:rPr>
          <w:rFonts w:ascii="Times New Roman" w:hAnsi="Times New Roman"/>
        </w:rPr>
        <w:t>/ PZ-202</w:t>
      </w:r>
      <w:r w:rsidR="00357953">
        <w:rPr>
          <w:rFonts w:ascii="Times New Roman" w:hAnsi="Times New Roman"/>
        </w:rPr>
        <w:t>5</w:t>
      </w:r>
      <w:r w:rsidR="00357953"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0344</w:t>
      </w:r>
      <w:r w:rsidR="00357953"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EOG Resources Inc</w:t>
      </w:r>
      <w:r w:rsidR="00357953">
        <w:rPr>
          <w:rFonts w:ascii="Times New Roman" w:hAnsi="Times New Roman"/>
        </w:rPr>
        <w:t xml:space="preserve"> </w:t>
      </w:r>
      <w:r w:rsidR="00357953" w:rsidRPr="00B90F64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Applicant. </w:t>
      </w:r>
      <w:r w:rsidR="003579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Roger &amp; Darlene Vesey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</w:t>
      </w:r>
      <w:r w:rsidR="00357953">
        <w:rPr>
          <w:rFonts w:ascii="Times New Roman" w:hAnsi="Times New Roman"/>
        </w:rPr>
        <w:t xml:space="preserve">.  </w:t>
      </w:r>
      <w:r w:rsidR="00473C51">
        <w:rPr>
          <w:rFonts w:ascii="Times New Roman" w:hAnsi="Times New Roman"/>
        </w:rPr>
        <w:t>Ties</w:t>
      </w:r>
      <w:r w:rsidR="00357953">
        <w:rPr>
          <w:rFonts w:ascii="Times New Roman" w:hAnsi="Times New Roman"/>
        </w:rPr>
        <w:t xml:space="preserve"> in with hose permit #PZ-2025-0</w:t>
      </w:r>
      <w:r>
        <w:rPr>
          <w:rFonts w:ascii="Times New Roman" w:hAnsi="Times New Roman"/>
        </w:rPr>
        <w:t>343</w:t>
      </w:r>
      <w:r w:rsidR="00357953">
        <w:rPr>
          <w:rFonts w:ascii="Times New Roman" w:hAnsi="Times New Roman"/>
        </w:rPr>
        <w:t xml:space="preserve"> at NW¼ </w:t>
      </w:r>
      <w:r w:rsidR="00357953" w:rsidRPr="004E2DB4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11</w:t>
      </w:r>
      <w:r w:rsidR="00357953" w:rsidRPr="004E2DB4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4</w:t>
      </w:r>
      <w:r w:rsidR="00357953" w:rsidRPr="004E2DB4">
        <w:rPr>
          <w:rFonts w:ascii="Times New Roman" w:hAnsi="Times New Roman"/>
        </w:rPr>
        <w:t xml:space="preserve"> North, Range </w:t>
      </w:r>
      <w:r w:rsidR="00357953">
        <w:rPr>
          <w:rFonts w:ascii="Times New Roman" w:hAnsi="Times New Roman"/>
        </w:rPr>
        <w:t>9</w:t>
      </w:r>
      <w:r>
        <w:rPr>
          <w:rFonts w:ascii="Times New Roman" w:hAnsi="Times New Roman"/>
        </w:rPr>
        <w:t>0</w:t>
      </w:r>
      <w:r w:rsidR="00357953">
        <w:rPr>
          <w:rFonts w:ascii="Times New Roman" w:hAnsi="Times New Roman"/>
        </w:rPr>
        <w:t xml:space="preserve"> </w:t>
      </w:r>
      <w:r w:rsidR="00357953" w:rsidRPr="004E2DB4">
        <w:rPr>
          <w:rFonts w:ascii="Times New Roman" w:hAnsi="Times New Roman"/>
        </w:rPr>
        <w:t xml:space="preserve">West </w:t>
      </w:r>
      <w:r w:rsidR="00357953" w:rsidRPr="005A4798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>Austin</w:t>
      </w:r>
      <w:r w:rsidR="00357953">
        <w:rPr>
          <w:rFonts w:ascii="Times New Roman" w:hAnsi="Times New Roman"/>
          <w:b/>
        </w:rPr>
        <w:t xml:space="preserve"> </w:t>
      </w:r>
      <w:r w:rsidR="00357953" w:rsidRPr="004E2DB4">
        <w:rPr>
          <w:rFonts w:ascii="Times New Roman" w:hAnsi="Times New Roman"/>
          <w:b/>
        </w:rPr>
        <w:t>Township</w:t>
      </w:r>
      <w:r w:rsidR="00357953" w:rsidRPr="005A4798">
        <w:rPr>
          <w:rFonts w:ascii="Times New Roman" w:hAnsi="Times New Roman"/>
          <w:b/>
          <w:bCs/>
        </w:rPr>
        <w:t>)</w:t>
      </w:r>
      <w:r w:rsidR="00357953">
        <w:rPr>
          <w:rFonts w:ascii="Times New Roman" w:hAnsi="Times New Roman"/>
        </w:rPr>
        <w:t xml:space="preserve"> ending in the </w:t>
      </w:r>
      <w:r>
        <w:rPr>
          <w:rFonts w:ascii="Times New Roman" w:hAnsi="Times New Roman"/>
        </w:rPr>
        <w:t>S</w:t>
      </w:r>
      <w:r w:rsidR="00357953">
        <w:rPr>
          <w:rFonts w:ascii="Times New Roman" w:hAnsi="Times New Roman"/>
        </w:rPr>
        <w:t xml:space="preserve">E¼ of Section </w:t>
      </w:r>
      <w:r>
        <w:rPr>
          <w:rFonts w:ascii="Times New Roman" w:hAnsi="Times New Roman"/>
        </w:rPr>
        <w:t>10</w:t>
      </w:r>
      <w:r w:rsidR="00357953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 xml:space="preserve">4 </w:t>
      </w:r>
      <w:r w:rsidR="00357953">
        <w:rPr>
          <w:rFonts w:ascii="Times New Roman" w:hAnsi="Times New Roman"/>
        </w:rPr>
        <w:t>North, Range 9</w:t>
      </w:r>
      <w:r>
        <w:rPr>
          <w:rFonts w:ascii="Times New Roman" w:hAnsi="Times New Roman"/>
        </w:rPr>
        <w:t>0</w:t>
      </w:r>
      <w:r w:rsidR="00357953">
        <w:rPr>
          <w:rFonts w:ascii="Times New Roman" w:hAnsi="Times New Roman"/>
        </w:rPr>
        <w:t xml:space="preserve"> West </w:t>
      </w:r>
      <w:r w:rsidR="00357953"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Austin</w:t>
      </w:r>
      <w:r w:rsidR="00357953">
        <w:rPr>
          <w:rFonts w:ascii="Times New Roman" w:hAnsi="Times New Roman"/>
          <w:b/>
        </w:rPr>
        <w:t xml:space="preserve"> Township). </w:t>
      </w:r>
      <w:r w:rsidR="00357953"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12</w:t>
      </w:r>
      <w:r w:rsidR="00357953">
        <w:rPr>
          <w:rFonts w:ascii="Times New Roman" w:hAnsi="Times New Roman"/>
          <w:highlight w:val="yellow"/>
        </w:rPr>
        <w:t>/</w:t>
      </w:r>
      <w:r>
        <w:rPr>
          <w:rFonts w:ascii="Times New Roman" w:hAnsi="Times New Roman"/>
          <w:highlight w:val="yellow"/>
        </w:rPr>
        <w:t>01</w:t>
      </w:r>
      <w:r w:rsidR="00357953">
        <w:rPr>
          <w:rFonts w:ascii="Times New Roman" w:hAnsi="Times New Roman"/>
          <w:highlight w:val="yellow"/>
        </w:rPr>
        <w:t>/2025</w:t>
      </w:r>
      <w:r w:rsidR="00357953" w:rsidRPr="00504DE1">
        <w:rPr>
          <w:rFonts w:ascii="Times New Roman" w:hAnsi="Times New Roman"/>
          <w:highlight w:val="yellow"/>
        </w:rPr>
        <w:t xml:space="preserve"> through </w:t>
      </w:r>
      <w:r w:rsidRPr="007A153A">
        <w:rPr>
          <w:rFonts w:ascii="Times New Roman" w:hAnsi="Times New Roman"/>
          <w:highlight w:val="yellow"/>
        </w:rPr>
        <w:t>1/01/2026</w:t>
      </w:r>
      <w:r w:rsidR="00357953" w:rsidRPr="00504DE1">
        <w:rPr>
          <w:rFonts w:ascii="Times New Roman" w:hAnsi="Times New Roman"/>
        </w:rPr>
        <w:t>.  Approved by P&amp;Z Administrator</w:t>
      </w:r>
      <w:r w:rsidR="00357953">
        <w:rPr>
          <w:rFonts w:ascii="Times New Roman" w:hAnsi="Times New Roman"/>
        </w:rPr>
        <w:t>.</w:t>
      </w:r>
    </w:p>
    <w:p w14:paraId="3E9036E7" w14:textId="3D970DF7" w:rsidR="00357953" w:rsidRDefault="00357953" w:rsidP="004F1CEF">
      <w:pPr>
        <w:ind w:left="1440"/>
        <w:rPr>
          <w:rFonts w:ascii="Times New Roman" w:hAnsi="Times New Roman"/>
        </w:rPr>
      </w:pPr>
    </w:p>
    <w:p w14:paraId="75A7D790" w14:textId="38780F8D" w:rsidR="00357953" w:rsidRDefault="007A153A" w:rsidP="00357953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Select Water Solutions LLC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– </w:t>
      </w:r>
      <w:r w:rsidR="00357953"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357953" w:rsidRPr="00A13C5B">
        <w:rPr>
          <w:rFonts w:ascii="Times New Roman" w:hAnsi="Times New Roman"/>
          <w:color w:val="FF0000"/>
        </w:rPr>
        <w:t xml:space="preserve"> </w:t>
      </w:r>
      <w:r w:rsidR="00357953" w:rsidRPr="00504DE1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Permit Number – State Water Permit </w:t>
      </w:r>
      <w:r w:rsidR="00357953">
        <w:rPr>
          <w:rFonts w:ascii="Times New Roman" w:hAnsi="Times New Roman"/>
        </w:rPr>
        <w:t>#</w:t>
      </w:r>
      <w:r>
        <w:rPr>
          <w:rFonts w:ascii="Times New Roman" w:hAnsi="Times New Roman"/>
        </w:rPr>
        <w:t>7046</w:t>
      </w:r>
      <w:r w:rsidR="00357953" w:rsidRPr="00504DE1">
        <w:rPr>
          <w:rFonts w:ascii="Times New Roman" w:hAnsi="Times New Roman"/>
        </w:rPr>
        <w:t xml:space="preserve"> / PZ-202</w:t>
      </w:r>
      <w:r w:rsidR="00357953">
        <w:rPr>
          <w:rFonts w:ascii="Times New Roman" w:hAnsi="Times New Roman"/>
        </w:rPr>
        <w:t>5</w:t>
      </w:r>
      <w:r w:rsidR="00357953" w:rsidRPr="00504DE1">
        <w:rPr>
          <w:rFonts w:ascii="Times New Roman" w:hAnsi="Times New Roman"/>
        </w:rPr>
        <w:t>-</w:t>
      </w:r>
      <w:r w:rsidR="00357953">
        <w:rPr>
          <w:rFonts w:ascii="Times New Roman" w:hAnsi="Times New Roman"/>
        </w:rPr>
        <w:t>0</w:t>
      </w:r>
      <w:r>
        <w:rPr>
          <w:rFonts w:ascii="Times New Roman" w:hAnsi="Times New Roman"/>
        </w:rPr>
        <w:t>347</w:t>
      </w:r>
      <w:r w:rsidR="00357953"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Select Water Solutions LLC</w:t>
      </w:r>
      <w:r w:rsidR="00357953">
        <w:rPr>
          <w:rFonts w:ascii="Times New Roman" w:hAnsi="Times New Roman"/>
        </w:rPr>
        <w:t xml:space="preserve"> </w:t>
      </w:r>
      <w:r w:rsidR="00357953" w:rsidRPr="00B90F64">
        <w:rPr>
          <w:rFonts w:ascii="Times New Roman" w:hAnsi="Times New Roman"/>
        </w:rPr>
        <w:t>–</w:t>
      </w:r>
      <w:r w:rsidR="00357953">
        <w:rPr>
          <w:rFonts w:ascii="Times New Roman" w:hAnsi="Times New Roman"/>
        </w:rPr>
        <w:t xml:space="preserve"> </w:t>
      </w:r>
      <w:r w:rsidR="00357953" w:rsidRPr="00504DE1">
        <w:rPr>
          <w:rFonts w:ascii="Times New Roman" w:hAnsi="Times New Roman"/>
        </w:rPr>
        <w:t xml:space="preserve">Applicant. </w:t>
      </w:r>
      <w:r w:rsidR="003579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 is in Williams County</w:t>
      </w:r>
      <w:r w:rsidR="00357953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N</w:t>
      </w:r>
      <w:r w:rsidR="00357953">
        <w:rPr>
          <w:rFonts w:ascii="Times New Roman" w:hAnsi="Times New Roman"/>
        </w:rPr>
        <w:t>W¼N</w:t>
      </w:r>
      <w:r w:rsidR="00252199">
        <w:rPr>
          <w:rFonts w:ascii="Times New Roman" w:hAnsi="Times New Roman"/>
        </w:rPr>
        <w:t>W</w:t>
      </w:r>
      <w:r w:rsidR="00357953">
        <w:rPr>
          <w:rFonts w:ascii="Times New Roman" w:hAnsi="Times New Roman"/>
        </w:rPr>
        <w:t xml:space="preserve">¼ (Gov’t Lot </w:t>
      </w:r>
      <w:r w:rsidR="00252199">
        <w:rPr>
          <w:rFonts w:ascii="Times New Roman" w:hAnsi="Times New Roman"/>
        </w:rPr>
        <w:t>1</w:t>
      </w:r>
      <w:r w:rsidR="00357953">
        <w:rPr>
          <w:rFonts w:ascii="Times New Roman" w:hAnsi="Times New Roman"/>
        </w:rPr>
        <w:t xml:space="preserve">) </w:t>
      </w:r>
      <w:r w:rsidR="00357953" w:rsidRPr="004E2DB4">
        <w:rPr>
          <w:rFonts w:ascii="Times New Roman" w:hAnsi="Times New Roman"/>
        </w:rPr>
        <w:t xml:space="preserve">of Section </w:t>
      </w:r>
      <w:r w:rsidR="00252199">
        <w:rPr>
          <w:rFonts w:ascii="Times New Roman" w:hAnsi="Times New Roman"/>
        </w:rPr>
        <w:t>18</w:t>
      </w:r>
      <w:r w:rsidR="00357953" w:rsidRPr="004E2DB4">
        <w:rPr>
          <w:rFonts w:ascii="Times New Roman" w:hAnsi="Times New Roman"/>
        </w:rPr>
        <w:t>, Township 15</w:t>
      </w:r>
      <w:r w:rsidR="00252199">
        <w:rPr>
          <w:rFonts w:ascii="Times New Roman" w:hAnsi="Times New Roman"/>
        </w:rPr>
        <w:t>6</w:t>
      </w:r>
      <w:r w:rsidR="00357953" w:rsidRPr="004E2DB4">
        <w:rPr>
          <w:rFonts w:ascii="Times New Roman" w:hAnsi="Times New Roman"/>
        </w:rPr>
        <w:t xml:space="preserve"> North, Range </w:t>
      </w:r>
      <w:r w:rsidR="00357953">
        <w:rPr>
          <w:rFonts w:ascii="Times New Roman" w:hAnsi="Times New Roman"/>
        </w:rPr>
        <w:t>9</w:t>
      </w:r>
      <w:r w:rsidR="00252199">
        <w:rPr>
          <w:rFonts w:ascii="Times New Roman" w:hAnsi="Times New Roman"/>
        </w:rPr>
        <w:t>4</w:t>
      </w:r>
      <w:r w:rsidR="00357953">
        <w:rPr>
          <w:rFonts w:ascii="Times New Roman" w:hAnsi="Times New Roman"/>
        </w:rPr>
        <w:t xml:space="preserve"> </w:t>
      </w:r>
      <w:r w:rsidR="00357953" w:rsidRPr="004E2DB4">
        <w:rPr>
          <w:rFonts w:ascii="Times New Roman" w:hAnsi="Times New Roman"/>
        </w:rPr>
        <w:t xml:space="preserve">West </w:t>
      </w:r>
      <w:r w:rsidR="00357953" w:rsidRPr="005A4798">
        <w:rPr>
          <w:rFonts w:ascii="Times New Roman" w:hAnsi="Times New Roman"/>
          <w:b/>
          <w:bCs/>
        </w:rPr>
        <w:t>(</w:t>
      </w:r>
      <w:r w:rsidR="00252199">
        <w:rPr>
          <w:rFonts w:ascii="Times New Roman" w:hAnsi="Times New Roman"/>
          <w:b/>
        </w:rPr>
        <w:t>Myrtle</w:t>
      </w:r>
      <w:r w:rsidR="00357953">
        <w:rPr>
          <w:rFonts w:ascii="Times New Roman" w:hAnsi="Times New Roman"/>
          <w:b/>
        </w:rPr>
        <w:t xml:space="preserve"> </w:t>
      </w:r>
      <w:r w:rsidR="00357953" w:rsidRPr="004E2DB4">
        <w:rPr>
          <w:rFonts w:ascii="Times New Roman" w:hAnsi="Times New Roman"/>
          <w:b/>
        </w:rPr>
        <w:t>Township</w:t>
      </w:r>
      <w:r w:rsidR="00357953" w:rsidRPr="005A4798">
        <w:rPr>
          <w:rFonts w:ascii="Times New Roman" w:hAnsi="Times New Roman"/>
          <w:b/>
          <w:bCs/>
        </w:rPr>
        <w:t>)</w:t>
      </w:r>
      <w:r w:rsidR="00357953">
        <w:rPr>
          <w:rFonts w:ascii="Times New Roman" w:hAnsi="Times New Roman"/>
        </w:rPr>
        <w:t xml:space="preserve"> ending in the SW¼ of Section </w:t>
      </w:r>
      <w:r w:rsidR="00252199">
        <w:rPr>
          <w:rFonts w:ascii="Times New Roman" w:hAnsi="Times New Roman"/>
        </w:rPr>
        <w:t>23</w:t>
      </w:r>
      <w:r w:rsidR="00357953">
        <w:rPr>
          <w:rFonts w:ascii="Times New Roman" w:hAnsi="Times New Roman"/>
        </w:rPr>
        <w:t>, Township 15</w:t>
      </w:r>
      <w:r w:rsidR="00252199">
        <w:rPr>
          <w:rFonts w:ascii="Times New Roman" w:hAnsi="Times New Roman"/>
        </w:rPr>
        <w:t>7</w:t>
      </w:r>
      <w:r w:rsidR="00357953">
        <w:rPr>
          <w:rFonts w:ascii="Times New Roman" w:hAnsi="Times New Roman"/>
        </w:rPr>
        <w:t xml:space="preserve"> North, Range 9</w:t>
      </w:r>
      <w:r w:rsidR="00252199">
        <w:rPr>
          <w:rFonts w:ascii="Times New Roman" w:hAnsi="Times New Roman"/>
        </w:rPr>
        <w:t>4</w:t>
      </w:r>
      <w:r w:rsidR="00357953">
        <w:rPr>
          <w:rFonts w:ascii="Times New Roman" w:hAnsi="Times New Roman"/>
        </w:rPr>
        <w:t xml:space="preserve"> West </w:t>
      </w:r>
      <w:r w:rsidR="00357953" w:rsidRPr="00452DDB">
        <w:rPr>
          <w:rFonts w:ascii="Times New Roman" w:hAnsi="Times New Roman"/>
          <w:b/>
          <w:bCs/>
        </w:rPr>
        <w:t>(</w:t>
      </w:r>
      <w:r w:rsidR="00252199">
        <w:rPr>
          <w:rFonts w:ascii="Times New Roman" w:hAnsi="Times New Roman"/>
          <w:b/>
          <w:bCs/>
        </w:rPr>
        <w:t xml:space="preserve">White Earth </w:t>
      </w:r>
      <w:r w:rsidR="00357953">
        <w:rPr>
          <w:rFonts w:ascii="Times New Roman" w:hAnsi="Times New Roman"/>
          <w:b/>
        </w:rPr>
        <w:t xml:space="preserve">Township). </w:t>
      </w:r>
      <w:r w:rsidR="00357953" w:rsidRPr="00504DE1">
        <w:rPr>
          <w:rFonts w:ascii="Times New Roman" w:hAnsi="Times New Roman"/>
          <w:highlight w:val="yellow"/>
        </w:rPr>
        <w:t xml:space="preserve">Period of Authorized usage: </w:t>
      </w:r>
      <w:r w:rsidR="00357953">
        <w:rPr>
          <w:rFonts w:ascii="Times New Roman" w:hAnsi="Times New Roman"/>
          <w:highlight w:val="yellow"/>
        </w:rPr>
        <w:t>11/</w:t>
      </w:r>
      <w:r>
        <w:rPr>
          <w:rFonts w:ascii="Times New Roman" w:hAnsi="Times New Roman"/>
          <w:highlight w:val="yellow"/>
        </w:rPr>
        <w:t>25</w:t>
      </w:r>
      <w:r w:rsidR="00357953">
        <w:rPr>
          <w:rFonts w:ascii="Times New Roman" w:hAnsi="Times New Roman"/>
          <w:highlight w:val="yellow"/>
        </w:rPr>
        <w:t>/2025</w:t>
      </w:r>
      <w:r w:rsidR="00357953" w:rsidRPr="00504DE1">
        <w:rPr>
          <w:rFonts w:ascii="Times New Roman" w:hAnsi="Times New Roman"/>
          <w:highlight w:val="yellow"/>
        </w:rPr>
        <w:t xml:space="preserve"> through </w:t>
      </w:r>
      <w:r w:rsidR="00357953">
        <w:rPr>
          <w:rFonts w:ascii="Times New Roman" w:hAnsi="Times New Roman"/>
          <w:highlight w:val="yellow"/>
        </w:rPr>
        <w:t>2/01/202</w:t>
      </w:r>
      <w:r w:rsidR="00473C51" w:rsidRPr="00473C51">
        <w:rPr>
          <w:rFonts w:ascii="Times New Roman" w:hAnsi="Times New Roman"/>
          <w:highlight w:val="yellow"/>
        </w:rPr>
        <w:t>6</w:t>
      </w:r>
      <w:r w:rsidR="00357953" w:rsidRPr="00504DE1">
        <w:rPr>
          <w:rFonts w:ascii="Times New Roman" w:hAnsi="Times New Roman"/>
        </w:rPr>
        <w:t>.  Approved by P&amp;Z Administrator</w:t>
      </w:r>
      <w:r w:rsidR="00357953">
        <w:rPr>
          <w:rFonts w:ascii="Times New Roman" w:hAnsi="Times New Roman"/>
        </w:rPr>
        <w:t>.</w:t>
      </w:r>
    </w:p>
    <w:p w14:paraId="66FF9299" w14:textId="77777777" w:rsidR="00357953" w:rsidRDefault="00357953" w:rsidP="004F1CEF">
      <w:pPr>
        <w:ind w:left="1440"/>
        <w:rPr>
          <w:rFonts w:ascii="Times New Roman" w:hAnsi="Times New Roman"/>
        </w:rPr>
      </w:pPr>
    </w:p>
    <w:p w14:paraId="2FF4B504" w14:textId="087A2420" w:rsidR="00252199" w:rsidRDefault="00252199" w:rsidP="00252199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Select Water Solutions LLC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#7046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0348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Solutions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</w:t>
      </w:r>
      <w:r>
        <w:rPr>
          <w:rFonts w:ascii="Times New Roman" w:hAnsi="Times New Roman"/>
        </w:rPr>
        <w:t xml:space="preserve"> POD is in Williams County.  Ties in with hose permit #PZ-2025-0347 at SW¼ </w:t>
      </w:r>
      <w:r w:rsidRPr="004E2DB4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23</w:t>
      </w:r>
      <w:r w:rsidRPr="004E2DB4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7</w:t>
      </w:r>
      <w:r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 xml:space="preserve">94 </w:t>
      </w:r>
      <w:r w:rsidRPr="004E2DB4">
        <w:rPr>
          <w:rFonts w:ascii="Times New Roman" w:hAnsi="Times New Roman"/>
        </w:rPr>
        <w:t xml:space="preserve">West </w:t>
      </w:r>
      <w:r w:rsidRPr="005A4798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 xml:space="preserve">Myrtle </w:t>
      </w:r>
      <w:r w:rsidRPr="004E2DB4">
        <w:rPr>
          <w:rFonts w:ascii="Times New Roman" w:hAnsi="Times New Roman"/>
          <w:b/>
        </w:rPr>
        <w:t>Township</w:t>
      </w:r>
      <w:r w:rsidRPr="005A4798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ending in the NW¼ of Section 27,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 xml:space="preserve">White Earth </w:t>
      </w:r>
      <w:r>
        <w:rPr>
          <w:rFonts w:ascii="Times New Roman" w:hAnsi="Times New Roman"/>
          <w:b/>
        </w:rPr>
        <w:t xml:space="preserve">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11/25/2025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2/01/202</w:t>
      </w:r>
      <w:r w:rsidRPr="00473C51">
        <w:rPr>
          <w:rFonts w:ascii="Times New Roman" w:hAnsi="Times New Roman"/>
          <w:highlight w:val="yellow"/>
        </w:rPr>
        <w:t>6</w:t>
      </w:r>
      <w:r w:rsidRPr="00504DE1">
        <w:rPr>
          <w:rFonts w:ascii="Times New Roman" w:hAnsi="Times New Roman"/>
        </w:rPr>
        <w:t>.  Approved by P&amp;Z Administrator</w:t>
      </w:r>
      <w:r>
        <w:rPr>
          <w:rFonts w:ascii="Times New Roman" w:hAnsi="Times New Roman"/>
        </w:rPr>
        <w:t>.</w:t>
      </w:r>
    </w:p>
    <w:p w14:paraId="471F89F2" w14:textId="18480090" w:rsidR="00B04018" w:rsidRDefault="00B04018" w:rsidP="004F1CEF">
      <w:pPr>
        <w:ind w:left="1440"/>
        <w:rPr>
          <w:rFonts w:ascii="Times New Roman" w:hAnsi="Times New Roman"/>
        </w:rPr>
      </w:pPr>
    </w:p>
    <w:p w14:paraId="4829459A" w14:textId="01918AEC" w:rsidR="00252199" w:rsidRDefault="00252199" w:rsidP="00252199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Select Water Solutions LLC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#7046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0349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Solutions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</w:t>
      </w:r>
      <w:r>
        <w:rPr>
          <w:rFonts w:ascii="Times New Roman" w:hAnsi="Times New Roman"/>
        </w:rPr>
        <w:t xml:space="preserve"> POD is in Williams County.  Ties in with hose permit #PZ-2025-0348 NW¼ </w:t>
      </w:r>
      <w:r w:rsidRPr="004E2DB4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27</w:t>
      </w:r>
      <w:r w:rsidRPr="004E2DB4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7</w:t>
      </w:r>
      <w:r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 xml:space="preserve">94 </w:t>
      </w:r>
      <w:r w:rsidRPr="004E2DB4">
        <w:rPr>
          <w:rFonts w:ascii="Times New Roman" w:hAnsi="Times New Roman"/>
        </w:rPr>
        <w:t xml:space="preserve">West </w:t>
      </w:r>
      <w:r w:rsidRPr="005A4798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 xml:space="preserve">Myrtle </w:t>
      </w:r>
      <w:r w:rsidRPr="004E2DB4">
        <w:rPr>
          <w:rFonts w:ascii="Times New Roman" w:hAnsi="Times New Roman"/>
          <w:b/>
        </w:rPr>
        <w:t>Township</w:t>
      </w:r>
      <w:r w:rsidRPr="005A4798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ending in the SW¼ of Section 23,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 xml:space="preserve">White Earth </w:t>
      </w:r>
      <w:r>
        <w:rPr>
          <w:rFonts w:ascii="Times New Roman" w:hAnsi="Times New Roman"/>
          <w:b/>
        </w:rPr>
        <w:t xml:space="preserve">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11/25/2025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2/01/202</w:t>
      </w:r>
      <w:r w:rsidRPr="00473C51">
        <w:rPr>
          <w:rFonts w:ascii="Times New Roman" w:hAnsi="Times New Roman"/>
          <w:highlight w:val="yellow"/>
        </w:rPr>
        <w:t>6</w:t>
      </w:r>
      <w:r w:rsidRPr="00504DE1">
        <w:rPr>
          <w:rFonts w:ascii="Times New Roman" w:hAnsi="Times New Roman"/>
        </w:rPr>
        <w:t>.  Approved by P&amp;Z Administrator</w:t>
      </w:r>
      <w:r>
        <w:rPr>
          <w:rFonts w:ascii="Times New Roman" w:hAnsi="Times New Roman"/>
        </w:rPr>
        <w:t>.</w:t>
      </w:r>
    </w:p>
    <w:p w14:paraId="478B2EA4" w14:textId="4189182E" w:rsidR="00150099" w:rsidRDefault="00150099" w:rsidP="00252199">
      <w:pPr>
        <w:pStyle w:val="ListParagraph"/>
        <w:ind w:left="1440"/>
        <w:rPr>
          <w:rFonts w:ascii="Times New Roman" w:hAnsi="Times New Roman"/>
        </w:rPr>
      </w:pPr>
    </w:p>
    <w:p w14:paraId="71F21B7F" w14:textId="255CA811" w:rsidR="00150099" w:rsidRPr="002D0C16" w:rsidRDefault="00150099" w:rsidP="00150099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</w:rPr>
        <w:t xml:space="preserve">Schenk LLC </w:t>
      </w:r>
      <w:r w:rsidRPr="007169DA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State Water Permit #7015 / PZ-2025-0386 Schenk LLC </w:t>
      </w:r>
      <w:r w:rsidRPr="001E4BE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>Applicant</w:t>
      </w:r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Bartelson</w:t>
      </w:r>
      <w:proofErr w:type="spellEnd"/>
      <w:r>
        <w:rPr>
          <w:rFonts w:ascii="Times New Roman" w:hAnsi="Times New Roman"/>
        </w:rPr>
        <w:t xml:space="preserve"> Investments LLLP </w:t>
      </w:r>
      <w:r w:rsidRPr="007169D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 xml:space="preserve">Landowner.  </w:t>
      </w:r>
      <w:r>
        <w:rPr>
          <w:rFonts w:ascii="Times New Roman" w:hAnsi="Times New Roman"/>
        </w:rPr>
        <w:t>SW¼</w:t>
      </w:r>
      <w:r w:rsidRPr="00BA7469"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4</w:t>
      </w:r>
      <w:r w:rsidRPr="004E2DB4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 xml:space="preserve">90 </w:t>
      </w:r>
      <w:r w:rsidRPr="004E2DB4">
        <w:rPr>
          <w:rFonts w:ascii="Times New Roman" w:hAnsi="Times New Roman"/>
        </w:rPr>
        <w:t xml:space="preserve">West </w:t>
      </w:r>
      <w:r w:rsidRPr="005A4798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 xml:space="preserve">Parshall </w:t>
      </w:r>
      <w:r w:rsidRPr="004E2DB4">
        <w:rPr>
          <w:rFonts w:ascii="Times New Roman" w:hAnsi="Times New Roman"/>
          <w:b/>
        </w:rPr>
        <w:t>Township</w:t>
      </w:r>
      <w:r w:rsidRPr="005A4798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01/01/2026</w:t>
      </w:r>
      <w:r w:rsidRPr="007169DA">
        <w:rPr>
          <w:rFonts w:ascii="Times New Roman" w:hAnsi="Times New Roman"/>
          <w:highlight w:val="yellow"/>
        </w:rPr>
        <w:t xml:space="preserve"> </w:t>
      </w:r>
      <w:r w:rsidRPr="004F3F11">
        <w:rPr>
          <w:rFonts w:ascii="Times New Roman" w:hAnsi="Times New Roman"/>
          <w:highlight w:val="yellow"/>
        </w:rPr>
        <w:t>through</w:t>
      </w:r>
      <w:r w:rsidRPr="00F77F22">
        <w:rPr>
          <w:rFonts w:ascii="Times New Roman" w:hAnsi="Times New Roman"/>
          <w:highlight w:val="yellow"/>
        </w:rPr>
        <w:t xml:space="preserve"> </w:t>
      </w:r>
      <w:r w:rsidRPr="00EF73F1">
        <w:rPr>
          <w:rFonts w:ascii="Times New Roman" w:hAnsi="Times New Roman"/>
          <w:highlight w:val="yellow"/>
        </w:rPr>
        <w:t>12/31/2026</w:t>
      </w:r>
      <w:r w:rsidRPr="00EF016C">
        <w:rPr>
          <w:rFonts w:ascii="Times New Roman" w:hAnsi="Times New Roman"/>
        </w:rPr>
        <w:t>.</w:t>
      </w:r>
      <w:r w:rsidRPr="007169D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Parcel #44-0001600.  </w:t>
      </w:r>
    </w:p>
    <w:p w14:paraId="43717068" w14:textId="77777777" w:rsidR="00150099" w:rsidRDefault="00150099" w:rsidP="00252199">
      <w:pPr>
        <w:pStyle w:val="ListParagraph"/>
        <w:ind w:left="1440"/>
        <w:rPr>
          <w:rFonts w:ascii="Times New Roman" w:hAnsi="Times New Roman"/>
        </w:rPr>
      </w:pPr>
    </w:p>
    <w:p w14:paraId="1D4A5846" w14:textId="78D9678B" w:rsidR="00252199" w:rsidRDefault="00252199" w:rsidP="004F1CEF">
      <w:pPr>
        <w:ind w:left="1440"/>
        <w:rPr>
          <w:rFonts w:ascii="Times New Roman" w:hAnsi="Times New Roman"/>
        </w:rPr>
      </w:pPr>
    </w:p>
    <w:p w14:paraId="6AC697B4" w14:textId="7C2E3889" w:rsidR="00E37053" w:rsidRDefault="00BE730B" w:rsidP="00E37053">
      <w:pPr>
        <w:pStyle w:val="ListParagraph"/>
        <w:numPr>
          <w:ilvl w:val="0"/>
          <w:numId w:val="1"/>
        </w:numPr>
        <w:rPr>
          <w:b/>
          <w:u w:val="single"/>
        </w:rPr>
      </w:pPr>
      <w:r w:rsidRPr="0078128F">
        <w:rPr>
          <w:b/>
          <w:u w:val="single"/>
        </w:rPr>
        <w:t xml:space="preserve">Approval of the </w:t>
      </w:r>
      <w:r w:rsidR="00252199">
        <w:rPr>
          <w:b/>
          <w:u w:val="single"/>
        </w:rPr>
        <w:t>November 24</w:t>
      </w:r>
      <w:r w:rsidR="00252199" w:rsidRPr="00252199">
        <w:rPr>
          <w:b/>
          <w:u w:val="single"/>
          <w:vertAlign w:val="superscript"/>
        </w:rPr>
        <w:t>th</w:t>
      </w:r>
      <w:r w:rsidR="00864F09">
        <w:rPr>
          <w:b/>
          <w:u w:val="single"/>
        </w:rPr>
        <w:t>, 20</w:t>
      </w:r>
      <w:r w:rsidR="0032667D">
        <w:rPr>
          <w:b/>
          <w:u w:val="single"/>
        </w:rPr>
        <w:t>25</w:t>
      </w:r>
      <w:r w:rsidRPr="0078128F">
        <w:rPr>
          <w:b/>
          <w:u w:val="single"/>
        </w:rPr>
        <w:t xml:space="preserve"> Minutes </w:t>
      </w:r>
    </w:p>
    <w:p w14:paraId="1C66EF70" w14:textId="12FD088A" w:rsidR="00C36D52" w:rsidRDefault="00C36D52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lastRenderedPageBreak/>
        <w:t>Building Permits</w:t>
      </w:r>
      <w:r w:rsidR="005A1CC4">
        <w:rPr>
          <w:b/>
          <w:u w:val="single"/>
        </w:rPr>
        <w:t xml:space="preserve"> 2</w:t>
      </w:r>
      <w:r w:rsidR="00A34B8A">
        <w:rPr>
          <w:b/>
          <w:u w:val="single"/>
        </w:rPr>
        <w:t>4</w:t>
      </w:r>
      <w:r w:rsidR="00252199">
        <w:rPr>
          <w:b/>
          <w:u w:val="single"/>
        </w:rPr>
        <w:t>61</w:t>
      </w:r>
      <w:r w:rsidR="00A02283">
        <w:rPr>
          <w:b/>
          <w:u w:val="single"/>
        </w:rPr>
        <w:t xml:space="preserve"> </w:t>
      </w:r>
      <w:r w:rsidR="00CB5AEA">
        <w:rPr>
          <w:b/>
          <w:u w:val="single"/>
        </w:rPr>
        <w:t>–</w:t>
      </w:r>
      <w:r w:rsidR="00A02283">
        <w:rPr>
          <w:b/>
          <w:u w:val="single"/>
        </w:rPr>
        <w:t xml:space="preserve"> </w:t>
      </w:r>
      <w:r w:rsidR="00AF4A88">
        <w:rPr>
          <w:b/>
          <w:u w:val="single"/>
        </w:rPr>
        <w:t>24</w:t>
      </w:r>
      <w:r w:rsidR="00BA7469">
        <w:rPr>
          <w:b/>
          <w:u w:val="single"/>
        </w:rPr>
        <w:t>6</w:t>
      </w:r>
      <w:r w:rsidR="00CB5AEA">
        <w:rPr>
          <w:b/>
          <w:u w:val="single"/>
        </w:rPr>
        <w:t>4</w:t>
      </w:r>
    </w:p>
    <w:p w14:paraId="6E3E30C6" w14:textId="77777777" w:rsidR="00CB5AEA" w:rsidRPr="008B75D8" w:rsidRDefault="00CB5AEA" w:rsidP="00CB5AEA">
      <w:pPr>
        <w:pStyle w:val="ListParagraph"/>
        <w:ind w:left="1080"/>
        <w:rPr>
          <w:b/>
          <w:u w:val="single"/>
        </w:rPr>
      </w:pPr>
    </w:p>
    <w:p w14:paraId="16F7E71E" w14:textId="41486ACE" w:rsidR="00D10C0D" w:rsidRPr="007A5D53" w:rsidRDefault="00095C83" w:rsidP="00D10C0D">
      <w:pPr>
        <w:ind w:left="1440"/>
        <w:rPr>
          <w:rFonts w:ascii="Times New Roman" w:hAnsi="Times New Roman"/>
          <w:color w:val="FF0000"/>
        </w:rPr>
      </w:pPr>
      <w:r w:rsidRPr="00BA7469">
        <w:rPr>
          <w:rFonts w:ascii="Times New Roman" w:hAnsi="Times New Roman"/>
        </w:rPr>
        <w:t>24</w:t>
      </w:r>
      <w:r w:rsidR="00252199">
        <w:rPr>
          <w:rFonts w:ascii="Times New Roman" w:hAnsi="Times New Roman"/>
        </w:rPr>
        <w:t>61</w:t>
      </w:r>
      <w:r w:rsidR="00CF19F8" w:rsidRPr="00BA7469">
        <w:rPr>
          <w:rFonts w:ascii="Times New Roman" w:hAnsi="Times New Roman"/>
        </w:rPr>
        <w:t xml:space="preserve"> – PZ-2025-0</w:t>
      </w:r>
      <w:r w:rsidR="00252199">
        <w:rPr>
          <w:rFonts w:ascii="Times New Roman" w:hAnsi="Times New Roman"/>
        </w:rPr>
        <w:t>351</w:t>
      </w:r>
      <w:r w:rsidR="00CF19F8" w:rsidRPr="00BA7469">
        <w:rPr>
          <w:rFonts w:ascii="Times New Roman" w:hAnsi="Times New Roman"/>
        </w:rPr>
        <w:t xml:space="preserve"> – </w:t>
      </w:r>
      <w:r w:rsidR="00252199">
        <w:rPr>
          <w:rFonts w:ascii="Times New Roman" w:hAnsi="Times New Roman"/>
        </w:rPr>
        <w:t>Clay &amp; Ashley Pappa</w:t>
      </w:r>
      <w:r w:rsidR="0032667D" w:rsidRPr="00BA7469">
        <w:rPr>
          <w:rFonts w:ascii="Times New Roman" w:hAnsi="Times New Roman"/>
        </w:rPr>
        <w:t xml:space="preserve"> </w:t>
      </w:r>
      <w:r w:rsidR="00CF19F8" w:rsidRPr="00BA7469">
        <w:rPr>
          <w:rFonts w:ascii="Times New Roman" w:hAnsi="Times New Roman"/>
        </w:rPr>
        <w:t xml:space="preserve">– </w:t>
      </w:r>
      <w:r w:rsidR="00C9414E" w:rsidRPr="00BA7469">
        <w:rPr>
          <w:rFonts w:ascii="Times New Roman" w:hAnsi="Times New Roman"/>
        </w:rPr>
        <w:t>A</w:t>
      </w:r>
      <w:r w:rsidR="00CF19F8" w:rsidRPr="00BA7469">
        <w:rPr>
          <w:rFonts w:ascii="Times New Roman" w:hAnsi="Times New Roman"/>
        </w:rPr>
        <w:t>pplicant</w:t>
      </w:r>
      <w:r w:rsidR="00AF4A88" w:rsidRPr="00BA7469">
        <w:rPr>
          <w:rFonts w:ascii="Times New Roman" w:hAnsi="Times New Roman"/>
        </w:rPr>
        <w:t xml:space="preserve">.  </w:t>
      </w:r>
      <w:r w:rsidR="00252199">
        <w:rPr>
          <w:rFonts w:ascii="Times New Roman" w:hAnsi="Times New Roman"/>
        </w:rPr>
        <w:t xml:space="preserve">Richard </w:t>
      </w:r>
      <w:r w:rsidR="00E41EA7">
        <w:rPr>
          <w:rFonts w:ascii="Times New Roman" w:hAnsi="Times New Roman"/>
        </w:rPr>
        <w:t>Jorgenson</w:t>
      </w:r>
      <w:r w:rsidR="00AF4A88" w:rsidRPr="00BA7469">
        <w:rPr>
          <w:rFonts w:ascii="Times New Roman" w:hAnsi="Times New Roman"/>
        </w:rPr>
        <w:t xml:space="preserve"> – </w:t>
      </w:r>
      <w:r w:rsidR="00CF19F8" w:rsidRPr="00BA7469">
        <w:rPr>
          <w:rFonts w:ascii="Times New Roman" w:hAnsi="Times New Roman"/>
        </w:rPr>
        <w:t>Landowner.  Parcel #</w:t>
      </w:r>
      <w:r w:rsidR="00252199">
        <w:rPr>
          <w:rFonts w:ascii="Times New Roman" w:hAnsi="Times New Roman"/>
        </w:rPr>
        <w:t>06-0003500</w:t>
      </w:r>
      <w:r w:rsidR="00CF19F8" w:rsidRPr="00BA7469">
        <w:rPr>
          <w:rFonts w:ascii="Times New Roman" w:hAnsi="Times New Roman"/>
        </w:rPr>
        <w:t xml:space="preserve">.  </w:t>
      </w:r>
      <w:r w:rsidR="00252199">
        <w:rPr>
          <w:rFonts w:ascii="Times New Roman" w:hAnsi="Times New Roman"/>
        </w:rPr>
        <w:t>S</w:t>
      </w:r>
      <w:r w:rsidR="007A5D53">
        <w:rPr>
          <w:rFonts w:ascii="Times New Roman" w:hAnsi="Times New Roman"/>
        </w:rPr>
        <w:t>E</w:t>
      </w:r>
      <w:r w:rsidR="005817EB">
        <w:rPr>
          <w:rFonts w:ascii="Times New Roman" w:hAnsi="Times New Roman"/>
        </w:rPr>
        <w:t>¼</w:t>
      </w:r>
      <w:r w:rsidR="00252199">
        <w:rPr>
          <w:rFonts w:ascii="Times New Roman" w:hAnsi="Times New Roman"/>
        </w:rPr>
        <w:t>NW</w:t>
      </w:r>
      <w:r w:rsidR="005817EB">
        <w:rPr>
          <w:rFonts w:ascii="Times New Roman" w:hAnsi="Times New Roman"/>
        </w:rPr>
        <w:t>¼</w:t>
      </w:r>
      <w:r w:rsidR="007A5D53">
        <w:rPr>
          <w:rFonts w:ascii="Times New Roman" w:hAnsi="Times New Roman"/>
        </w:rPr>
        <w:t xml:space="preserve"> of </w:t>
      </w:r>
      <w:r w:rsidR="007A5D53" w:rsidRPr="00BD3804">
        <w:rPr>
          <w:rFonts w:ascii="Times New Roman" w:hAnsi="Times New Roman"/>
        </w:rPr>
        <w:t xml:space="preserve">Section </w:t>
      </w:r>
      <w:r w:rsidR="001B27C8">
        <w:rPr>
          <w:rFonts w:ascii="Times New Roman" w:hAnsi="Times New Roman"/>
        </w:rPr>
        <w:t>7</w:t>
      </w:r>
      <w:r w:rsidR="007A5D53" w:rsidRPr="00BD3804">
        <w:rPr>
          <w:rFonts w:ascii="Times New Roman" w:hAnsi="Times New Roman"/>
        </w:rPr>
        <w:t>, Township 15</w:t>
      </w:r>
      <w:r w:rsidR="001B27C8">
        <w:rPr>
          <w:rFonts w:ascii="Times New Roman" w:hAnsi="Times New Roman"/>
        </w:rPr>
        <w:t>8</w:t>
      </w:r>
      <w:r w:rsidR="007A5D53" w:rsidRPr="00BD3804">
        <w:rPr>
          <w:rFonts w:ascii="Times New Roman" w:hAnsi="Times New Roman"/>
        </w:rPr>
        <w:t xml:space="preserve"> North, Range </w:t>
      </w:r>
      <w:r w:rsidR="007A5D53">
        <w:rPr>
          <w:rFonts w:ascii="Times New Roman" w:hAnsi="Times New Roman"/>
        </w:rPr>
        <w:t>9</w:t>
      </w:r>
      <w:r w:rsidR="001B27C8">
        <w:rPr>
          <w:rFonts w:ascii="Times New Roman" w:hAnsi="Times New Roman"/>
        </w:rPr>
        <w:t>3</w:t>
      </w:r>
      <w:r w:rsidR="007A5D53">
        <w:rPr>
          <w:rFonts w:ascii="Times New Roman" w:hAnsi="Times New Roman"/>
        </w:rPr>
        <w:t xml:space="preserve"> </w:t>
      </w:r>
      <w:r w:rsidR="007A5D53" w:rsidRPr="00BD3804">
        <w:rPr>
          <w:rFonts w:ascii="Times New Roman" w:hAnsi="Times New Roman"/>
        </w:rPr>
        <w:t>West (</w:t>
      </w:r>
      <w:r w:rsidR="001B27C8">
        <w:rPr>
          <w:rFonts w:ascii="Times New Roman" w:hAnsi="Times New Roman"/>
          <w:b/>
        </w:rPr>
        <w:t>Powers Lake</w:t>
      </w:r>
      <w:r w:rsidR="007A5D53" w:rsidRPr="00BD3804">
        <w:rPr>
          <w:rFonts w:ascii="Times New Roman" w:hAnsi="Times New Roman"/>
          <w:b/>
        </w:rPr>
        <w:t xml:space="preserve"> Township</w:t>
      </w:r>
      <w:r w:rsidR="007A5D53" w:rsidRPr="00BD3804">
        <w:rPr>
          <w:rFonts w:ascii="Times New Roman" w:hAnsi="Times New Roman"/>
        </w:rPr>
        <w:t>)</w:t>
      </w:r>
      <w:r w:rsidR="007A5D53" w:rsidRPr="00BD3804">
        <w:rPr>
          <w:rFonts w:ascii="Times New Roman" w:hAnsi="Times New Roman"/>
          <w:color w:val="FF0000"/>
        </w:rPr>
        <w:t xml:space="preserve"> </w:t>
      </w:r>
      <w:r w:rsidR="001B27C8">
        <w:rPr>
          <w:rFonts w:ascii="Times New Roman" w:hAnsi="Times New Roman"/>
        </w:rPr>
        <w:t>1920 sq ft modular home</w:t>
      </w:r>
      <w:r w:rsidR="00AF4A88" w:rsidRPr="00BA7469">
        <w:rPr>
          <w:rFonts w:ascii="Times New Roman" w:hAnsi="Times New Roman"/>
        </w:rPr>
        <w:t>.</w:t>
      </w:r>
      <w:r w:rsidR="007A5D53">
        <w:rPr>
          <w:rFonts w:ascii="Times New Roman" w:hAnsi="Times New Roman"/>
        </w:rPr>
        <w:t xml:space="preserve"> </w:t>
      </w:r>
      <w:r w:rsidR="007A5D53">
        <w:rPr>
          <w:rFonts w:ascii="Times New Roman" w:hAnsi="Times New Roman"/>
          <w:color w:val="FF0000"/>
        </w:rPr>
        <w:t xml:space="preserve">Pending approval of </w:t>
      </w:r>
      <w:r w:rsidR="001B27C8">
        <w:rPr>
          <w:rFonts w:ascii="Times New Roman" w:hAnsi="Times New Roman"/>
          <w:color w:val="FF0000"/>
        </w:rPr>
        <w:t>CUP</w:t>
      </w:r>
      <w:r w:rsidR="007A5D53">
        <w:rPr>
          <w:rFonts w:ascii="Times New Roman" w:hAnsi="Times New Roman"/>
          <w:color w:val="FF0000"/>
        </w:rPr>
        <w:t>.</w:t>
      </w:r>
    </w:p>
    <w:p w14:paraId="33DB4304" w14:textId="3F6A1B6D" w:rsidR="004F1CEF" w:rsidRPr="00BA7469" w:rsidRDefault="004F1CEF" w:rsidP="00003F80">
      <w:pPr>
        <w:ind w:left="1440"/>
        <w:rPr>
          <w:rFonts w:ascii="Times New Roman" w:hAnsi="Times New Roman"/>
        </w:rPr>
      </w:pPr>
    </w:p>
    <w:p w14:paraId="14267350" w14:textId="5DABB8DC" w:rsidR="001B27C8" w:rsidRPr="00AF4A88" w:rsidRDefault="00AF4A88" w:rsidP="001B27C8">
      <w:pPr>
        <w:ind w:left="1440"/>
        <w:rPr>
          <w:rFonts w:ascii="Times New Roman" w:hAnsi="Times New Roman"/>
          <w:color w:val="FF0000"/>
        </w:rPr>
      </w:pPr>
      <w:r w:rsidRPr="001B27C8">
        <w:rPr>
          <w:rFonts w:ascii="Times New Roman" w:hAnsi="Times New Roman"/>
          <w:highlight w:val="yellow"/>
        </w:rPr>
        <w:t>24</w:t>
      </w:r>
      <w:r w:rsidR="001B27C8" w:rsidRPr="001B27C8">
        <w:rPr>
          <w:rFonts w:ascii="Times New Roman" w:hAnsi="Times New Roman"/>
          <w:highlight w:val="yellow"/>
        </w:rPr>
        <w:t>62</w:t>
      </w:r>
      <w:r w:rsidRPr="001B27C8">
        <w:rPr>
          <w:rFonts w:ascii="Times New Roman" w:hAnsi="Times New Roman"/>
          <w:highlight w:val="yellow"/>
        </w:rPr>
        <w:t xml:space="preserve"> – PZ-2025-</w:t>
      </w:r>
      <w:r w:rsidR="007A5D53" w:rsidRPr="001B27C8">
        <w:rPr>
          <w:rFonts w:ascii="Times New Roman" w:hAnsi="Times New Roman"/>
          <w:highlight w:val="yellow"/>
        </w:rPr>
        <w:t>0</w:t>
      </w:r>
      <w:r w:rsidR="001B27C8">
        <w:rPr>
          <w:rFonts w:ascii="Times New Roman" w:hAnsi="Times New Roman"/>
          <w:highlight w:val="yellow"/>
        </w:rPr>
        <w:t>353</w:t>
      </w:r>
      <w:r w:rsidRPr="001B27C8">
        <w:rPr>
          <w:rFonts w:ascii="Times New Roman" w:hAnsi="Times New Roman"/>
          <w:highlight w:val="yellow"/>
        </w:rPr>
        <w:t xml:space="preserve"> – </w:t>
      </w:r>
      <w:r w:rsidR="001B27C8">
        <w:rPr>
          <w:rFonts w:ascii="Times New Roman" w:hAnsi="Times New Roman"/>
          <w:highlight w:val="yellow"/>
        </w:rPr>
        <w:t>Lorna &amp; Joel Hansen</w:t>
      </w:r>
      <w:r w:rsidRPr="001B27C8">
        <w:rPr>
          <w:rFonts w:ascii="Times New Roman" w:hAnsi="Times New Roman"/>
          <w:highlight w:val="yellow"/>
        </w:rPr>
        <w:t xml:space="preserve"> – Applicant.  </w:t>
      </w:r>
      <w:r w:rsidR="001B27C8">
        <w:rPr>
          <w:rFonts w:ascii="Times New Roman" w:hAnsi="Times New Roman"/>
          <w:highlight w:val="yellow"/>
        </w:rPr>
        <w:t>Mountrail County Park Commission</w:t>
      </w:r>
      <w:r w:rsidRPr="001B27C8">
        <w:rPr>
          <w:rFonts w:ascii="Times New Roman" w:hAnsi="Times New Roman"/>
          <w:highlight w:val="yellow"/>
        </w:rPr>
        <w:t xml:space="preserve"> – Landowner.  Parcel #</w:t>
      </w:r>
      <w:r w:rsidR="001B27C8">
        <w:rPr>
          <w:rFonts w:ascii="Times New Roman" w:hAnsi="Times New Roman"/>
          <w:highlight w:val="yellow"/>
        </w:rPr>
        <w:t>45-0019216</w:t>
      </w:r>
      <w:r w:rsidRPr="001B27C8">
        <w:rPr>
          <w:rFonts w:ascii="Times New Roman" w:hAnsi="Times New Roman"/>
          <w:highlight w:val="yellow"/>
        </w:rPr>
        <w:t xml:space="preserve">.  </w:t>
      </w:r>
      <w:r w:rsidR="001B27C8" w:rsidRPr="00DB70BD">
        <w:rPr>
          <w:rFonts w:ascii="Times New Roman" w:hAnsi="Times New Roman"/>
          <w:highlight w:val="yellow"/>
        </w:rPr>
        <w:t xml:space="preserve">Block </w:t>
      </w:r>
      <w:r w:rsidR="001B27C8">
        <w:rPr>
          <w:rFonts w:ascii="Times New Roman" w:hAnsi="Times New Roman"/>
          <w:highlight w:val="yellow"/>
        </w:rPr>
        <w:t>18,</w:t>
      </w:r>
      <w:r w:rsidR="001B27C8" w:rsidRPr="00DB70BD">
        <w:rPr>
          <w:rFonts w:ascii="Times New Roman" w:hAnsi="Times New Roman"/>
          <w:highlight w:val="yellow"/>
        </w:rPr>
        <w:t xml:space="preserve"> Lot </w:t>
      </w:r>
      <w:r w:rsidR="001B27C8">
        <w:rPr>
          <w:rFonts w:ascii="Times New Roman" w:hAnsi="Times New Roman"/>
          <w:highlight w:val="yellow"/>
        </w:rPr>
        <w:t>9</w:t>
      </w:r>
      <w:r w:rsidR="001B27C8" w:rsidRPr="00DB70BD">
        <w:rPr>
          <w:rFonts w:ascii="Times New Roman" w:hAnsi="Times New Roman"/>
          <w:highlight w:val="yellow"/>
        </w:rPr>
        <w:t xml:space="preserve"> of Traynor Park located in the S½SW¼ of Section 29 &amp; N½N½ of Section 32</w:t>
      </w:r>
      <w:r w:rsidR="000D3EF3">
        <w:rPr>
          <w:rFonts w:ascii="Times New Roman" w:hAnsi="Times New Roman"/>
          <w:highlight w:val="yellow"/>
        </w:rPr>
        <w:t>,</w:t>
      </w:r>
      <w:r w:rsidR="001B27C8" w:rsidRPr="00DB70BD">
        <w:rPr>
          <w:rFonts w:ascii="Times New Roman" w:hAnsi="Times New Roman"/>
          <w:highlight w:val="yellow"/>
        </w:rPr>
        <w:t xml:space="preserve"> Township 152 North, Range 91 West.  </w:t>
      </w:r>
      <w:r w:rsidR="001B27C8" w:rsidRPr="00DB70BD">
        <w:rPr>
          <w:rFonts w:ascii="Times New Roman" w:hAnsi="Times New Roman"/>
          <w:b/>
          <w:bCs/>
          <w:highlight w:val="yellow"/>
        </w:rPr>
        <w:t>(Van Hook Township)</w:t>
      </w:r>
      <w:r w:rsidR="001B27C8" w:rsidRPr="00DB70BD">
        <w:rPr>
          <w:rFonts w:ascii="Times New Roman" w:hAnsi="Times New Roman"/>
          <w:highlight w:val="yellow"/>
        </w:rPr>
        <w:t xml:space="preserve"> </w:t>
      </w:r>
      <w:r w:rsidR="001B27C8">
        <w:rPr>
          <w:rFonts w:ascii="Times New Roman" w:hAnsi="Times New Roman"/>
          <w:highlight w:val="yellow"/>
        </w:rPr>
        <w:t>29.5’x40’ storage garage &amp; 12’x30’ covered deck</w:t>
      </w:r>
      <w:r w:rsidR="001B27C8" w:rsidRPr="00DB70BD">
        <w:rPr>
          <w:rFonts w:ascii="Times New Roman" w:hAnsi="Times New Roman"/>
          <w:highlight w:val="yellow"/>
        </w:rPr>
        <w:t>.</w:t>
      </w:r>
    </w:p>
    <w:p w14:paraId="7B4515F6" w14:textId="77777777" w:rsidR="00EA1F8B" w:rsidRDefault="00EA1F8B" w:rsidP="00BA2ED3">
      <w:pPr>
        <w:ind w:left="1440"/>
        <w:rPr>
          <w:rFonts w:ascii="Times New Roman" w:hAnsi="Times New Roman"/>
        </w:rPr>
      </w:pPr>
    </w:p>
    <w:p w14:paraId="32B31FC4" w14:textId="4B6ADCF6" w:rsidR="00BA2ED3" w:rsidRDefault="00BA2ED3" w:rsidP="00BA2ED3">
      <w:pPr>
        <w:ind w:left="1440"/>
        <w:rPr>
          <w:rFonts w:ascii="Times New Roman" w:hAnsi="Times New Roman"/>
        </w:rPr>
      </w:pPr>
      <w:r w:rsidRPr="00BA7469">
        <w:rPr>
          <w:rFonts w:ascii="Times New Roman" w:hAnsi="Times New Roman"/>
        </w:rPr>
        <w:t>24</w:t>
      </w:r>
      <w:r w:rsidR="00E41EA7">
        <w:rPr>
          <w:rFonts w:ascii="Times New Roman" w:hAnsi="Times New Roman"/>
        </w:rPr>
        <w:t>63</w:t>
      </w:r>
      <w:r w:rsidRPr="00BA7469">
        <w:rPr>
          <w:rFonts w:ascii="Times New Roman" w:hAnsi="Times New Roman"/>
        </w:rPr>
        <w:t xml:space="preserve"> – PZ-2025-</w:t>
      </w:r>
      <w:r>
        <w:rPr>
          <w:rFonts w:ascii="Times New Roman" w:hAnsi="Times New Roman"/>
        </w:rPr>
        <w:t>0</w:t>
      </w:r>
      <w:r w:rsidR="00EA1F8B">
        <w:rPr>
          <w:rFonts w:ascii="Times New Roman" w:hAnsi="Times New Roman"/>
        </w:rPr>
        <w:t>385</w:t>
      </w:r>
      <w:r w:rsidRPr="00BA7469">
        <w:rPr>
          <w:rFonts w:ascii="Times New Roman" w:hAnsi="Times New Roman"/>
        </w:rPr>
        <w:t xml:space="preserve"> – </w:t>
      </w:r>
      <w:proofErr w:type="spellStart"/>
      <w:r w:rsidR="00E41EA7">
        <w:rPr>
          <w:rFonts w:ascii="Times New Roman" w:hAnsi="Times New Roman"/>
        </w:rPr>
        <w:t>MasTec</w:t>
      </w:r>
      <w:proofErr w:type="spellEnd"/>
      <w:r w:rsidR="00E41EA7">
        <w:rPr>
          <w:rFonts w:ascii="Times New Roman" w:hAnsi="Times New Roman"/>
        </w:rPr>
        <w:t xml:space="preserve"> o/b/o T-Mobile</w:t>
      </w:r>
      <w:r w:rsidRPr="00BA7469">
        <w:rPr>
          <w:rFonts w:ascii="Times New Roman" w:hAnsi="Times New Roman"/>
        </w:rPr>
        <w:t xml:space="preserve"> – Applicant.  </w:t>
      </w:r>
      <w:r w:rsidR="00E41EA7">
        <w:rPr>
          <w:rFonts w:ascii="Times New Roman" w:hAnsi="Times New Roman"/>
        </w:rPr>
        <w:t>Kelly &amp; Judy Abrahamson</w:t>
      </w:r>
      <w:r w:rsidRPr="00BA7469">
        <w:rPr>
          <w:rFonts w:ascii="Times New Roman" w:hAnsi="Times New Roman"/>
        </w:rPr>
        <w:t xml:space="preserve"> – Landowner.  Parcel #</w:t>
      </w:r>
      <w:r w:rsidR="00E41EA7">
        <w:rPr>
          <w:rFonts w:ascii="Times New Roman" w:hAnsi="Times New Roman"/>
        </w:rPr>
        <w:t>22-0016700</w:t>
      </w:r>
      <w:r w:rsidRPr="00BA7469">
        <w:rPr>
          <w:rFonts w:ascii="Times New Roman" w:hAnsi="Times New Roman"/>
        </w:rPr>
        <w:t xml:space="preserve">.  </w:t>
      </w:r>
      <w:r w:rsidR="00E41EA7">
        <w:rPr>
          <w:rFonts w:ascii="Times New Roman" w:hAnsi="Times New Roman"/>
        </w:rPr>
        <w:t>NW¼</w:t>
      </w:r>
      <w:r>
        <w:rPr>
          <w:rFonts w:ascii="Times New Roman" w:hAnsi="Times New Roman"/>
        </w:rPr>
        <w:t>N</w:t>
      </w:r>
      <w:r w:rsidR="00E41EA7">
        <w:rPr>
          <w:rFonts w:ascii="Times New Roman" w:hAnsi="Times New Roman"/>
        </w:rPr>
        <w:t>W</w:t>
      </w:r>
      <w:r w:rsidRPr="00BA7469">
        <w:rPr>
          <w:rFonts w:ascii="Times New Roman" w:hAnsi="Times New Roman"/>
        </w:rPr>
        <w:t xml:space="preserve">¼ of Section </w:t>
      </w:r>
      <w:r w:rsidR="00E41EA7">
        <w:rPr>
          <w:rFonts w:ascii="Times New Roman" w:hAnsi="Times New Roman"/>
        </w:rPr>
        <w:t>35</w:t>
      </w:r>
      <w:r w:rsidR="000D3EF3">
        <w:rPr>
          <w:rFonts w:ascii="Times New Roman" w:hAnsi="Times New Roman"/>
        </w:rPr>
        <w:t>,</w:t>
      </w:r>
      <w:r w:rsidRPr="00BA7469">
        <w:rPr>
          <w:rFonts w:ascii="Times New Roman" w:hAnsi="Times New Roman"/>
        </w:rPr>
        <w:t xml:space="preserve"> Township 15</w:t>
      </w:r>
      <w:r w:rsidR="00E41EA7">
        <w:rPr>
          <w:rFonts w:ascii="Times New Roman" w:hAnsi="Times New Roman"/>
        </w:rPr>
        <w:t>5</w:t>
      </w:r>
      <w:r w:rsidRPr="00BA7469">
        <w:rPr>
          <w:rFonts w:ascii="Times New Roman" w:hAnsi="Times New Roman"/>
        </w:rPr>
        <w:t xml:space="preserve"> North, Range </w:t>
      </w:r>
      <w:r w:rsidR="00E41EA7">
        <w:rPr>
          <w:rFonts w:ascii="Times New Roman" w:hAnsi="Times New Roman"/>
        </w:rPr>
        <w:t>88</w:t>
      </w:r>
      <w:r w:rsidRPr="00BA7469">
        <w:rPr>
          <w:rFonts w:ascii="Times New Roman" w:hAnsi="Times New Roman"/>
        </w:rPr>
        <w:t xml:space="preserve"> West.  </w:t>
      </w:r>
      <w:r w:rsidRPr="00BA7469">
        <w:rPr>
          <w:rFonts w:ascii="Times New Roman" w:hAnsi="Times New Roman"/>
          <w:b/>
          <w:bCs/>
        </w:rPr>
        <w:t>(</w:t>
      </w:r>
      <w:r w:rsidR="00E41EA7">
        <w:rPr>
          <w:rFonts w:ascii="Times New Roman" w:hAnsi="Times New Roman"/>
          <w:b/>
          <w:bCs/>
        </w:rPr>
        <w:t>Kickapoo</w:t>
      </w:r>
      <w:r w:rsidRPr="00BA7469">
        <w:rPr>
          <w:rFonts w:ascii="Times New Roman" w:hAnsi="Times New Roman"/>
          <w:b/>
          <w:bCs/>
        </w:rPr>
        <w:t xml:space="preserve"> Township)</w:t>
      </w:r>
      <w:r w:rsidRPr="00BA74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Cell tower modifications.</w:t>
      </w:r>
    </w:p>
    <w:p w14:paraId="62B9907D" w14:textId="4A1DE67F" w:rsidR="00E41EA7" w:rsidRDefault="00E41EA7" w:rsidP="00BA2ED3">
      <w:pPr>
        <w:ind w:left="1440"/>
        <w:rPr>
          <w:rFonts w:ascii="Times New Roman" w:hAnsi="Times New Roman"/>
          <w:color w:val="FF0000"/>
        </w:rPr>
      </w:pPr>
    </w:p>
    <w:p w14:paraId="53287E14" w14:textId="63D1A080" w:rsidR="00CB5AEA" w:rsidRDefault="00CB5AEA" w:rsidP="00CB5AEA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2464 – PZ-2025-0387 – Kayla Salgado – Applicant.  Salgado Estates LLC – Landowner.  Parcel #18-0004220.  A tract of land to be known as Lot B of the Replat of Schmidt’s Country Estates located in the S½NE¼ of Section 9, Township 156 North, Range 91 West.  (</w:t>
      </w:r>
      <w:r>
        <w:rPr>
          <w:rFonts w:ascii="Times New Roman" w:hAnsi="Times New Roman"/>
          <w:b/>
        </w:rPr>
        <w:t>Idaho Township</w:t>
      </w:r>
      <w:r>
        <w:rPr>
          <w:rFonts w:ascii="Times New Roman" w:hAnsi="Times New Roman"/>
        </w:rPr>
        <w:t xml:space="preserve">) 34’x32’ garage &amp; two decks 1 - 20’x15’ &amp; 1 - 20’x20’ </w:t>
      </w:r>
    </w:p>
    <w:p w14:paraId="78207092" w14:textId="77777777" w:rsidR="00CB5AEA" w:rsidRPr="00B1001B" w:rsidRDefault="00CB5AEA" w:rsidP="00BA2ED3">
      <w:pPr>
        <w:ind w:left="1440"/>
        <w:rPr>
          <w:rFonts w:ascii="Times New Roman" w:hAnsi="Times New Roman"/>
          <w:color w:val="FF0000"/>
        </w:rPr>
      </w:pPr>
    </w:p>
    <w:p w14:paraId="711A42CD" w14:textId="22227B49" w:rsidR="00CF19F8" w:rsidRDefault="00CF19F8" w:rsidP="00CF19F8">
      <w:pPr>
        <w:ind w:left="1440"/>
        <w:rPr>
          <w:rFonts w:ascii="Times New Roman" w:hAnsi="Times New Roman"/>
        </w:rPr>
      </w:pPr>
    </w:p>
    <w:p w14:paraId="37F4FCE9" w14:textId="12290BFA" w:rsidR="00E61B1D" w:rsidRPr="00B90F64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ONGOING BUSINESS:</w:t>
      </w:r>
    </w:p>
    <w:p w14:paraId="4C974279" w14:textId="77777777" w:rsidR="00E61B1D" w:rsidRPr="002F41B3" w:rsidRDefault="00E61B1D" w:rsidP="00E61B1D">
      <w:pPr>
        <w:pStyle w:val="ListParagraph"/>
      </w:pPr>
    </w:p>
    <w:p w14:paraId="61DE05E7" w14:textId="205C9BA1" w:rsidR="00E61B1D" w:rsidRPr="00DB7995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Gravel Pits</w:t>
      </w:r>
      <w:r w:rsidR="00875290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Pr="00DB7995">
        <w:rPr>
          <w:rFonts w:ascii="Times New Roman" w:hAnsi="Times New Roman"/>
        </w:rPr>
        <w:t xml:space="preserve"> Remains ongoing</w:t>
      </w:r>
      <w:r w:rsidR="00012C04">
        <w:rPr>
          <w:rFonts w:ascii="Times New Roman" w:hAnsi="Times New Roman"/>
        </w:rPr>
        <w:t xml:space="preserve">-CUP Checklist has been updated </w:t>
      </w:r>
    </w:p>
    <w:p w14:paraId="07E9148B" w14:textId="65EC0FA8" w:rsidR="00E61B1D" w:rsidRPr="00DB7995" w:rsidRDefault="00E61B1D" w:rsidP="00E61B1D">
      <w:pPr>
        <w:ind w:left="1440"/>
        <w:rPr>
          <w:rFonts w:ascii="Times New Roman" w:hAnsi="Times New Roman"/>
          <w:color w:val="000000" w:themeColor="text1"/>
        </w:rPr>
      </w:pPr>
      <w:r w:rsidRPr="00DB7995">
        <w:rPr>
          <w:rFonts w:ascii="Times New Roman" w:hAnsi="Times New Roman"/>
        </w:rPr>
        <w:t xml:space="preserve">Green Acres Subdivision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  <w:color w:val="000000" w:themeColor="text1"/>
        </w:rPr>
        <w:t xml:space="preserve"> </w:t>
      </w:r>
      <w:r w:rsidRPr="00DB7995">
        <w:rPr>
          <w:rFonts w:ascii="Times New Roman" w:hAnsi="Times New Roman"/>
          <w:color w:val="000000" w:themeColor="text1"/>
        </w:rPr>
        <w:t xml:space="preserve">Hyrum </w:t>
      </w:r>
      <w:proofErr w:type="spellStart"/>
      <w:r w:rsidRPr="00DB7995">
        <w:rPr>
          <w:rFonts w:ascii="Times New Roman" w:hAnsi="Times New Roman"/>
          <w:color w:val="000000" w:themeColor="text1"/>
        </w:rPr>
        <w:t>Zetting</w:t>
      </w:r>
      <w:proofErr w:type="spellEnd"/>
      <w:r w:rsidRPr="00DB7995">
        <w:rPr>
          <w:rFonts w:ascii="Times New Roman" w:hAnsi="Times New Roman"/>
          <w:color w:val="000000" w:themeColor="text1"/>
        </w:rPr>
        <w:t xml:space="preserve"> Plan of action for Green Acres Subdivision</w:t>
      </w:r>
    </w:p>
    <w:p w14:paraId="2503EE95" w14:textId="46FB0B7F" w:rsidR="00E61B1D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Data Centers</w:t>
      </w:r>
      <w:r w:rsidR="00DE71F9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</w:rPr>
        <w:t xml:space="preserve"> </w:t>
      </w:r>
      <w:r w:rsidR="00DE71F9">
        <w:rPr>
          <w:rFonts w:ascii="Times New Roman" w:hAnsi="Times New Roman"/>
        </w:rPr>
        <w:t>currently under the moratorium</w:t>
      </w:r>
    </w:p>
    <w:p w14:paraId="22E483C0" w14:textId="0FE173D9" w:rsidR="00E61B1D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Battery Storage Facilities</w:t>
      </w:r>
      <w:r w:rsidR="00DE71F9">
        <w:rPr>
          <w:rFonts w:ascii="Times New Roman" w:hAnsi="Times New Roman"/>
        </w:rPr>
        <w:t xml:space="preserve"> – currently under the moratorium</w:t>
      </w:r>
    </w:p>
    <w:p w14:paraId="339F2A60" w14:textId="21E06B18" w:rsidR="00E61B1D" w:rsidRDefault="00E61B1D" w:rsidP="00E61B1D">
      <w:pPr>
        <w:ind w:left="1440"/>
        <w:rPr>
          <w:rFonts w:ascii="Times New Roman" w:hAnsi="Times New Roman"/>
        </w:rPr>
      </w:pPr>
    </w:p>
    <w:p w14:paraId="39792E91" w14:textId="77777777" w:rsidR="00C65E02" w:rsidRDefault="00C65E02" w:rsidP="00E61B1D">
      <w:pPr>
        <w:ind w:left="1440"/>
        <w:rPr>
          <w:rFonts w:ascii="Times New Roman" w:hAnsi="Times New Roman"/>
        </w:rPr>
      </w:pPr>
    </w:p>
    <w:p w14:paraId="33CD33A6" w14:textId="2BF16D7A" w:rsidR="00E61B1D" w:rsidRDefault="00E61B1D" w:rsidP="00E1552C">
      <w:pPr>
        <w:ind w:left="180" w:firstLine="540"/>
        <w:rPr>
          <w:b/>
          <w:u w:val="single"/>
        </w:rPr>
      </w:pPr>
      <w:r w:rsidRPr="00B90F64">
        <w:rPr>
          <w:b/>
          <w:u w:val="single"/>
        </w:rPr>
        <w:t>Staff Updates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6801B144" w14:textId="00AD6C9F" w:rsidR="00DD092C" w:rsidRDefault="00DD092C" w:rsidP="00E1552C">
      <w:pPr>
        <w:ind w:left="180" w:firstLine="540"/>
        <w:rPr>
          <w:b/>
          <w:u w:val="single"/>
        </w:rPr>
      </w:pPr>
    </w:p>
    <w:p w14:paraId="078755A2" w14:textId="290CC3F3" w:rsidR="00A3669D" w:rsidRDefault="00A3669D" w:rsidP="008C4392">
      <w:pPr>
        <w:ind w:left="900" w:firstLine="540"/>
        <w:rPr>
          <w:rFonts w:ascii="Times New Roman" w:hAnsi="Times New Roman"/>
        </w:rPr>
      </w:pPr>
      <w:r>
        <w:rPr>
          <w:rFonts w:ascii="Times New Roman" w:hAnsi="Times New Roman"/>
        </w:rPr>
        <w:t>*Discussion on the Data Centers</w:t>
      </w:r>
      <w:r w:rsidR="00EF7FEE">
        <w:rPr>
          <w:rFonts w:ascii="Times New Roman" w:hAnsi="Times New Roman"/>
        </w:rPr>
        <w:t xml:space="preserve"> working document and the BESS working document</w:t>
      </w:r>
    </w:p>
    <w:p w14:paraId="69C6192A" w14:textId="2F560D2A" w:rsidR="00EF7FEE" w:rsidRDefault="00EF7FEE" w:rsidP="00EF7FEE">
      <w:p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Will not be able to make any motions on these but just discussion</w:t>
      </w:r>
      <w:r w:rsidR="00027595">
        <w:rPr>
          <w:rFonts w:ascii="Times New Roman" w:hAnsi="Times New Roman"/>
        </w:rPr>
        <w:t>. Please come with any questions you may have from the subcommittee members after reviewing the working documents</w:t>
      </w:r>
      <w:r>
        <w:rPr>
          <w:rFonts w:ascii="Times New Roman" w:hAnsi="Times New Roman"/>
        </w:rPr>
        <w:t>. January’s meeting SRF Consulting will be here to present</w:t>
      </w:r>
      <w:r w:rsidR="00027595">
        <w:rPr>
          <w:rFonts w:ascii="Times New Roman" w:hAnsi="Times New Roman"/>
        </w:rPr>
        <w:t>.</w:t>
      </w:r>
    </w:p>
    <w:p w14:paraId="1343D735" w14:textId="77777777" w:rsidR="009E45DB" w:rsidRDefault="009E45DB" w:rsidP="00EF7FEE">
      <w:pPr>
        <w:ind w:left="1800"/>
        <w:rPr>
          <w:rFonts w:ascii="Times New Roman" w:hAnsi="Times New Roman"/>
        </w:rPr>
      </w:pPr>
    </w:p>
    <w:p w14:paraId="3DD4B9D0" w14:textId="30872964" w:rsidR="00EF7FEE" w:rsidRDefault="00EF7FEE" w:rsidP="00EF7FE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EF7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</w:t>
      </w:r>
      <w:r w:rsidRPr="00EF7FEE">
        <w:rPr>
          <w:rFonts w:ascii="Times New Roman" w:hAnsi="Times New Roman"/>
        </w:rPr>
        <w:t xml:space="preserve"> Email Incompute.com regarding Data Centers.</w:t>
      </w:r>
    </w:p>
    <w:p w14:paraId="526D344E" w14:textId="34FDDD95" w:rsidR="00027595" w:rsidRPr="00027595" w:rsidRDefault="00027595" w:rsidP="00027595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seeing issues with finalized paperwork being completed and sent back in for recording on the TUP POD which requires them to have </w:t>
      </w:r>
      <w:r w:rsidR="00D61849">
        <w:rPr>
          <w:rFonts w:ascii="Times New Roman" w:hAnsi="Times New Roman"/>
        </w:rPr>
        <w:t>landowner’s</w:t>
      </w:r>
      <w:r>
        <w:rPr>
          <w:rFonts w:ascii="Times New Roman" w:hAnsi="Times New Roman"/>
        </w:rPr>
        <w:t xml:space="preserve"> sign. We as staff feel that maybe we don’t issue their lay flat hose permits until their finalized paperwork is </w:t>
      </w:r>
      <w:r w:rsidR="00D61849">
        <w:rPr>
          <w:rFonts w:ascii="Times New Roman" w:hAnsi="Times New Roman"/>
        </w:rPr>
        <w:lastRenderedPageBreak/>
        <w:t>submitted to complete their POD application. We do have a call into SRF for this change but want to pass it onto the Commission for any thoughts.</w:t>
      </w:r>
    </w:p>
    <w:p w14:paraId="05E76129" w14:textId="77777777" w:rsidR="00EF7FEE" w:rsidRPr="00EF7FEE" w:rsidRDefault="00EF7FEE" w:rsidP="00EF7FE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</w:p>
    <w:p w14:paraId="48EA9CD4" w14:textId="182CBE25" w:rsidR="00E61B1D" w:rsidRDefault="00E61B1D" w:rsidP="008C4392">
      <w:pPr>
        <w:ind w:left="900" w:firstLine="540"/>
        <w:rPr>
          <w:rFonts w:ascii="Times New Roman" w:hAnsi="Times New Roman"/>
        </w:rPr>
      </w:pPr>
      <w:r w:rsidRPr="00A336C5">
        <w:rPr>
          <w:rFonts w:ascii="Times New Roman" w:hAnsi="Times New Roman"/>
        </w:rPr>
        <w:t>* Additional Concerns from the Staff…</w:t>
      </w:r>
    </w:p>
    <w:p w14:paraId="26BE9132" w14:textId="78FC4903" w:rsidR="00E1552C" w:rsidRDefault="00E1552C" w:rsidP="00E61B1D">
      <w:pPr>
        <w:ind w:left="1080" w:firstLine="360"/>
        <w:rPr>
          <w:rFonts w:ascii="Times New Roman" w:hAnsi="Times New Roman"/>
        </w:rPr>
      </w:pPr>
    </w:p>
    <w:p w14:paraId="0189FE37" w14:textId="77777777" w:rsidR="00C65E02" w:rsidRDefault="00C65E02" w:rsidP="00E61B1D">
      <w:pPr>
        <w:ind w:left="1080" w:firstLine="360"/>
        <w:rPr>
          <w:rFonts w:ascii="Times New Roman" w:hAnsi="Times New Roman"/>
        </w:rPr>
      </w:pPr>
    </w:p>
    <w:p w14:paraId="3A006B47" w14:textId="7D36A539" w:rsidR="00916BAA" w:rsidRDefault="00916BAA" w:rsidP="00256F8C">
      <w:pPr>
        <w:ind w:firstLine="720"/>
        <w:rPr>
          <w:b/>
          <w:u w:val="single"/>
        </w:rPr>
      </w:pPr>
      <w:r>
        <w:rPr>
          <w:b/>
          <w:u w:val="single"/>
        </w:rPr>
        <w:t>Public Comments:</w:t>
      </w:r>
    </w:p>
    <w:p w14:paraId="714BE256" w14:textId="0736EE3D" w:rsidR="00CB5AEA" w:rsidRDefault="00CB5AEA" w:rsidP="00E61B1D">
      <w:pPr>
        <w:ind w:firstLine="720"/>
        <w:rPr>
          <w:b/>
          <w:u w:val="single"/>
        </w:rPr>
      </w:pPr>
    </w:p>
    <w:p w14:paraId="0FB3A5AB" w14:textId="77777777" w:rsidR="00CB5AEA" w:rsidRDefault="00CB5AEA" w:rsidP="00E61B1D">
      <w:pPr>
        <w:ind w:firstLine="720"/>
        <w:rPr>
          <w:b/>
          <w:u w:val="single"/>
        </w:rPr>
      </w:pPr>
    </w:p>
    <w:p w14:paraId="753BD32A" w14:textId="7956BD93" w:rsidR="00E61B1D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Board Concerns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1320FB61" w14:textId="372B18D9" w:rsidR="00E61B1D" w:rsidRDefault="00E61B1D" w:rsidP="00E61B1D">
      <w:pPr>
        <w:ind w:firstLine="720"/>
        <w:rPr>
          <w:b/>
          <w:u w:val="single"/>
        </w:rPr>
      </w:pPr>
    </w:p>
    <w:p w14:paraId="0B64FDB9" w14:textId="77777777" w:rsidR="00EB2A51" w:rsidRDefault="00EB2A51" w:rsidP="00E61B1D">
      <w:pPr>
        <w:ind w:firstLine="720"/>
        <w:rPr>
          <w:b/>
          <w:u w:val="single"/>
        </w:rPr>
      </w:pPr>
    </w:p>
    <w:p w14:paraId="247F0241" w14:textId="2B01AFCB" w:rsidR="00E61B1D" w:rsidRDefault="00E61B1D" w:rsidP="00E61B1D">
      <w:pPr>
        <w:ind w:left="1440"/>
        <w:rPr>
          <w:rFonts w:ascii="Times New Roman" w:hAnsi="Times New Roman"/>
        </w:rPr>
      </w:pPr>
      <w:r w:rsidRPr="00B90F64">
        <w:rPr>
          <w:rFonts w:ascii="Times New Roman" w:hAnsi="Times New Roman"/>
        </w:rPr>
        <w:t xml:space="preserve">Next regular meeting of the Mountrail County Planning &amp; Zoning Board is </w:t>
      </w:r>
      <w:r w:rsidR="000C4CF2">
        <w:rPr>
          <w:rFonts w:ascii="Times New Roman" w:hAnsi="Times New Roman"/>
          <w:b/>
          <w:bCs/>
        </w:rPr>
        <w:t>Monday</w:t>
      </w:r>
      <w:r w:rsidRPr="000C4CF2">
        <w:rPr>
          <w:rFonts w:ascii="Times New Roman" w:hAnsi="Times New Roman"/>
          <w:b/>
          <w:bCs/>
        </w:rPr>
        <w:t xml:space="preserve">, </w:t>
      </w:r>
      <w:r w:rsidR="001B27C8">
        <w:rPr>
          <w:rFonts w:ascii="Times New Roman" w:hAnsi="Times New Roman"/>
          <w:b/>
          <w:bCs/>
        </w:rPr>
        <w:t>January 26</w:t>
      </w:r>
      <w:r w:rsidR="001B27C8" w:rsidRPr="001B27C8">
        <w:rPr>
          <w:rFonts w:ascii="Times New Roman" w:hAnsi="Times New Roman"/>
          <w:b/>
          <w:bCs/>
          <w:vertAlign w:val="superscript"/>
        </w:rPr>
        <w:t>th</w:t>
      </w:r>
      <w:r w:rsidR="001B27C8">
        <w:rPr>
          <w:rFonts w:ascii="Times New Roman" w:hAnsi="Times New Roman"/>
          <w:b/>
          <w:bCs/>
        </w:rPr>
        <w:t xml:space="preserve"> </w:t>
      </w:r>
      <w:r w:rsidRPr="000C4CF2">
        <w:rPr>
          <w:rFonts w:ascii="Times New Roman" w:hAnsi="Times New Roman"/>
          <w:b/>
          <w:bCs/>
        </w:rPr>
        <w:t>at 8:30</w:t>
      </w:r>
      <w:r w:rsidRPr="00B90F64">
        <w:rPr>
          <w:rFonts w:ascii="Times New Roman" w:hAnsi="Times New Roman"/>
        </w:rPr>
        <w:t xml:space="preserve"> am via GOTOMEETING or the Commissioners </w:t>
      </w:r>
      <w:r>
        <w:rPr>
          <w:rFonts w:ascii="Times New Roman" w:hAnsi="Times New Roman"/>
        </w:rPr>
        <w:t>R</w:t>
      </w:r>
      <w:r w:rsidRPr="00B90F64">
        <w:rPr>
          <w:rFonts w:ascii="Times New Roman" w:hAnsi="Times New Roman"/>
        </w:rPr>
        <w:t xml:space="preserve">oom in the </w:t>
      </w: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ourthouse.</w:t>
      </w:r>
    </w:p>
    <w:p w14:paraId="1929015E" w14:textId="77777777" w:rsidR="00F52D4A" w:rsidRDefault="00F52D4A" w:rsidP="00E61B1D">
      <w:pPr>
        <w:ind w:left="1440"/>
        <w:rPr>
          <w:rFonts w:ascii="Times New Roman" w:hAnsi="Times New Roman"/>
        </w:rPr>
      </w:pPr>
    </w:p>
    <w:p w14:paraId="34EA3818" w14:textId="23E4BCBA" w:rsidR="00E61B1D" w:rsidRPr="00B90F64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all to Adjourn</w:t>
      </w:r>
    </w:p>
    <w:sectPr w:rsidR="00E61B1D" w:rsidRPr="00B90F64" w:rsidSect="00C231A1">
      <w:headerReference w:type="default" r:id="rId11"/>
      <w:pgSz w:w="12240" w:h="15840"/>
      <w:pgMar w:top="1440" w:right="117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095" w14:textId="77777777" w:rsidR="0000313A" w:rsidRDefault="0000313A" w:rsidP="00111189">
      <w:pPr>
        <w:spacing w:line="240" w:lineRule="auto"/>
      </w:pPr>
      <w:r>
        <w:separator/>
      </w:r>
    </w:p>
  </w:endnote>
  <w:endnote w:type="continuationSeparator" w:id="0">
    <w:p w14:paraId="09EB85C9" w14:textId="77777777" w:rsidR="0000313A" w:rsidRDefault="0000313A" w:rsidP="0011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B8E" w14:textId="77777777" w:rsidR="0000313A" w:rsidRDefault="0000313A" w:rsidP="00111189">
      <w:pPr>
        <w:spacing w:line="240" w:lineRule="auto"/>
      </w:pPr>
      <w:r>
        <w:separator/>
      </w:r>
    </w:p>
  </w:footnote>
  <w:footnote w:type="continuationSeparator" w:id="0">
    <w:p w14:paraId="58AE6518" w14:textId="77777777" w:rsidR="0000313A" w:rsidRDefault="0000313A" w:rsidP="0011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4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EC499" w14:textId="77777777" w:rsidR="009C5EAE" w:rsidRDefault="009C5E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08E551" w14:textId="77777777" w:rsidR="009C5EAE" w:rsidRDefault="009C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48C"/>
    <w:multiLevelType w:val="multilevel"/>
    <w:tmpl w:val="00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26EB0"/>
    <w:multiLevelType w:val="hybridMultilevel"/>
    <w:tmpl w:val="26643366"/>
    <w:lvl w:ilvl="0" w:tplc="43244660">
      <w:start w:val="1"/>
      <w:numFmt w:val="decimal"/>
      <w:lvlText w:val="%1."/>
      <w:lvlJc w:val="left"/>
      <w:pPr>
        <w:ind w:left="1080" w:hanging="360"/>
      </w:pPr>
      <w:rPr>
        <w:rFonts w:ascii="Century Schoolbook" w:hAnsi="Century Schoolbook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34A9A"/>
    <w:multiLevelType w:val="hybridMultilevel"/>
    <w:tmpl w:val="2B9C8F2A"/>
    <w:lvl w:ilvl="0" w:tplc="28CECC7C">
      <w:numFmt w:val="bullet"/>
      <w:lvlText w:val="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646B5D"/>
    <w:multiLevelType w:val="hybridMultilevel"/>
    <w:tmpl w:val="092ADC66"/>
    <w:lvl w:ilvl="0" w:tplc="448E8D8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537AB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404566"/>
    <w:multiLevelType w:val="hybridMultilevel"/>
    <w:tmpl w:val="2C2E7004"/>
    <w:lvl w:ilvl="0" w:tplc="465EDB0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2B5D14"/>
    <w:multiLevelType w:val="hybridMultilevel"/>
    <w:tmpl w:val="E2184D8A"/>
    <w:lvl w:ilvl="0" w:tplc="3E6E4D54">
      <w:start w:val="585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1E54B5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406C1D"/>
    <w:multiLevelType w:val="hybridMultilevel"/>
    <w:tmpl w:val="15BC2EAC"/>
    <w:lvl w:ilvl="0" w:tplc="CF081E4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1"/>
    <w:rsid w:val="0000313A"/>
    <w:rsid w:val="00003ACA"/>
    <w:rsid w:val="00003D53"/>
    <w:rsid w:val="00003F53"/>
    <w:rsid w:val="00003F80"/>
    <w:rsid w:val="000042FB"/>
    <w:rsid w:val="0000452F"/>
    <w:rsid w:val="000045FA"/>
    <w:rsid w:val="0000573F"/>
    <w:rsid w:val="00005A93"/>
    <w:rsid w:val="0000606C"/>
    <w:rsid w:val="0000607C"/>
    <w:rsid w:val="0000797B"/>
    <w:rsid w:val="00010015"/>
    <w:rsid w:val="000116F7"/>
    <w:rsid w:val="00011925"/>
    <w:rsid w:val="00012AA1"/>
    <w:rsid w:val="00012C04"/>
    <w:rsid w:val="000132E0"/>
    <w:rsid w:val="00013DF2"/>
    <w:rsid w:val="0001494F"/>
    <w:rsid w:val="00014A94"/>
    <w:rsid w:val="00015DA3"/>
    <w:rsid w:val="000161F3"/>
    <w:rsid w:val="000168B0"/>
    <w:rsid w:val="000168E2"/>
    <w:rsid w:val="00016962"/>
    <w:rsid w:val="000206A7"/>
    <w:rsid w:val="00020C47"/>
    <w:rsid w:val="00021630"/>
    <w:rsid w:val="00021641"/>
    <w:rsid w:val="000231A7"/>
    <w:rsid w:val="0002478D"/>
    <w:rsid w:val="00024D3A"/>
    <w:rsid w:val="00026121"/>
    <w:rsid w:val="00026CDE"/>
    <w:rsid w:val="00026D1D"/>
    <w:rsid w:val="00027391"/>
    <w:rsid w:val="00027595"/>
    <w:rsid w:val="0002760D"/>
    <w:rsid w:val="00030498"/>
    <w:rsid w:val="0003061E"/>
    <w:rsid w:val="0003138B"/>
    <w:rsid w:val="00031430"/>
    <w:rsid w:val="000325AA"/>
    <w:rsid w:val="000330BC"/>
    <w:rsid w:val="0003349E"/>
    <w:rsid w:val="000337CE"/>
    <w:rsid w:val="0003434E"/>
    <w:rsid w:val="00034902"/>
    <w:rsid w:val="00034E71"/>
    <w:rsid w:val="00035348"/>
    <w:rsid w:val="0003536A"/>
    <w:rsid w:val="00035E89"/>
    <w:rsid w:val="000361FA"/>
    <w:rsid w:val="0003633D"/>
    <w:rsid w:val="000368EB"/>
    <w:rsid w:val="00036EC9"/>
    <w:rsid w:val="000372B4"/>
    <w:rsid w:val="0003797D"/>
    <w:rsid w:val="00040B2F"/>
    <w:rsid w:val="000419F8"/>
    <w:rsid w:val="00042553"/>
    <w:rsid w:val="0004398E"/>
    <w:rsid w:val="000448B7"/>
    <w:rsid w:val="00045040"/>
    <w:rsid w:val="000451E5"/>
    <w:rsid w:val="00045BB6"/>
    <w:rsid w:val="00045CB0"/>
    <w:rsid w:val="00046315"/>
    <w:rsid w:val="00046336"/>
    <w:rsid w:val="000470FB"/>
    <w:rsid w:val="0004732C"/>
    <w:rsid w:val="0005357B"/>
    <w:rsid w:val="00053856"/>
    <w:rsid w:val="00053B9E"/>
    <w:rsid w:val="0005410A"/>
    <w:rsid w:val="0005432C"/>
    <w:rsid w:val="00054C99"/>
    <w:rsid w:val="00055492"/>
    <w:rsid w:val="00055810"/>
    <w:rsid w:val="00057127"/>
    <w:rsid w:val="00060122"/>
    <w:rsid w:val="00060847"/>
    <w:rsid w:val="00062050"/>
    <w:rsid w:val="00062295"/>
    <w:rsid w:val="00062761"/>
    <w:rsid w:val="00063300"/>
    <w:rsid w:val="0006355E"/>
    <w:rsid w:val="00064297"/>
    <w:rsid w:val="00064B02"/>
    <w:rsid w:val="00064FCF"/>
    <w:rsid w:val="00065188"/>
    <w:rsid w:val="000651E7"/>
    <w:rsid w:val="0006555D"/>
    <w:rsid w:val="000661A0"/>
    <w:rsid w:val="00066CC1"/>
    <w:rsid w:val="00066D8C"/>
    <w:rsid w:val="00067C3F"/>
    <w:rsid w:val="000711D7"/>
    <w:rsid w:val="00071AF0"/>
    <w:rsid w:val="00071CBD"/>
    <w:rsid w:val="000720B3"/>
    <w:rsid w:val="00072941"/>
    <w:rsid w:val="00072AA2"/>
    <w:rsid w:val="00073995"/>
    <w:rsid w:val="00074D05"/>
    <w:rsid w:val="0007687D"/>
    <w:rsid w:val="000775E9"/>
    <w:rsid w:val="00080C97"/>
    <w:rsid w:val="00080F9A"/>
    <w:rsid w:val="00081541"/>
    <w:rsid w:val="00082A3A"/>
    <w:rsid w:val="00082DF2"/>
    <w:rsid w:val="00082F46"/>
    <w:rsid w:val="00083385"/>
    <w:rsid w:val="000838F5"/>
    <w:rsid w:val="000846DD"/>
    <w:rsid w:val="00084A0B"/>
    <w:rsid w:val="00086239"/>
    <w:rsid w:val="0008665F"/>
    <w:rsid w:val="00086F2B"/>
    <w:rsid w:val="000877E3"/>
    <w:rsid w:val="000901F5"/>
    <w:rsid w:val="00090746"/>
    <w:rsid w:val="00090D65"/>
    <w:rsid w:val="000910B3"/>
    <w:rsid w:val="00091B71"/>
    <w:rsid w:val="00092A0C"/>
    <w:rsid w:val="0009345A"/>
    <w:rsid w:val="00094934"/>
    <w:rsid w:val="00095723"/>
    <w:rsid w:val="00095C47"/>
    <w:rsid w:val="00095C83"/>
    <w:rsid w:val="000965C4"/>
    <w:rsid w:val="000973E2"/>
    <w:rsid w:val="000978BD"/>
    <w:rsid w:val="00097EE4"/>
    <w:rsid w:val="000A07FA"/>
    <w:rsid w:val="000A2231"/>
    <w:rsid w:val="000A2814"/>
    <w:rsid w:val="000A2B37"/>
    <w:rsid w:val="000A2C4B"/>
    <w:rsid w:val="000A3F43"/>
    <w:rsid w:val="000A402E"/>
    <w:rsid w:val="000A44E8"/>
    <w:rsid w:val="000A577D"/>
    <w:rsid w:val="000A5F5F"/>
    <w:rsid w:val="000A6187"/>
    <w:rsid w:val="000A681B"/>
    <w:rsid w:val="000A7387"/>
    <w:rsid w:val="000A77A9"/>
    <w:rsid w:val="000A7A7F"/>
    <w:rsid w:val="000A7D5A"/>
    <w:rsid w:val="000B0E5F"/>
    <w:rsid w:val="000B1AA3"/>
    <w:rsid w:val="000B1D49"/>
    <w:rsid w:val="000B332E"/>
    <w:rsid w:val="000B4369"/>
    <w:rsid w:val="000B50AC"/>
    <w:rsid w:val="000B5661"/>
    <w:rsid w:val="000B7990"/>
    <w:rsid w:val="000B7C09"/>
    <w:rsid w:val="000C05E9"/>
    <w:rsid w:val="000C0922"/>
    <w:rsid w:val="000C1DFE"/>
    <w:rsid w:val="000C3790"/>
    <w:rsid w:val="000C4CF2"/>
    <w:rsid w:val="000C5017"/>
    <w:rsid w:val="000C618A"/>
    <w:rsid w:val="000C62FE"/>
    <w:rsid w:val="000C6BC4"/>
    <w:rsid w:val="000C7400"/>
    <w:rsid w:val="000D0084"/>
    <w:rsid w:val="000D0651"/>
    <w:rsid w:val="000D1B21"/>
    <w:rsid w:val="000D1B7A"/>
    <w:rsid w:val="000D2889"/>
    <w:rsid w:val="000D31BE"/>
    <w:rsid w:val="000D3785"/>
    <w:rsid w:val="000D3EF3"/>
    <w:rsid w:val="000D4057"/>
    <w:rsid w:val="000D434F"/>
    <w:rsid w:val="000D4829"/>
    <w:rsid w:val="000D4AE3"/>
    <w:rsid w:val="000D4E99"/>
    <w:rsid w:val="000D5CC4"/>
    <w:rsid w:val="000D640A"/>
    <w:rsid w:val="000D6607"/>
    <w:rsid w:val="000D6980"/>
    <w:rsid w:val="000D76E9"/>
    <w:rsid w:val="000D7A1E"/>
    <w:rsid w:val="000E02CB"/>
    <w:rsid w:val="000E0E75"/>
    <w:rsid w:val="000E1559"/>
    <w:rsid w:val="000E1EA2"/>
    <w:rsid w:val="000E4197"/>
    <w:rsid w:val="000E41E2"/>
    <w:rsid w:val="000E46ED"/>
    <w:rsid w:val="000E4C6A"/>
    <w:rsid w:val="000E625D"/>
    <w:rsid w:val="000E6396"/>
    <w:rsid w:val="000E66F3"/>
    <w:rsid w:val="000E760F"/>
    <w:rsid w:val="000F03B7"/>
    <w:rsid w:val="000F0C5B"/>
    <w:rsid w:val="000F1218"/>
    <w:rsid w:val="000F1611"/>
    <w:rsid w:val="000F1BD7"/>
    <w:rsid w:val="000F2207"/>
    <w:rsid w:val="000F23E4"/>
    <w:rsid w:val="000F273F"/>
    <w:rsid w:val="000F3AEB"/>
    <w:rsid w:val="000F41C7"/>
    <w:rsid w:val="000F4869"/>
    <w:rsid w:val="000F5330"/>
    <w:rsid w:val="000F55D6"/>
    <w:rsid w:val="000F5FA2"/>
    <w:rsid w:val="000F66E0"/>
    <w:rsid w:val="000F67CE"/>
    <w:rsid w:val="000F7759"/>
    <w:rsid w:val="000F78EC"/>
    <w:rsid w:val="000F7A39"/>
    <w:rsid w:val="00100084"/>
    <w:rsid w:val="00100099"/>
    <w:rsid w:val="00100736"/>
    <w:rsid w:val="001018DB"/>
    <w:rsid w:val="00103A03"/>
    <w:rsid w:val="00103F0C"/>
    <w:rsid w:val="00104675"/>
    <w:rsid w:val="00104C1A"/>
    <w:rsid w:val="00106D00"/>
    <w:rsid w:val="00107654"/>
    <w:rsid w:val="0011076C"/>
    <w:rsid w:val="00110B86"/>
    <w:rsid w:val="00111189"/>
    <w:rsid w:val="001111CD"/>
    <w:rsid w:val="0011247B"/>
    <w:rsid w:val="001125AA"/>
    <w:rsid w:val="00112A10"/>
    <w:rsid w:val="00112CD5"/>
    <w:rsid w:val="001133CD"/>
    <w:rsid w:val="00114818"/>
    <w:rsid w:val="0011488C"/>
    <w:rsid w:val="00115524"/>
    <w:rsid w:val="00116613"/>
    <w:rsid w:val="001169EF"/>
    <w:rsid w:val="00116AA7"/>
    <w:rsid w:val="00116D51"/>
    <w:rsid w:val="0012000D"/>
    <w:rsid w:val="001201BC"/>
    <w:rsid w:val="0012141B"/>
    <w:rsid w:val="0012263D"/>
    <w:rsid w:val="00122AF3"/>
    <w:rsid w:val="00122FC8"/>
    <w:rsid w:val="00124688"/>
    <w:rsid w:val="00124D18"/>
    <w:rsid w:val="00125672"/>
    <w:rsid w:val="001271D6"/>
    <w:rsid w:val="00130083"/>
    <w:rsid w:val="00131DE2"/>
    <w:rsid w:val="0013249E"/>
    <w:rsid w:val="00132A44"/>
    <w:rsid w:val="00132F55"/>
    <w:rsid w:val="00133300"/>
    <w:rsid w:val="001334FB"/>
    <w:rsid w:val="00133CA0"/>
    <w:rsid w:val="001340B3"/>
    <w:rsid w:val="00134826"/>
    <w:rsid w:val="0013620D"/>
    <w:rsid w:val="00136B2E"/>
    <w:rsid w:val="001371EC"/>
    <w:rsid w:val="001414F3"/>
    <w:rsid w:val="00141595"/>
    <w:rsid w:val="00141A30"/>
    <w:rsid w:val="001421B6"/>
    <w:rsid w:val="00143223"/>
    <w:rsid w:val="00143C34"/>
    <w:rsid w:val="00143FEF"/>
    <w:rsid w:val="001441A9"/>
    <w:rsid w:val="00144AA5"/>
    <w:rsid w:val="00146201"/>
    <w:rsid w:val="00146454"/>
    <w:rsid w:val="00147012"/>
    <w:rsid w:val="00147932"/>
    <w:rsid w:val="00150099"/>
    <w:rsid w:val="001506AA"/>
    <w:rsid w:val="0015113D"/>
    <w:rsid w:val="0015130B"/>
    <w:rsid w:val="00151970"/>
    <w:rsid w:val="00151B54"/>
    <w:rsid w:val="00151C6D"/>
    <w:rsid w:val="00151CF3"/>
    <w:rsid w:val="00152E36"/>
    <w:rsid w:val="00153111"/>
    <w:rsid w:val="00153574"/>
    <w:rsid w:val="0015358B"/>
    <w:rsid w:val="00153B82"/>
    <w:rsid w:val="00153F58"/>
    <w:rsid w:val="001544A7"/>
    <w:rsid w:val="00154CCF"/>
    <w:rsid w:val="00155BB7"/>
    <w:rsid w:val="00155E32"/>
    <w:rsid w:val="00157C99"/>
    <w:rsid w:val="00160C75"/>
    <w:rsid w:val="001610DF"/>
    <w:rsid w:val="001615CE"/>
    <w:rsid w:val="00161801"/>
    <w:rsid w:val="00161C3B"/>
    <w:rsid w:val="001625F2"/>
    <w:rsid w:val="00162989"/>
    <w:rsid w:val="00162AF3"/>
    <w:rsid w:val="001636A5"/>
    <w:rsid w:val="001637D0"/>
    <w:rsid w:val="00163B93"/>
    <w:rsid w:val="0016575C"/>
    <w:rsid w:val="00165F8B"/>
    <w:rsid w:val="00167850"/>
    <w:rsid w:val="001703B8"/>
    <w:rsid w:val="00170ECE"/>
    <w:rsid w:val="0017156B"/>
    <w:rsid w:val="0017176E"/>
    <w:rsid w:val="00171E4D"/>
    <w:rsid w:val="00172149"/>
    <w:rsid w:val="001733F5"/>
    <w:rsid w:val="0017403C"/>
    <w:rsid w:val="00174272"/>
    <w:rsid w:val="001751D5"/>
    <w:rsid w:val="0017562E"/>
    <w:rsid w:val="001774B0"/>
    <w:rsid w:val="00177640"/>
    <w:rsid w:val="00177814"/>
    <w:rsid w:val="00177E25"/>
    <w:rsid w:val="0018148B"/>
    <w:rsid w:val="00182479"/>
    <w:rsid w:val="00182FA8"/>
    <w:rsid w:val="001837F8"/>
    <w:rsid w:val="00184236"/>
    <w:rsid w:val="00185B76"/>
    <w:rsid w:val="001866DA"/>
    <w:rsid w:val="0019010F"/>
    <w:rsid w:val="00190AA6"/>
    <w:rsid w:val="00191806"/>
    <w:rsid w:val="00191ED5"/>
    <w:rsid w:val="001940FC"/>
    <w:rsid w:val="00194103"/>
    <w:rsid w:val="001943C7"/>
    <w:rsid w:val="00194D7B"/>
    <w:rsid w:val="001955E8"/>
    <w:rsid w:val="001968F4"/>
    <w:rsid w:val="001972B6"/>
    <w:rsid w:val="001A0054"/>
    <w:rsid w:val="001A09BF"/>
    <w:rsid w:val="001A1DB8"/>
    <w:rsid w:val="001A27F7"/>
    <w:rsid w:val="001A2C0E"/>
    <w:rsid w:val="001A36C5"/>
    <w:rsid w:val="001A3E28"/>
    <w:rsid w:val="001A53B8"/>
    <w:rsid w:val="001A54EB"/>
    <w:rsid w:val="001A66F9"/>
    <w:rsid w:val="001A6CCD"/>
    <w:rsid w:val="001A6F71"/>
    <w:rsid w:val="001A7417"/>
    <w:rsid w:val="001A7748"/>
    <w:rsid w:val="001A79B5"/>
    <w:rsid w:val="001B0C34"/>
    <w:rsid w:val="001B0C99"/>
    <w:rsid w:val="001B1EF6"/>
    <w:rsid w:val="001B27C8"/>
    <w:rsid w:val="001B2D10"/>
    <w:rsid w:val="001B3574"/>
    <w:rsid w:val="001B417E"/>
    <w:rsid w:val="001B4384"/>
    <w:rsid w:val="001B50ED"/>
    <w:rsid w:val="001B6725"/>
    <w:rsid w:val="001C06E3"/>
    <w:rsid w:val="001C09B5"/>
    <w:rsid w:val="001C0EE5"/>
    <w:rsid w:val="001C149E"/>
    <w:rsid w:val="001C1746"/>
    <w:rsid w:val="001C2040"/>
    <w:rsid w:val="001C2056"/>
    <w:rsid w:val="001C21B4"/>
    <w:rsid w:val="001C2B1B"/>
    <w:rsid w:val="001C2CC3"/>
    <w:rsid w:val="001C316C"/>
    <w:rsid w:val="001C325D"/>
    <w:rsid w:val="001C52AE"/>
    <w:rsid w:val="001C56EF"/>
    <w:rsid w:val="001C6F4C"/>
    <w:rsid w:val="001C7842"/>
    <w:rsid w:val="001C7913"/>
    <w:rsid w:val="001C7D27"/>
    <w:rsid w:val="001D0167"/>
    <w:rsid w:val="001D0DEF"/>
    <w:rsid w:val="001D2982"/>
    <w:rsid w:val="001D2D55"/>
    <w:rsid w:val="001D309C"/>
    <w:rsid w:val="001D3251"/>
    <w:rsid w:val="001D3604"/>
    <w:rsid w:val="001D49DE"/>
    <w:rsid w:val="001D57DF"/>
    <w:rsid w:val="001D5952"/>
    <w:rsid w:val="001D5DA1"/>
    <w:rsid w:val="001D6BA4"/>
    <w:rsid w:val="001D7085"/>
    <w:rsid w:val="001D71F8"/>
    <w:rsid w:val="001D7F37"/>
    <w:rsid w:val="001E01DD"/>
    <w:rsid w:val="001E0318"/>
    <w:rsid w:val="001E1C34"/>
    <w:rsid w:val="001E31F5"/>
    <w:rsid w:val="001E32C6"/>
    <w:rsid w:val="001E3414"/>
    <w:rsid w:val="001E3977"/>
    <w:rsid w:val="001E3EBF"/>
    <w:rsid w:val="001E4ADE"/>
    <w:rsid w:val="001E4BED"/>
    <w:rsid w:val="001E5224"/>
    <w:rsid w:val="001E6018"/>
    <w:rsid w:val="001E658B"/>
    <w:rsid w:val="001E71E5"/>
    <w:rsid w:val="001E75FC"/>
    <w:rsid w:val="001F0515"/>
    <w:rsid w:val="001F19F2"/>
    <w:rsid w:val="001F1CE4"/>
    <w:rsid w:val="001F2C90"/>
    <w:rsid w:val="001F319B"/>
    <w:rsid w:val="001F4052"/>
    <w:rsid w:val="001F49C9"/>
    <w:rsid w:val="001F50A8"/>
    <w:rsid w:val="001F6814"/>
    <w:rsid w:val="001F6F2D"/>
    <w:rsid w:val="002016A7"/>
    <w:rsid w:val="00202CDA"/>
    <w:rsid w:val="00204892"/>
    <w:rsid w:val="002048EC"/>
    <w:rsid w:val="00205A72"/>
    <w:rsid w:val="00206C92"/>
    <w:rsid w:val="00207705"/>
    <w:rsid w:val="00207F2E"/>
    <w:rsid w:val="00210426"/>
    <w:rsid w:val="00211824"/>
    <w:rsid w:val="002129AE"/>
    <w:rsid w:val="00213E0C"/>
    <w:rsid w:val="00214B1E"/>
    <w:rsid w:val="00214BFC"/>
    <w:rsid w:val="00216454"/>
    <w:rsid w:val="00216EB5"/>
    <w:rsid w:val="002175EB"/>
    <w:rsid w:val="0022061A"/>
    <w:rsid w:val="00220AAD"/>
    <w:rsid w:val="00222D2A"/>
    <w:rsid w:val="0022307D"/>
    <w:rsid w:val="0022333D"/>
    <w:rsid w:val="002233A6"/>
    <w:rsid w:val="00223C79"/>
    <w:rsid w:val="00223EAA"/>
    <w:rsid w:val="002254A8"/>
    <w:rsid w:val="00225878"/>
    <w:rsid w:val="00225D26"/>
    <w:rsid w:val="0022639A"/>
    <w:rsid w:val="00226E10"/>
    <w:rsid w:val="00226E6A"/>
    <w:rsid w:val="00226F45"/>
    <w:rsid w:val="002270A9"/>
    <w:rsid w:val="002275E2"/>
    <w:rsid w:val="00230A34"/>
    <w:rsid w:val="00230C13"/>
    <w:rsid w:val="00230FC7"/>
    <w:rsid w:val="002310A0"/>
    <w:rsid w:val="002319C3"/>
    <w:rsid w:val="002328EB"/>
    <w:rsid w:val="00232BEC"/>
    <w:rsid w:val="00234325"/>
    <w:rsid w:val="00235951"/>
    <w:rsid w:val="00235D2F"/>
    <w:rsid w:val="00235D86"/>
    <w:rsid w:val="002368B4"/>
    <w:rsid w:val="00237445"/>
    <w:rsid w:val="00237551"/>
    <w:rsid w:val="002378BE"/>
    <w:rsid w:val="002402AD"/>
    <w:rsid w:val="00240B96"/>
    <w:rsid w:val="00242238"/>
    <w:rsid w:val="00242266"/>
    <w:rsid w:val="0024340B"/>
    <w:rsid w:val="00244998"/>
    <w:rsid w:val="00244CF6"/>
    <w:rsid w:val="00244D89"/>
    <w:rsid w:val="00247E44"/>
    <w:rsid w:val="00250EDC"/>
    <w:rsid w:val="002518D1"/>
    <w:rsid w:val="00252199"/>
    <w:rsid w:val="0025272A"/>
    <w:rsid w:val="002534AE"/>
    <w:rsid w:val="0025399A"/>
    <w:rsid w:val="0025547F"/>
    <w:rsid w:val="00256EEE"/>
    <w:rsid w:val="00256F8C"/>
    <w:rsid w:val="0025786E"/>
    <w:rsid w:val="00260452"/>
    <w:rsid w:val="00261A72"/>
    <w:rsid w:val="002622E0"/>
    <w:rsid w:val="0026256A"/>
    <w:rsid w:val="00265546"/>
    <w:rsid w:val="002659D2"/>
    <w:rsid w:val="00265C7A"/>
    <w:rsid w:val="00266A33"/>
    <w:rsid w:val="0026782D"/>
    <w:rsid w:val="00267AA7"/>
    <w:rsid w:val="00267F3D"/>
    <w:rsid w:val="0027049F"/>
    <w:rsid w:val="002704F7"/>
    <w:rsid w:val="0027069B"/>
    <w:rsid w:val="00271219"/>
    <w:rsid w:val="00271337"/>
    <w:rsid w:val="002716EB"/>
    <w:rsid w:val="00271E96"/>
    <w:rsid w:val="00271F95"/>
    <w:rsid w:val="00274562"/>
    <w:rsid w:val="00275DDC"/>
    <w:rsid w:val="00276070"/>
    <w:rsid w:val="00277397"/>
    <w:rsid w:val="002777E9"/>
    <w:rsid w:val="002801E6"/>
    <w:rsid w:val="002805E7"/>
    <w:rsid w:val="00281E56"/>
    <w:rsid w:val="002827F9"/>
    <w:rsid w:val="002834B2"/>
    <w:rsid w:val="00283886"/>
    <w:rsid w:val="00283B89"/>
    <w:rsid w:val="00283BE8"/>
    <w:rsid w:val="00283E35"/>
    <w:rsid w:val="002843AA"/>
    <w:rsid w:val="0028467C"/>
    <w:rsid w:val="00284BEB"/>
    <w:rsid w:val="00284CFB"/>
    <w:rsid w:val="00285F6B"/>
    <w:rsid w:val="002860F5"/>
    <w:rsid w:val="002863B3"/>
    <w:rsid w:val="00286E8C"/>
    <w:rsid w:val="00287169"/>
    <w:rsid w:val="00290690"/>
    <w:rsid w:val="00290718"/>
    <w:rsid w:val="00290DA8"/>
    <w:rsid w:val="0029173F"/>
    <w:rsid w:val="00291879"/>
    <w:rsid w:val="00292169"/>
    <w:rsid w:val="00295709"/>
    <w:rsid w:val="002959BB"/>
    <w:rsid w:val="00295B60"/>
    <w:rsid w:val="00296E9D"/>
    <w:rsid w:val="002970AF"/>
    <w:rsid w:val="002972F8"/>
    <w:rsid w:val="002976A0"/>
    <w:rsid w:val="00297B87"/>
    <w:rsid w:val="002A08CC"/>
    <w:rsid w:val="002A0EF2"/>
    <w:rsid w:val="002A2A04"/>
    <w:rsid w:val="002A2E16"/>
    <w:rsid w:val="002A3BE6"/>
    <w:rsid w:val="002A4C1C"/>
    <w:rsid w:val="002A51AC"/>
    <w:rsid w:val="002A54A8"/>
    <w:rsid w:val="002A6474"/>
    <w:rsid w:val="002A67CC"/>
    <w:rsid w:val="002A6D7F"/>
    <w:rsid w:val="002B0BCD"/>
    <w:rsid w:val="002B132B"/>
    <w:rsid w:val="002B1686"/>
    <w:rsid w:val="002B1750"/>
    <w:rsid w:val="002B1C78"/>
    <w:rsid w:val="002B1F10"/>
    <w:rsid w:val="002B229E"/>
    <w:rsid w:val="002B24AF"/>
    <w:rsid w:val="002B2EF6"/>
    <w:rsid w:val="002B4121"/>
    <w:rsid w:val="002B602B"/>
    <w:rsid w:val="002B6313"/>
    <w:rsid w:val="002B76C4"/>
    <w:rsid w:val="002B7DA1"/>
    <w:rsid w:val="002C0277"/>
    <w:rsid w:val="002C06E2"/>
    <w:rsid w:val="002C0BB9"/>
    <w:rsid w:val="002C0CF3"/>
    <w:rsid w:val="002C0E72"/>
    <w:rsid w:val="002C0FA1"/>
    <w:rsid w:val="002C148B"/>
    <w:rsid w:val="002C19DE"/>
    <w:rsid w:val="002C313B"/>
    <w:rsid w:val="002C3178"/>
    <w:rsid w:val="002C3D4E"/>
    <w:rsid w:val="002C4270"/>
    <w:rsid w:val="002C4308"/>
    <w:rsid w:val="002C4501"/>
    <w:rsid w:val="002C4D6B"/>
    <w:rsid w:val="002C68C2"/>
    <w:rsid w:val="002C76E1"/>
    <w:rsid w:val="002D019A"/>
    <w:rsid w:val="002D0C16"/>
    <w:rsid w:val="002D1155"/>
    <w:rsid w:val="002D179F"/>
    <w:rsid w:val="002D1E09"/>
    <w:rsid w:val="002D20BE"/>
    <w:rsid w:val="002D2FBA"/>
    <w:rsid w:val="002D3207"/>
    <w:rsid w:val="002D4249"/>
    <w:rsid w:val="002D6D84"/>
    <w:rsid w:val="002E14B3"/>
    <w:rsid w:val="002E160F"/>
    <w:rsid w:val="002E242C"/>
    <w:rsid w:val="002E3F40"/>
    <w:rsid w:val="002E57BA"/>
    <w:rsid w:val="002E625A"/>
    <w:rsid w:val="002E7473"/>
    <w:rsid w:val="002F41B3"/>
    <w:rsid w:val="002F4682"/>
    <w:rsid w:val="002F4F91"/>
    <w:rsid w:val="002F5739"/>
    <w:rsid w:val="002F6057"/>
    <w:rsid w:val="002F6E28"/>
    <w:rsid w:val="003006D7"/>
    <w:rsid w:val="00300A29"/>
    <w:rsid w:val="00300CB5"/>
    <w:rsid w:val="00301198"/>
    <w:rsid w:val="00302A19"/>
    <w:rsid w:val="0030321E"/>
    <w:rsid w:val="0030438A"/>
    <w:rsid w:val="00304B20"/>
    <w:rsid w:val="00306142"/>
    <w:rsid w:val="003068E2"/>
    <w:rsid w:val="0030746C"/>
    <w:rsid w:val="003101C2"/>
    <w:rsid w:val="0031053F"/>
    <w:rsid w:val="003117B3"/>
    <w:rsid w:val="00311B8D"/>
    <w:rsid w:val="003126DD"/>
    <w:rsid w:val="00312798"/>
    <w:rsid w:val="00313369"/>
    <w:rsid w:val="00313448"/>
    <w:rsid w:val="003146F3"/>
    <w:rsid w:val="003151C5"/>
    <w:rsid w:val="00315892"/>
    <w:rsid w:val="00315AB2"/>
    <w:rsid w:val="00315BBA"/>
    <w:rsid w:val="00321443"/>
    <w:rsid w:val="00321E47"/>
    <w:rsid w:val="003234B6"/>
    <w:rsid w:val="00323B51"/>
    <w:rsid w:val="00324002"/>
    <w:rsid w:val="00324054"/>
    <w:rsid w:val="00324C73"/>
    <w:rsid w:val="00324EDF"/>
    <w:rsid w:val="0032515B"/>
    <w:rsid w:val="00325275"/>
    <w:rsid w:val="00326658"/>
    <w:rsid w:val="0032667D"/>
    <w:rsid w:val="00326E80"/>
    <w:rsid w:val="00327F48"/>
    <w:rsid w:val="00327F77"/>
    <w:rsid w:val="00330533"/>
    <w:rsid w:val="0033055D"/>
    <w:rsid w:val="00330A53"/>
    <w:rsid w:val="00330CEC"/>
    <w:rsid w:val="00331776"/>
    <w:rsid w:val="00331AED"/>
    <w:rsid w:val="003329AD"/>
    <w:rsid w:val="00332B15"/>
    <w:rsid w:val="00333507"/>
    <w:rsid w:val="0033444B"/>
    <w:rsid w:val="003347E2"/>
    <w:rsid w:val="00334A3D"/>
    <w:rsid w:val="0033530F"/>
    <w:rsid w:val="00335D64"/>
    <w:rsid w:val="0033694D"/>
    <w:rsid w:val="0033696E"/>
    <w:rsid w:val="00336FFC"/>
    <w:rsid w:val="0033715F"/>
    <w:rsid w:val="00337A36"/>
    <w:rsid w:val="00337E9E"/>
    <w:rsid w:val="00340346"/>
    <w:rsid w:val="00340683"/>
    <w:rsid w:val="003410AC"/>
    <w:rsid w:val="003411E8"/>
    <w:rsid w:val="003412F2"/>
    <w:rsid w:val="00341690"/>
    <w:rsid w:val="00341A3E"/>
    <w:rsid w:val="00342715"/>
    <w:rsid w:val="00342E6A"/>
    <w:rsid w:val="003431EC"/>
    <w:rsid w:val="00344E37"/>
    <w:rsid w:val="0034566C"/>
    <w:rsid w:val="003471F5"/>
    <w:rsid w:val="0034778E"/>
    <w:rsid w:val="00347B07"/>
    <w:rsid w:val="003512DD"/>
    <w:rsid w:val="0035198B"/>
    <w:rsid w:val="00352D11"/>
    <w:rsid w:val="00352E01"/>
    <w:rsid w:val="00353058"/>
    <w:rsid w:val="00353A55"/>
    <w:rsid w:val="00354DBB"/>
    <w:rsid w:val="0035532D"/>
    <w:rsid w:val="0035577E"/>
    <w:rsid w:val="0035583C"/>
    <w:rsid w:val="00356020"/>
    <w:rsid w:val="00357547"/>
    <w:rsid w:val="0035761F"/>
    <w:rsid w:val="00357953"/>
    <w:rsid w:val="003604E3"/>
    <w:rsid w:val="00361997"/>
    <w:rsid w:val="00361D34"/>
    <w:rsid w:val="00361D9D"/>
    <w:rsid w:val="00362815"/>
    <w:rsid w:val="003629AC"/>
    <w:rsid w:val="00363616"/>
    <w:rsid w:val="00363833"/>
    <w:rsid w:val="00363A53"/>
    <w:rsid w:val="0036464D"/>
    <w:rsid w:val="00365CBC"/>
    <w:rsid w:val="00366126"/>
    <w:rsid w:val="00366240"/>
    <w:rsid w:val="00366593"/>
    <w:rsid w:val="00366C2A"/>
    <w:rsid w:val="00366EAA"/>
    <w:rsid w:val="00367339"/>
    <w:rsid w:val="00367ADD"/>
    <w:rsid w:val="00370250"/>
    <w:rsid w:val="003709D6"/>
    <w:rsid w:val="0037345C"/>
    <w:rsid w:val="003734B0"/>
    <w:rsid w:val="00373947"/>
    <w:rsid w:val="0037424F"/>
    <w:rsid w:val="00375EC4"/>
    <w:rsid w:val="00376070"/>
    <w:rsid w:val="003765F1"/>
    <w:rsid w:val="00377537"/>
    <w:rsid w:val="00377AAC"/>
    <w:rsid w:val="00377D38"/>
    <w:rsid w:val="00380435"/>
    <w:rsid w:val="00380F79"/>
    <w:rsid w:val="003823B0"/>
    <w:rsid w:val="00382B5D"/>
    <w:rsid w:val="00383FDF"/>
    <w:rsid w:val="00384CFD"/>
    <w:rsid w:val="00385E63"/>
    <w:rsid w:val="00386DFB"/>
    <w:rsid w:val="00387923"/>
    <w:rsid w:val="00387F72"/>
    <w:rsid w:val="0039090A"/>
    <w:rsid w:val="00390E86"/>
    <w:rsid w:val="00391CB9"/>
    <w:rsid w:val="00392CDF"/>
    <w:rsid w:val="0039381B"/>
    <w:rsid w:val="003939E6"/>
    <w:rsid w:val="00394021"/>
    <w:rsid w:val="00395848"/>
    <w:rsid w:val="0039587F"/>
    <w:rsid w:val="00395C9D"/>
    <w:rsid w:val="00396658"/>
    <w:rsid w:val="00397BD1"/>
    <w:rsid w:val="003A0086"/>
    <w:rsid w:val="003A058D"/>
    <w:rsid w:val="003A109C"/>
    <w:rsid w:val="003A1A9A"/>
    <w:rsid w:val="003A1FF0"/>
    <w:rsid w:val="003A260A"/>
    <w:rsid w:val="003A32AD"/>
    <w:rsid w:val="003A4B0F"/>
    <w:rsid w:val="003A564B"/>
    <w:rsid w:val="003A6857"/>
    <w:rsid w:val="003A7D31"/>
    <w:rsid w:val="003B1981"/>
    <w:rsid w:val="003B2018"/>
    <w:rsid w:val="003B2F9F"/>
    <w:rsid w:val="003B3345"/>
    <w:rsid w:val="003B44A7"/>
    <w:rsid w:val="003B4EFC"/>
    <w:rsid w:val="003B6352"/>
    <w:rsid w:val="003B669F"/>
    <w:rsid w:val="003C1F8C"/>
    <w:rsid w:val="003C1FAB"/>
    <w:rsid w:val="003C2B2E"/>
    <w:rsid w:val="003C303A"/>
    <w:rsid w:val="003C3363"/>
    <w:rsid w:val="003C3D9D"/>
    <w:rsid w:val="003C4274"/>
    <w:rsid w:val="003C43FD"/>
    <w:rsid w:val="003C5DC9"/>
    <w:rsid w:val="003C648B"/>
    <w:rsid w:val="003C792E"/>
    <w:rsid w:val="003D23D5"/>
    <w:rsid w:val="003D2B1B"/>
    <w:rsid w:val="003D5E7A"/>
    <w:rsid w:val="003D6AEB"/>
    <w:rsid w:val="003D6F7C"/>
    <w:rsid w:val="003D7329"/>
    <w:rsid w:val="003D7C45"/>
    <w:rsid w:val="003E0960"/>
    <w:rsid w:val="003E1466"/>
    <w:rsid w:val="003E1F66"/>
    <w:rsid w:val="003E1FE2"/>
    <w:rsid w:val="003E2F8B"/>
    <w:rsid w:val="003E2FCF"/>
    <w:rsid w:val="003E30D0"/>
    <w:rsid w:val="003E381B"/>
    <w:rsid w:val="003E411A"/>
    <w:rsid w:val="003E4D78"/>
    <w:rsid w:val="003E699B"/>
    <w:rsid w:val="003E6B6C"/>
    <w:rsid w:val="003F052D"/>
    <w:rsid w:val="003F0A33"/>
    <w:rsid w:val="003F0B73"/>
    <w:rsid w:val="003F100D"/>
    <w:rsid w:val="003F11B4"/>
    <w:rsid w:val="003F18CA"/>
    <w:rsid w:val="003F1E22"/>
    <w:rsid w:val="003F3807"/>
    <w:rsid w:val="003F44B4"/>
    <w:rsid w:val="003F4663"/>
    <w:rsid w:val="003F4A0A"/>
    <w:rsid w:val="003F4A9C"/>
    <w:rsid w:val="003F5859"/>
    <w:rsid w:val="003F5DF4"/>
    <w:rsid w:val="003F5F9E"/>
    <w:rsid w:val="003F6C48"/>
    <w:rsid w:val="003F78CD"/>
    <w:rsid w:val="003F7A73"/>
    <w:rsid w:val="00401220"/>
    <w:rsid w:val="0040177C"/>
    <w:rsid w:val="00401AF6"/>
    <w:rsid w:val="0040601B"/>
    <w:rsid w:val="00406624"/>
    <w:rsid w:val="004067C1"/>
    <w:rsid w:val="004075E3"/>
    <w:rsid w:val="004076FB"/>
    <w:rsid w:val="00407B38"/>
    <w:rsid w:val="00407BC8"/>
    <w:rsid w:val="0041037F"/>
    <w:rsid w:val="0041196B"/>
    <w:rsid w:val="004137D6"/>
    <w:rsid w:val="0041431A"/>
    <w:rsid w:val="004169FF"/>
    <w:rsid w:val="00416A8C"/>
    <w:rsid w:val="00420608"/>
    <w:rsid w:val="004207C9"/>
    <w:rsid w:val="00421AC5"/>
    <w:rsid w:val="00422029"/>
    <w:rsid w:val="00422430"/>
    <w:rsid w:val="00423D29"/>
    <w:rsid w:val="00423F3C"/>
    <w:rsid w:val="00424365"/>
    <w:rsid w:val="004257C9"/>
    <w:rsid w:val="00425DA7"/>
    <w:rsid w:val="00425F15"/>
    <w:rsid w:val="00426150"/>
    <w:rsid w:val="004274CE"/>
    <w:rsid w:val="0043026D"/>
    <w:rsid w:val="00430ADC"/>
    <w:rsid w:val="00430B90"/>
    <w:rsid w:val="004323FC"/>
    <w:rsid w:val="00432443"/>
    <w:rsid w:val="004334FB"/>
    <w:rsid w:val="004337E1"/>
    <w:rsid w:val="00433E16"/>
    <w:rsid w:val="00434A41"/>
    <w:rsid w:val="00435A78"/>
    <w:rsid w:val="00436539"/>
    <w:rsid w:val="00436EB9"/>
    <w:rsid w:val="00437338"/>
    <w:rsid w:val="00437D9C"/>
    <w:rsid w:val="004408E9"/>
    <w:rsid w:val="00440A19"/>
    <w:rsid w:val="00443A8F"/>
    <w:rsid w:val="00443EA8"/>
    <w:rsid w:val="00444195"/>
    <w:rsid w:val="00444361"/>
    <w:rsid w:val="0044446E"/>
    <w:rsid w:val="004457B2"/>
    <w:rsid w:val="004459BA"/>
    <w:rsid w:val="00445E62"/>
    <w:rsid w:val="00447C11"/>
    <w:rsid w:val="00447DE0"/>
    <w:rsid w:val="0045026F"/>
    <w:rsid w:val="00450B80"/>
    <w:rsid w:val="00450FFB"/>
    <w:rsid w:val="0045217A"/>
    <w:rsid w:val="00452259"/>
    <w:rsid w:val="00452DDB"/>
    <w:rsid w:val="00453062"/>
    <w:rsid w:val="00453386"/>
    <w:rsid w:val="004537A7"/>
    <w:rsid w:val="004553A1"/>
    <w:rsid w:val="004561A6"/>
    <w:rsid w:val="00457192"/>
    <w:rsid w:val="0046000F"/>
    <w:rsid w:val="00461A1D"/>
    <w:rsid w:val="00461AE3"/>
    <w:rsid w:val="004625D0"/>
    <w:rsid w:val="0046279A"/>
    <w:rsid w:val="0046353A"/>
    <w:rsid w:val="00463681"/>
    <w:rsid w:val="00463CD9"/>
    <w:rsid w:val="004647F7"/>
    <w:rsid w:val="00464AB2"/>
    <w:rsid w:val="004651B7"/>
    <w:rsid w:val="00465B4A"/>
    <w:rsid w:val="004661DD"/>
    <w:rsid w:val="004679C9"/>
    <w:rsid w:val="00467CA2"/>
    <w:rsid w:val="00470831"/>
    <w:rsid w:val="00470BE3"/>
    <w:rsid w:val="00471813"/>
    <w:rsid w:val="00471C35"/>
    <w:rsid w:val="00471FAA"/>
    <w:rsid w:val="004724ED"/>
    <w:rsid w:val="00473069"/>
    <w:rsid w:val="00473211"/>
    <w:rsid w:val="00473C51"/>
    <w:rsid w:val="0047475C"/>
    <w:rsid w:val="00474AED"/>
    <w:rsid w:val="0048132C"/>
    <w:rsid w:val="00481CF6"/>
    <w:rsid w:val="00481EF6"/>
    <w:rsid w:val="00483C32"/>
    <w:rsid w:val="004848DF"/>
    <w:rsid w:val="00485785"/>
    <w:rsid w:val="00485AB7"/>
    <w:rsid w:val="00486439"/>
    <w:rsid w:val="004875E5"/>
    <w:rsid w:val="004876CA"/>
    <w:rsid w:val="0048782E"/>
    <w:rsid w:val="00487DB5"/>
    <w:rsid w:val="004907B1"/>
    <w:rsid w:val="004914BC"/>
    <w:rsid w:val="004915F6"/>
    <w:rsid w:val="004921C6"/>
    <w:rsid w:val="00492787"/>
    <w:rsid w:val="0049513D"/>
    <w:rsid w:val="004952C1"/>
    <w:rsid w:val="0049548B"/>
    <w:rsid w:val="00496082"/>
    <w:rsid w:val="0049786F"/>
    <w:rsid w:val="00497A58"/>
    <w:rsid w:val="00497D80"/>
    <w:rsid w:val="004A02B7"/>
    <w:rsid w:val="004A06EA"/>
    <w:rsid w:val="004A187F"/>
    <w:rsid w:val="004A1A2B"/>
    <w:rsid w:val="004A2A95"/>
    <w:rsid w:val="004A315C"/>
    <w:rsid w:val="004A3211"/>
    <w:rsid w:val="004A3361"/>
    <w:rsid w:val="004A3765"/>
    <w:rsid w:val="004A3DF2"/>
    <w:rsid w:val="004A53A9"/>
    <w:rsid w:val="004B0543"/>
    <w:rsid w:val="004B0DAB"/>
    <w:rsid w:val="004B1948"/>
    <w:rsid w:val="004B1D86"/>
    <w:rsid w:val="004B20C9"/>
    <w:rsid w:val="004B2238"/>
    <w:rsid w:val="004B2371"/>
    <w:rsid w:val="004B23E1"/>
    <w:rsid w:val="004B4D00"/>
    <w:rsid w:val="004B5AC8"/>
    <w:rsid w:val="004B6552"/>
    <w:rsid w:val="004B72C2"/>
    <w:rsid w:val="004C01CD"/>
    <w:rsid w:val="004C074C"/>
    <w:rsid w:val="004C1A4E"/>
    <w:rsid w:val="004C2A55"/>
    <w:rsid w:val="004C355C"/>
    <w:rsid w:val="004C383E"/>
    <w:rsid w:val="004C3BFE"/>
    <w:rsid w:val="004C5467"/>
    <w:rsid w:val="004C5BBD"/>
    <w:rsid w:val="004C673B"/>
    <w:rsid w:val="004C674C"/>
    <w:rsid w:val="004C69DF"/>
    <w:rsid w:val="004D0450"/>
    <w:rsid w:val="004D108E"/>
    <w:rsid w:val="004D110F"/>
    <w:rsid w:val="004D3CF0"/>
    <w:rsid w:val="004D4547"/>
    <w:rsid w:val="004D49F6"/>
    <w:rsid w:val="004D58CB"/>
    <w:rsid w:val="004D6243"/>
    <w:rsid w:val="004D6AC7"/>
    <w:rsid w:val="004D73D6"/>
    <w:rsid w:val="004D7424"/>
    <w:rsid w:val="004D751A"/>
    <w:rsid w:val="004D7B84"/>
    <w:rsid w:val="004E08E2"/>
    <w:rsid w:val="004E0ACC"/>
    <w:rsid w:val="004E11E9"/>
    <w:rsid w:val="004E20AF"/>
    <w:rsid w:val="004E29AB"/>
    <w:rsid w:val="004E2DB4"/>
    <w:rsid w:val="004E42C3"/>
    <w:rsid w:val="004E4C0A"/>
    <w:rsid w:val="004E5E08"/>
    <w:rsid w:val="004E65F7"/>
    <w:rsid w:val="004F0F32"/>
    <w:rsid w:val="004F1396"/>
    <w:rsid w:val="004F14D1"/>
    <w:rsid w:val="004F1CC2"/>
    <w:rsid w:val="004F1CEF"/>
    <w:rsid w:val="004F2D27"/>
    <w:rsid w:val="004F3728"/>
    <w:rsid w:val="004F3F11"/>
    <w:rsid w:val="004F4B95"/>
    <w:rsid w:val="004F5D9A"/>
    <w:rsid w:val="004F60CD"/>
    <w:rsid w:val="004F619C"/>
    <w:rsid w:val="004F7178"/>
    <w:rsid w:val="004F7E8D"/>
    <w:rsid w:val="00500577"/>
    <w:rsid w:val="005006B0"/>
    <w:rsid w:val="00500723"/>
    <w:rsid w:val="00500DEE"/>
    <w:rsid w:val="00500FD2"/>
    <w:rsid w:val="00501C66"/>
    <w:rsid w:val="0050443B"/>
    <w:rsid w:val="00504DA6"/>
    <w:rsid w:val="00504DE1"/>
    <w:rsid w:val="00506544"/>
    <w:rsid w:val="005065D2"/>
    <w:rsid w:val="00507344"/>
    <w:rsid w:val="0050734B"/>
    <w:rsid w:val="005078D5"/>
    <w:rsid w:val="00510F75"/>
    <w:rsid w:val="00511379"/>
    <w:rsid w:val="0051176F"/>
    <w:rsid w:val="00511A82"/>
    <w:rsid w:val="005127DC"/>
    <w:rsid w:val="005137E0"/>
    <w:rsid w:val="00515460"/>
    <w:rsid w:val="0051582B"/>
    <w:rsid w:val="00515F67"/>
    <w:rsid w:val="00516AB4"/>
    <w:rsid w:val="00516EDB"/>
    <w:rsid w:val="00517D47"/>
    <w:rsid w:val="00520011"/>
    <w:rsid w:val="00520465"/>
    <w:rsid w:val="005206A8"/>
    <w:rsid w:val="00520A61"/>
    <w:rsid w:val="005228D5"/>
    <w:rsid w:val="00523021"/>
    <w:rsid w:val="00524B7C"/>
    <w:rsid w:val="00524BC9"/>
    <w:rsid w:val="00525D6B"/>
    <w:rsid w:val="005275FF"/>
    <w:rsid w:val="00530634"/>
    <w:rsid w:val="00530F11"/>
    <w:rsid w:val="00531785"/>
    <w:rsid w:val="005322E5"/>
    <w:rsid w:val="0053251A"/>
    <w:rsid w:val="00532877"/>
    <w:rsid w:val="00532CF7"/>
    <w:rsid w:val="0053408F"/>
    <w:rsid w:val="00534641"/>
    <w:rsid w:val="005347EC"/>
    <w:rsid w:val="00535893"/>
    <w:rsid w:val="00535F7A"/>
    <w:rsid w:val="00536724"/>
    <w:rsid w:val="00537067"/>
    <w:rsid w:val="00541086"/>
    <w:rsid w:val="00542421"/>
    <w:rsid w:val="005426D1"/>
    <w:rsid w:val="00544262"/>
    <w:rsid w:val="00544BAC"/>
    <w:rsid w:val="0054632A"/>
    <w:rsid w:val="0054662B"/>
    <w:rsid w:val="00546C1E"/>
    <w:rsid w:val="00546C96"/>
    <w:rsid w:val="00546CCB"/>
    <w:rsid w:val="00547272"/>
    <w:rsid w:val="00547619"/>
    <w:rsid w:val="0054769D"/>
    <w:rsid w:val="005478FC"/>
    <w:rsid w:val="00547E76"/>
    <w:rsid w:val="005509DF"/>
    <w:rsid w:val="00550C00"/>
    <w:rsid w:val="00551A08"/>
    <w:rsid w:val="00552DDB"/>
    <w:rsid w:val="00553488"/>
    <w:rsid w:val="00553D10"/>
    <w:rsid w:val="00553F2C"/>
    <w:rsid w:val="005541BC"/>
    <w:rsid w:val="00554BB0"/>
    <w:rsid w:val="0055515F"/>
    <w:rsid w:val="00555171"/>
    <w:rsid w:val="00555A1D"/>
    <w:rsid w:val="0055682D"/>
    <w:rsid w:val="0055791F"/>
    <w:rsid w:val="00560C8E"/>
    <w:rsid w:val="00560D02"/>
    <w:rsid w:val="00561258"/>
    <w:rsid w:val="005618CD"/>
    <w:rsid w:val="00561C99"/>
    <w:rsid w:val="00562006"/>
    <w:rsid w:val="005639AB"/>
    <w:rsid w:val="00563F60"/>
    <w:rsid w:val="005651E2"/>
    <w:rsid w:val="0056554B"/>
    <w:rsid w:val="0056557B"/>
    <w:rsid w:val="00565D47"/>
    <w:rsid w:val="00565E4D"/>
    <w:rsid w:val="0056669C"/>
    <w:rsid w:val="00566E08"/>
    <w:rsid w:val="00566E7F"/>
    <w:rsid w:val="0056706C"/>
    <w:rsid w:val="005675AD"/>
    <w:rsid w:val="00567CBC"/>
    <w:rsid w:val="0057038E"/>
    <w:rsid w:val="005704A6"/>
    <w:rsid w:val="005712E3"/>
    <w:rsid w:val="00571BCF"/>
    <w:rsid w:val="00572E8A"/>
    <w:rsid w:val="00573642"/>
    <w:rsid w:val="00573A2E"/>
    <w:rsid w:val="00573F06"/>
    <w:rsid w:val="005743C1"/>
    <w:rsid w:val="0057448C"/>
    <w:rsid w:val="00575BE1"/>
    <w:rsid w:val="005760F1"/>
    <w:rsid w:val="00576492"/>
    <w:rsid w:val="00576CE7"/>
    <w:rsid w:val="005806FD"/>
    <w:rsid w:val="00581075"/>
    <w:rsid w:val="005817EB"/>
    <w:rsid w:val="00581E3E"/>
    <w:rsid w:val="005821DB"/>
    <w:rsid w:val="00582C6B"/>
    <w:rsid w:val="005839B8"/>
    <w:rsid w:val="00584BBC"/>
    <w:rsid w:val="00585046"/>
    <w:rsid w:val="00585367"/>
    <w:rsid w:val="005853DF"/>
    <w:rsid w:val="005862B1"/>
    <w:rsid w:val="005868EC"/>
    <w:rsid w:val="00587AF8"/>
    <w:rsid w:val="00587BBC"/>
    <w:rsid w:val="00591D9D"/>
    <w:rsid w:val="005924A1"/>
    <w:rsid w:val="0059269C"/>
    <w:rsid w:val="00593C09"/>
    <w:rsid w:val="00593C13"/>
    <w:rsid w:val="005940C1"/>
    <w:rsid w:val="005941F4"/>
    <w:rsid w:val="00595472"/>
    <w:rsid w:val="0059609F"/>
    <w:rsid w:val="005970F4"/>
    <w:rsid w:val="005A061C"/>
    <w:rsid w:val="005A1CC4"/>
    <w:rsid w:val="005A24DB"/>
    <w:rsid w:val="005A3752"/>
    <w:rsid w:val="005A3B81"/>
    <w:rsid w:val="005A4024"/>
    <w:rsid w:val="005A4798"/>
    <w:rsid w:val="005A4883"/>
    <w:rsid w:val="005A4C2A"/>
    <w:rsid w:val="005A6674"/>
    <w:rsid w:val="005A74B0"/>
    <w:rsid w:val="005A7ECC"/>
    <w:rsid w:val="005B038B"/>
    <w:rsid w:val="005B1E69"/>
    <w:rsid w:val="005B2AC6"/>
    <w:rsid w:val="005B2B8A"/>
    <w:rsid w:val="005B35F3"/>
    <w:rsid w:val="005B38DB"/>
    <w:rsid w:val="005B3A40"/>
    <w:rsid w:val="005B60C8"/>
    <w:rsid w:val="005B61A0"/>
    <w:rsid w:val="005B66A1"/>
    <w:rsid w:val="005B69C9"/>
    <w:rsid w:val="005B6BDB"/>
    <w:rsid w:val="005B6D22"/>
    <w:rsid w:val="005B6E7E"/>
    <w:rsid w:val="005B7B8E"/>
    <w:rsid w:val="005B7ED3"/>
    <w:rsid w:val="005C016A"/>
    <w:rsid w:val="005C09E1"/>
    <w:rsid w:val="005C1817"/>
    <w:rsid w:val="005C2608"/>
    <w:rsid w:val="005C37E9"/>
    <w:rsid w:val="005C3F46"/>
    <w:rsid w:val="005C507A"/>
    <w:rsid w:val="005C5973"/>
    <w:rsid w:val="005C6A1C"/>
    <w:rsid w:val="005C71B5"/>
    <w:rsid w:val="005C7414"/>
    <w:rsid w:val="005D0AC0"/>
    <w:rsid w:val="005D1436"/>
    <w:rsid w:val="005D15E7"/>
    <w:rsid w:val="005D25A2"/>
    <w:rsid w:val="005D25D6"/>
    <w:rsid w:val="005D2BA4"/>
    <w:rsid w:val="005D2C59"/>
    <w:rsid w:val="005D335A"/>
    <w:rsid w:val="005D3C32"/>
    <w:rsid w:val="005D3F09"/>
    <w:rsid w:val="005D4BD8"/>
    <w:rsid w:val="005D60A5"/>
    <w:rsid w:val="005D79F3"/>
    <w:rsid w:val="005E0259"/>
    <w:rsid w:val="005E0D00"/>
    <w:rsid w:val="005E13BF"/>
    <w:rsid w:val="005E228E"/>
    <w:rsid w:val="005E2AA4"/>
    <w:rsid w:val="005E320F"/>
    <w:rsid w:val="005E3316"/>
    <w:rsid w:val="005E39BD"/>
    <w:rsid w:val="005E3C41"/>
    <w:rsid w:val="005E3F43"/>
    <w:rsid w:val="005E42C3"/>
    <w:rsid w:val="005E4820"/>
    <w:rsid w:val="005E66A8"/>
    <w:rsid w:val="005E7839"/>
    <w:rsid w:val="005F04B4"/>
    <w:rsid w:val="005F0508"/>
    <w:rsid w:val="005F08E7"/>
    <w:rsid w:val="005F1327"/>
    <w:rsid w:val="005F197C"/>
    <w:rsid w:val="005F239D"/>
    <w:rsid w:val="005F263B"/>
    <w:rsid w:val="005F29EB"/>
    <w:rsid w:val="005F37A9"/>
    <w:rsid w:val="005F3C6B"/>
    <w:rsid w:val="005F5430"/>
    <w:rsid w:val="006017B7"/>
    <w:rsid w:val="0060207F"/>
    <w:rsid w:val="00602557"/>
    <w:rsid w:val="00602AC8"/>
    <w:rsid w:val="00602AF7"/>
    <w:rsid w:val="006033E6"/>
    <w:rsid w:val="006043AF"/>
    <w:rsid w:val="006048EC"/>
    <w:rsid w:val="006059A9"/>
    <w:rsid w:val="0060671D"/>
    <w:rsid w:val="00606EFE"/>
    <w:rsid w:val="006074FA"/>
    <w:rsid w:val="006101D8"/>
    <w:rsid w:val="0061096E"/>
    <w:rsid w:val="0061245B"/>
    <w:rsid w:val="00612B50"/>
    <w:rsid w:val="00612E16"/>
    <w:rsid w:val="006135DB"/>
    <w:rsid w:val="0061375D"/>
    <w:rsid w:val="00613C95"/>
    <w:rsid w:val="006144AD"/>
    <w:rsid w:val="006168BB"/>
    <w:rsid w:val="006171EA"/>
    <w:rsid w:val="00617936"/>
    <w:rsid w:val="00620779"/>
    <w:rsid w:val="00620821"/>
    <w:rsid w:val="00620D01"/>
    <w:rsid w:val="006219BF"/>
    <w:rsid w:val="00621F4C"/>
    <w:rsid w:val="006222D0"/>
    <w:rsid w:val="00623F35"/>
    <w:rsid w:val="006249C0"/>
    <w:rsid w:val="00624BF0"/>
    <w:rsid w:val="006250BF"/>
    <w:rsid w:val="00625994"/>
    <w:rsid w:val="006259B9"/>
    <w:rsid w:val="0062678E"/>
    <w:rsid w:val="00626CED"/>
    <w:rsid w:val="006275C4"/>
    <w:rsid w:val="0062768E"/>
    <w:rsid w:val="0062794D"/>
    <w:rsid w:val="00631181"/>
    <w:rsid w:val="006327AD"/>
    <w:rsid w:val="00633E96"/>
    <w:rsid w:val="00634E5E"/>
    <w:rsid w:val="0063585A"/>
    <w:rsid w:val="006368EA"/>
    <w:rsid w:val="0063697F"/>
    <w:rsid w:val="00637E9F"/>
    <w:rsid w:val="00640A65"/>
    <w:rsid w:val="00641279"/>
    <w:rsid w:val="00641A5D"/>
    <w:rsid w:val="00643E43"/>
    <w:rsid w:val="00643FB2"/>
    <w:rsid w:val="0064449E"/>
    <w:rsid w:val="00644AFA"/>
    <w:rsid w:val="0064534D"/>
    <w:rsid w:val="0064559E"/>
    <w:rsid w:val="00645EF3"/>
    <w:rsid w:val="00646195"/>
    <w:rsid w:val="00646678"/>
    <w:rsid w:val="0064768A"/>
    <w:rsid w:val="0064792F"/>
    <w:rsid w:val="0064795C"/>
    <w:rsid w:val="00650A8D"/>
    <w:rsid w:val="0065214D"/>
    <w:rsid w:val="006526C6"/>
    <w:rsid w:val="00653539"/>
    <w:rsid w:val="006554D6"/>
    <w:rsid w:val="00655B8A"/>
    <w:rsid w:val="0065600E"/>
    <w:rsid w:val="006561AE"/>
    <w:rsid w:val="0065682B"/>
    <w:rsid w:val="00656E9E"/>
    <w:rsid w:val="0065764E"/>
    <w:rsid w:val="00660D97"/>
    <w:rsid w:val="00661B00"/>
    <w:rsid w:val="00661D61"/>
    <w:rsid w:val="006623DF"/>
    <w:rsid w:val="00662A3E"/>
    <w:rsid w:val="00662F74"/>
    <w:rsid w:val="006639CF"/>
    <w:rsid w:val="00663C0C"/>
    <w:rsid w:val="00663C14"/>
    <w:rsid w:val="006641BA"/>
    <w:rsid w:val="00664853"/>
    <w:rsid w:val="00664F60"/>
    <w:rsid w:val="00665DFE"/>
    <w:rsid w:val="00665ED9"/>
    <w:rsid w:val="00665FE0"/>
    <w:rsid w:val="0066675D"/>
    <w:rsid w:val="00666A6A"/>
    <w:rsid w:val="00670117"/>
    <w:rsid w:val="00670B2B"/>
    <w:rsid w:val="00671FC1"/>
    <w:rsid w:val="006725A6"/>
    <w:rsid w:val="006740DA"/>
    <w:rsid w:val="006744FA"/>
    <w:rsid w:val="00674B14"/>
    <w:rsid w:val="0067545A"/>
    <w:rsid w:val="00675C9B"/>
    <w:rsid w:val="00675E8B"/>
    <w:rsid w:val="00676383"/>
    <w:rsid w:val="00676653"/>
    <w:rsid w:val="0067682A"/>
    <w:rsid w:val="00677163"/>
    <w:rsid w:val="006775AD"/>
    <w:rsid w:val="006804C6"/>
    <w:rsid w:val="00680F2A"/>
    <w:rsid w:val="00681268"/>
    <w:rsid w:val="00681968"/>
    <w:rsid w:val="00681B55"/>
    <w:rsid w:val="00682A1E"/>
    <w:rsid w:val="00682D5C"/>
    <w:rsid w:val="00683257"/>
    <w:rsid w:val="00683336"/>
    <w:rsid w:val="0068411C"/>
    <w:rsid w:val="00684578"/>
    <w:rsid w:val="006845AD"/>
    <w:rsid w:val="00684A52"/>
    <w:rsid w:val="00684D8C"/>
    <w:rsid w:val="006863F5"/>
    <w:rsid w:val="00686BFD"/>
    <w:rsid w:val="006900E4"/>
    <w:rsid w:val="00690238"/>
    <w:rsid w:val="00691FF7"/>
    <w:rsid w:val="0069368D"/>
    <w:rsid w:val="00693CED"/>
    <w:rsid w:val="006942C0"/>
    <w:rsid w:val="006943E5"/>
    <w:rsid w:val="006946DF"/>
    <w:rsid w:val="0069597F"/>
    <w:rsid w:val="00695E07"/>
    <w:rsid w:val="006A03E1"/>
    <w:rsid w:val="006A0784"/>
    <w:rsid w:val="006A0CAC"/>
    <w:rsid w:val="006A109B"/>
    <w:rsid w:val="006A118F"/>
    <w:rsid w:val="006A22EB"/>
    <w:rsid w:val="006A2637"/>
    <w:rsid w:val="006A32D4"/>
    <w:rsid w:val="006A3E65"/>
    <w:rsid w:val="006A4323"/>
    <w:rsid w:val="006A4D3F"/>
    <w:rsid w:val="006A52F4"/>
    <w:rsid w:val="006A5C37"/>
    <w:rsid w:val="006A7997"/>
    <w:rsid w:val="006A7A38"/>
    <w:rsid w:val="006B092C"/>
    <w:rsid w:val="006B0C21"/>
    <w:rsid w:val="006B1133"/>
    <w:rsid w:val="006B1BD3"/>
    <w:rsid w:val="006B23A5"/>
    <w:rsid w:val="006B2C22"/>
    <w:rsid w:val="006B3443"/>
    <w:rsid w:val="006B39FB"/>
    <w:rsid w:val="006B44C0"/>
    <w:rsid w:val="006B4BBA"/>
    <w:rsid w:val="006B5196"/>
    <w:rsid w:val="006B6078"/>
    <w:rsid w:val="006B711F"/>
    <w:rsid w:val="006B751F"/>
    <w:rsid w:val="006B7B10"/>
    <w:rsid w:val="006C3B07"/>
    <w:rsid w:val="006C481B"/>
    <w:rsid w:val="006C4D11"/>
    <w:rsid w:val="006C58B3"/>
    <w:rsid w:val="006C5A60"/>
    <w:rsid w:val="006C67E6"/>
    <w:rsid w:val="006C7371"/>
    <w:rsid w:val="006D02A3"/>
    <w:rsid w:val="006D24A3"/>
    <w:rsid w:val="006D30D7"/>
    <w:rsid w:val="006D3137"/>
    <w:rsid w:val="006D3D13"/>
    <w:rsid w:val="006D3D23"/>
    <w:rsid w:val="006D5032"/>
    <w:rsid w:val="006D54A2"/>
    <w:rsid w:val="006D5CC2"/>
    <w:rsid w:val="006D5EFC"/>
    <w:rsid w:val="006E0017"/>
    <w:rsid w:val="006E0CB0"/>
    <w:rsid w:val="006E1060"/>
    <w:rsid w:val="006E12ED"/>
    <w:rsid w:val="006E188B"/>
    <w:rsid w:val="006E1BB3"/>
    <w:rsid w:val="006E266C"/>
    <w:rsid w:val="006E29A2"/>
    <w:rsid w:val="006E2B26"/>
    <w:rsid w:val="006E447F"/>
    <w:rsid w:val="006E4D37"/>
    <w:rsid w:val="006E53B8"/>
    <w:rsid w:val="006E5686"/>
    <w:rsid w:val="006E56B7"/>
    <w:rsid w:val="006E6CEA"/>
    <w:rsid w:val="006E7448"/>
    <w:rsid w:val="006F0620"/>
    <w:rsid w:val="006F0804"/>
    <w:rsid w:val="006F0818"/>
    <w:rsid w:val="006F1C7C"/>
    <w:rsid w:val="006F2B16"/>
    <w:rsid w:val="006F2DE6"/>
    <w:rsid w:val="006F3496"/>
    <w:rsid w:val="006F35F9"/>
    <w:rsid w:val="006F43D1"/>
    <w:rsid w:val="006F5167"/>
    <w:rsid w:val="006F5E02"/>
    <w:rsid w:val="00700684"/>
    <w:rsid w:val="00700BBA"/>
    <w:rsid w:val="00701615"/>
    <w:rsid w:val="00701910"/>
    <w:rsid w:val="00701C91"/>
    <w:rsid w:val="00701ECD"/>
    <w:rsid w:val="00702905"/>
    <w:rsid w:val="0070293D"/>
    <w:rsid w:val="007037A6"/>
    <w:rsid w:val="00703D2C"/>
    <w:rsid w:val="007040D1"/>
    <w:rsid w:val="0070555B"/>
    <w:rsid w:val="00705B42"/>
    <w:rsid w:val="00705C52"/>
    <w:rsid w:val="00706678"/>
    <w:rsid w:val="007066B8"/>
    <w:rsid w:val="00706A6E"/>
    <w:rsid w:val="007073B1"/>
    <w:rsid w:val="00707D28"/>
    <w:rsid w:val="007107F0"/>
    <w:rsid w:val="00710994"/>
    <w:rsid w:val="00710FE8"/>
    <w:rsid w:val="0071496A"/>
    <w:rsid w:val="00714EAE"/>
    <w:rsid w:val="00715EC3"/>
    <w:rsid w:val="007166A6"/>
    <w:rsid w:val="007167E9"/>
    <w:rsid w:val="00716852"/>
    <w:rsid w:val="007169DA"/>
    <w:rsid w:val="00720B77"/>
    <w:rsid w:val="00722874"/>
    <w:rsid w:val="00723417"/>
    <w:rsid w:val="00723924"/>
    <w:rsid w:val="00723B06"/>
    <w:rsid w:val="00725C7A"/>
    <w:rsid w:val="00725D32"/>
    <w:rsid w:val="0073071D"/>
    <w:rsid w:val="00731BB9"/>
    <w:rsid w:val="007323B5"/>
    <w:rsid w:val="0073268C"/>
    <w:rsid w:val="00732D9C"/>
    <w:rsid w:val="00732F2C"/>
    <w:rsid w:val="00733013"/>
    <w:rsid w:val="0073398C"/>
    <w:rsid w:val="007346F2"/>
    <w:rsid w:val="0073505B"/>
    <w:rsid w:val="0073618F"/>
    <w:rsid w:val="007368B2"/>
    <w:rsid w:val="007400EC"/>
    <w:rsid w:val="00740154"/>
    <w:rsid w:val="00740582"/>
    <w:rsid w:val="00740C7D"/>
    <w:rsid w:val="0074365E"/>
    <w:rsid w:val="00743787"/>
    <w:rsid w:val="007456DC"/>
    <w:rsid w:val="00747414"/>
    <w:rsid w:val="00747907"/>
    <w:rsid w:val="00747A13"/>
    <w:rsid w:val="00750057"/>
    <w:rsid w:val="00750426"/>
    <w:rsid w:val="0075051B"/>
    <w:rsid w:val="00750FD8"/>
    <w:rsid w:val="00751222"/>
    <w:rsid w:val="007522D0"/>
    <w:rsid w:val="00752968"/>
    <w:rsid w:val="00752A1F"/>
    <w:rsid w:val="007533AD"/>
    <w:rsid w:val="00754645"/>
    <w:rsid w:val="00754A39"/>
    <w:rsid w:val="007553ED"/>
    <w:rsid w:val="00755C1C"/>
    <w:rsid w:val="00755F40"/>
    <w:rsid w:val="00756022"/>
    <w:rsid w:val="00756875"/>
    <w:rsid w:val="00756A74"/>
    <w:rsid w:val="00757D8E"/>
    <w:rsid w:val="00757E64"/>
    <w:rsid w:val="0076080F"/>
    <w:rsid w:val="00760D1C"/>
    <w:rsid w:val="00761211"/>
    <w:rsid w:val="00762BD6"/>
    <w:rsid w:val="007641D0"/>
    <w:rsid w:val="00764C28"/>
    <w:rsid w:val="007656C5"/>
    <w:rsid w:val="00765A18"/>
    <w:rsid w:val="00765BB5"/>
    <w:rsid w:val="007672F1"/>
    <w:rsid w:val="00770AE9"/>
    <w:rsid w:val="00771BC8"/>
    <w:rsid w:val="00771E48"/>
    <w:rsid w:val="00772C8D"/>
    <w:rsid w:val="0077379F"/>
    <w:rsid w:val="007738B9"/>
    <w:rsid w:val="00773FEA"/>
    <w:rsid w:val="00774761"/>
    <w:rsid w:val="00774F11"/>
    <w:rsid w:val="00775B4A"/>
    <w:rsid w:val="00775B6E"/>
    <w:rsid w:val="00777C8E"/>
    <w:rsid w:val="00780B44"/>
    <w:rsid w:val="007810DA"/>
    <w:rsid w:val="0078128F"/>
    <w:rsid w:val="00781BE4"/>
    <w:rsid w:val="00781F3D"/>
    <w:rsid w:val="007821EB"/>
    <w:rsid w:val="007822C4"/>
    <w:rsid w:val="00782ACA"/>
    <w:rsid w:val="0078315A"/>
    <w:rsid w:val="0078334E"/>
    <w:rsid w:val="00783EF5"/>
    <w:rsid w:val="007842EE"/>
    <w:rsid w:val="0078620D"/>
    <w:rsid w:val="007868B9"/>
    <w:rsid w:val="00787467"/>
    <w:rsid w:val="007877A3"/>
    <w:rsid w:val="0078782F"/>
    <w:rsid w:val="00787EE2"/>
    <w:rsid w:val="00791328"/>
    <w:rsid w:val="00791EC8"/>
    <w:rsid w:val="007933CA"/>
    <w:rsid w:val="007938A0"/>
    <w:rsid w:val="00794292"/>
    <w:rsid w:val="007949F0"/>
    <w:rsid w:val="00794D3E"/>
    <w:rsid w:val="00794E06"/>
    <w:rsid w:val="00794F1B"/>
    <w:rsid w:val="0079542F"/>
    <w:rsid w:val="00795E2C"/>
    <w:rsid w:val="00796BD2"/>
    <w:rsid w:val="00797A41"/>
    <w:rsid w:val="007A0756"/>
    <w:rsid w:val="007A0907"/>
    <w:rsid w:val="007A1018"/>
    <w:rsid w:val="007A153A"/>
    <w:rsid w:val="007A1935"/>
    <w:rsid w:val="007A2695"/>
    <w:rsid w:val="007A2A4A"/>
    <w:rsid w:val="007A3906"/>
    <w:rsid w:val="007A3C5B"/>
    <w:rsid w:val="007A42BB"/>
    <w:rsid w:val="007A4897"/>
    <w:rsid w:val="007A5C5D"/>
    <w:rsid w:val="007A5D53"/>
    <w:rsid w:val="007A6A5C"/>
    <w:rsid w:val="007A6AA6"/>
    <w:rsid w:val="007A6C55"/>
    <w:rsid w:val="007A7027"/>
    <w:rsid w:val="007B0E0A"/>
    <w:rsid w:val="007B1118"/>
    <w:rsid w:val="007B173D"/>
    <w:rsid w:val="007B1BC4"/>
    <w:rsid w:val="007B2097"/>
    <w:rsid w:val="007B24C4"/>
    <w:rsid w:val="007B29B0"/>
    <w:rsid w:val="007B2F56"/>
    <w:rsid w:val="007B5271"/>
    <w:rsid w:val="007B5B71"/>
    <w:rsid w:val="007B6D65"/>
    <w:rsid w:val="007B7D5B"/>
    <w:rsid w:val="007C004F"/>
    <w:rsid w:val="007C010D"/>
    <w:rsid w:val="007C127A"/>
    <w:rsid w:val="007C2549"/>
    <w:rsid w:val="007C48D6"/>
    <w:rsid w:val="007C4AF3"/>
    <w:rsid w:val="007C4E8C"/>
    <w:rsid w:val="007C5110"/>
    <w:rsid w:val="007C5DC2"/>
    <w:rsid w:val="007C5E00"/>
    <w:rsid w:val="007C5FCD"/>
    <w:rsid w:val="007C6E43"/>
    <w:rsid w:val="007C71AD"/>
    <w:rsid w:val="007C7EF8"/>
    <w:rsid w:val="007D0376"/>
    <w:rsid w:val="007D1AC8"/>
    <w:rsid w:val="007D2138"/>
    <w:rsid w:val="007D2A43"/>
    <w:rsid w:val="007D4B6A"/>
    <w:rsid w:val="007D4F07"/>
    <w:rsid w:val="007D50AA"/>
    <w:rsid w:val="007D5943"/>
    <w:rsid w:val="007D7054"/>
    <w:rsid w:val="007D706E"/>
    <w:rsid w:val="007E0FDC"/>
    <w:rsid w:val="007E20E4"/>
    <w:rsid w:val="007E26D2"/>
    <w:rsid w:val="007E471A"/>
    <w:rsid w:val="007E562F"/>
    <w:rsid w:val="007E66D0"/>
    <w:rsid w:val="007E798B"/>
    <w:rsid w:val="007F141F"/>
    <w:rsid w:val="007F1E3B"/>
    <w:rsid w:val="007F4358"/>
    <w:rsid w:val="007F478A"/>
    <w:rsid w:val="007F52AC"/>
    <w:rsid w:val="007F52B4"/>
    <w:rsid w:val="007F52C8"/>
    <w:rsid w:val="007F65DD"/>
    <w:rsid w:val="007F6DF3"/>
    <w:rsid w:val="007F7D5E"/>
    <w:rsid w:val="00800B04"/>
    <w:rsid w:val="00800E58"/>
    <w:rsid w:val="00801790"/>
    <w:rsid w:val="00803CD2"/>
    <w:rsid w:val="00805670"/>
    <w:rsid w:val="00805B2F"/>
    <w:rsid w:val="00805CFE"/>
    <w:rsid w:val="00805DF4"/>
    <w:rsid w:val="00806366"/>
    <w:rsid w:val="00807FDC"/>
    <w:rsid w:val="00810B9C"/>
    <w:rsid w:val="00810FCD"/>
    <w:rsid w:val="008112AD"/>
    <w:rsid w:val="00811A7C"/>
    <w:rsid w:val="00811AD8"/>
    <w:rsid w:val="008132E9"/>
    <w:rsid w:val="00813D84"/>
    <w:rsid w:val="008143AB"/>
    <w:rsid w:val="00815509"/>
    <w:rsid w:val="00815F4B"/>
    <w:rsid w:val="00816C30"/>
    <w:rsid w:val="00817132"/>
    <w:rsid w:val="008176D9"/>
    <w:rsid w:val="00817774"/>
    <w:rsid w:val="00820B81"/>
    <w:rsid w:val="0082239D"/>
    <w:rsid w:val="008237BB"/>
    <w:rsid w:val="0082394F"/>
    <w:rsid w:val="00824CC4"/>
    <w:rsid w:val="008251EF"/>
    <w:rsid w:val="008257B8"/>
    <w:rsid w:val="00825F6B"/>
    <w:rsid w:val="0082628E"/>
    <w:rsid w:val="00826672"/>
    <w:rsid w:val="00826E94"/>
    <w:rsid w:val="008275C9"/>
    <w:rsid w:val="00827B96"/>
    <w:rsid w:val="00827EDB"/>
    <w:rsid w:val="008313A5"/>
    <w:rsid w:val="0083161C"/>
    <w:rsid w:val="00831C4F"/>
    <w:rsid w:val="008327E1"/>
    <w:rsid w:val="00832E9C"/>
    <w:rsid w:val="008331D2"/>
    <w:rsid w:val="00833B9A"/>
    <w:rsid w:val="00833DC1"/>
    <w:rsid w:val="00834116"/>
    <w:rsid w:val="00835009"/>
    <w:rsid w:val="0083539D"/>
    <w:rsid w:val="00835447"/>
    <w:rsid w:val="008358E9"/>
    <w:rsid w:val="00837030"/>
    <w:rsid w:val="0084078F"/>
    <w:rsid w:val="00840D97"/>
    <w:rsid w:val="00841761"/>
    <w:rsid w:val="00842228"/>
    <w:rsid w:val="00842804"/>
    <w:rsid w:val="00844237"/>
    <w:rsid w:val="00844B29"/>
    <w:rsid w:val="00845138"/>
    <w:rsid w:val="00845279"/>
    <w:rsid w:val="0084563F"/>
    <w:rsid w:val="00845FC4"/>
    <w:rsid w:val="008460CA"/>
    <w:rsid w:val="0084695D"/>
    <w:rsid w:val="00847568"/>
    <w:rsid w:val="00847583"/>
    <w:rsid w:val="008503E6"/>
    <w:rsid w:val="00850B26"/>
    <w:rsid w:val="008523C5"/>
    <w:rsid w:val="0085298B"/>
    <w:rsid w:val="00852C3D"/>
    <w:rsid w:val="00852D51"/>
    <w:rsid w:val="00853BCA"/>
    <w:rsid w:val="00854386"/>
    <w:rsid w:val="00854DD1"/>
    <w:rsid w:val="0085559C"/>
    <w:rsid w:val="00856171"/>
    <w:rsid w:val="00856BB3"/>
    <w:rsid w:val="00857ECC"/>
    <w:rsid w:val="008600C0"/>
    <w:rsid w:val="00860AE9"/>
    <w:rsid w:val="008621D8"/>
    <w:rsid w:val="00862820"/>
    <w:rsid w:val="00862E97"/>
    <w:rsid w:val="00863A68"/>
    <w:rsid w:val="00863C54"/>
    <w:rsid w:val="00864A43"/>
    <w:rsid w:val="00864F09"/>
    <w:rsid w:val="0086559E"/>
    <w:rsid w:val="00865825"/>
    <w:rsid w:val="00865F29"/>
    <w:rsid w:val="0086674A"/>
    <w:rsid w:val="00866F8E"/>
    <w:rsid w:val="00867387"/>
    <w:rsid w:val="00870F25"/>
    <w:rsid w:val="00870F9D"/>
    <w:rsid w:val="00870FE4"/>
    <w:rsid w:val="00871FEB"/>
    <w:rsid w:val="008729CA"/>
    <w:rsid w:val="0087332D"/>
    <w:rsid w:val="00875290"/>
    <w:rsid w:val="008763C6"/>
    <w:rsid w:val="00876C6E"/>
    <w:rsid w:val="00877ADE"/>
    <w:rsid w:val="00880760"/>
    <w:rsid w:val="008811AF"/>
    <w:rsid w:val="00881755"/>
    <w:rsid w:val="00881AFA"/>
    <w:rsid w:val="008820AB"/>
    <w:rsid w:val="0088260A"/>
    <w:rsid w:val="0088433B"/>
    <w:rsid w:val="008846C4"/>
    <w:rsid w:val="00884B6E"/>
    <w:rsid w:val="00885D73"/>
    <w:rsid w:val="008864E3"/>
    <w:rsid w:val="00886762"/>
    <w:rsid w:val="00886F0E"/>
    <w:rsid w:val="0088777D"/>
    <w:rsid w:val="00893097"/>
    <w:rsid w:val="00893AFF"/>
    <w:rsid w:val="00894137"/>
    <w:rsid w:val="00894F80"/>
    <w:rsid w:val="008956AA"/>
    <w:rsid w:val="0089583C"/>
    <w:rsid w:val="00895928"/>
    <w:rsid w:val="00896EF2"/>
    <w:rsid w:val="008A0238"/>
    <w:rsid w:val="008A154A"/>
    <w:rsid w:val="008A1E6B"/>
    <w:rsid w:val="008A1FA5"/>
    <w:rsid w:val="008A2095"/>
    <w:rsid w:val="008A2B70"/>
    <w:rsid w:val="008A2EAA"/>
    <w:rsid w:val="008A4453"/>
    <w:rsid w:val="008A46FB"/>
    <w:rsid w:val="008A4A9E"/>
    <w:rsid w:val="008A575D"/>
    <w:rsid w:val="008A5B12"/>
    <w:rsid w:val="008A6C28"/>
    <w:rsid w:val="008A7962"/>
    <w:rsid w:val="008A7B38"/>
    <w:rsid w:val="008B01E0"/>
    <w:rsid w:val="008B0598"/>
    <w:rsid w:val="008B0C0A"/>
    <w:rsid w:val="008B10F1"/>
    <w:rsid w:val="008B1BDC"/>
    <w:rsid w:val="008B30AB"/>
    <w:rsid w:val="008B3B58"/>
    <w:rsid w:val="008B4560"/>
    <w:rsid w:val="008B5845"/>
    <w:rsid w:val="008B6580"/>
    <w:rsid w:val="008B75D8"/>
    <w:rsid w:val="008B7651"/>
    <w:rsid w:val="008B785F"/>
    <w:rsid w:val="008B7B81"/>
    <w:rsid w:val="008C003A"/>
    <w:rsid w:val="008C05D1"/>
    <w:rsid w:val="008C0C7F"/>
    <w:rsid w:val="008C0EBA"/>
    <w:rsid w:val="008C15AA"/>
    <w:rsid w:val="008C1AFC"/>
    <w:rsid w:val="008C2513"/>
    <w:rsid w:val="008C2ADF"/>
    <w:rsid w:val="008C37B8"/>
    <w:rsid w:val="008C38B1"/>
    <w:rsid w:val="008C3AF2"/>
    <w:rsid w:val="008C4392"/>
    <w:rsid w:val="008C43BA"/>
    <w:rsid w:val="008C4B1B"/>
    <w:rsid w:val="008C53FC"/>
    <w:rsid w:val="008C64FF"/>
    <w:rsid w:val="008C7253"/>
    <w:rsid w:val="008C7EE8"/>
    <w:rsid w:val="008D06F0"/>
    <w:rsid w:val="008D0780"/>
    <w:rsid w:val="008D0BDE"/>
    <w:rsid w:val="008D0E10"/>
    <w:rsid w:val="008D16B3"/>
    <w:rsid w:val="008D1A83"/>
    <w:rsid w:val="008D2769"/>
    <w:rsid w:val="008D2A56"/>
    <w:rsid w:val="008D30CF"/>
    <w:rsid w:val="008D380D"/>
    <w:rsid w:val="008D3A71"/>
    <w:rsid w:val="008D3B08"/>
    <w:rsid w:val="008D409A"/>
    <w:rsid w:val="008D427C"/>
    <w:rsid w:val="008D5B59"/>
    <w:rsid w:val="008D5F5F"/>
    <w:rsid w:val="008D784B"/>
    <w:rsid w:val="008E09EB"/>
    <w:rsid w:val="008E0B62"/>
    <w:rsid w:val="008E0E98"/>
    <w:rsid w:val="008E11BD"/>
    <w:rsid w:val="008E1A9F"/>
    <w:rsid w:val="008E1B48"/>
    <w:rsid w:val="008E21DD"/>
    <w:rsid w:val="008E3F5A"/>
    <w:rsid w:val="008E46F4"/>
    <w:rsid w:val="008E53A1"/>
    <w:rsid w:val="008E53F5"/>
    <w:rsid w:val="008E5572"/>
    <w:rsid w:val="008E5874"/>
    <w:rsid w:val="008E602C"/>
    <w:rsid w:val="008E63C6"/>
    <w:rsid w:val="008E66A2"/>
    <w:rsid w:val="008E7605"/>
    <w:rsid w:val="008F0A76"/>
    <w:rsid w:val="008F1329"/>
    <w:rsid w:val="008F20DE"/>
    <w:rsid w:val="008F271A"/>
    <w:rsid w:val="008F2ADC"/>
    <w:rsid w:val="008F2CFA"/>
    <w:rsid w:val="008F2D50"/>
    <w:rsid w:val="008F3551"/>
    <w:rsid w:val="008F3FCC"/>
    <w:rsid w:val="008F4A06"/>
    <w:rsid w:val="008F5487"/>
    <w:rsid w:val="008F5759"/>
    <w:rsid w:val="008F5B46"/>
    <w:rsid w:val="008F7116"/>
    <w:rsid w:val="009013E8"/>
    <w:rsid w:val="0090189F"/>
    <w:rsid w:val="00902259"/>
    <w:rsid w:val="00902CBB"/>
    <w:rsid w:val="00904B34"/>
    <w:rsid w:val="00904D6A"/>
    <w:rsid w:val="009058AA"/>
    <w:rsid w:val="00906691"/>
    <w:rsid w:val="00910334"/>
    <w:rsid w:val="00910DCA"/>
    <w:rsid w:val="0091349C"/>
    <w:rsid w:val="0091356A"/>
    <w:rsid w:val="00914A92"/>
    <w:rsid w:val="00914DD0"/>
    <w:rsid w:val="009162A3"/>
    <w:rsid w:val="0091657C"/>
    <w:rsid w:val="00916BAA"/>
    <w:rsid w:val="00916F17"/>
    <w:rsid w:val="00917459"/>
    <w:rsid w:val="0091797C"/>
    <w:rsid w:val="00920047"/>
    <w:rsid w:val="00920ADC"/>
    <w:rsid w:val="00921145"/>
    <w:rsid w:val="00921F4A"/>
    <w:rsid w:val="009222E2"/>
    <w:rsid w:val="00925516"/>
    <w:rsid w:val="0092582C"/>
    <w:rsid w:val="00925F53"/>
    <w:rsid w:val="00926798"/>
    <w:rsid w:val="00926A3B"/>
    <w:rsid w:val="009277BD"/>
    <w:rsid w:val="00927A96"/>
    <w:rsid w:val="00930D7E"/>
    <w:rsid w:val="0093141E"/>
    <w:rsid w:val="00931953"/>
    <w:rsid w:val="00933F27"/>
    <w:rsid w:val="009346D7"/>
    <w:rsid w:val="00934FF0"/>
    <w:rsid w:val="00935298"/>
    <w:rsid w:val="00936373"/>
    <w:rsid w:val="0093683B"/>
    <w:rsid w:val="00936B9B"/>
    <w:rsid w:val="00936CD5"/>
    <w:rsid w:val="00940516"/>
    <w:rsid w:val="00941F55"/>
    <w:rsid w:val="00944524"/>
    <w:rsid w:val="009449F8"/>
    <w:rsid w:val="00944F44"/>
    <w:rsid w:val="009455B8"/>
    <w:rsid w:val="00945793"/>
    <w:rsid w:val="00945849"/>
    <w:rsid w:val="009459B3"/>
    <w:rsid w:val="0094656E"/>
    <w:rsid w:val="00946FD4"/>
    <w:rsid w:val="0094765B"/>
    <w:rsid w:val="009478D4"/>
    <w:rsid w:val="00947F66"/>
    <w:rsid w:val="00947FC2"/>
    <w:rsid w:val="00953AD5"/>
    <w:rsid w:val="00954527"/>
    <w:rsid w:val="009545E0"/>
    <w:rsid w:val="009556F6"/>
    <w:rsid w:val="00956E48"/>
    <w:rsid w:val="0095743D"/>
    <w:rsid w:val="009600ED"/>
    <w:rsid w:val="009605E4"/>
    <w:rsid w:val="00960F5F"/>
    <w:rsid w:val="00961358"/>
    <w:rsid w:val="009617E9"/>
    <w:rsid w:val="00961D6C"/>
    <w:rsid w:val="00963358"/>
    <w:rsid w:val="00964034"/>
    <w:rsid w:val="009652EC"/>
    <w:rsid w:val="00965D76"/>
    <w:rsid w:val="00967841"/>
    <w:rsid w:val="00967EAB"/>
    <w:rsid w:val="009704C9"/>
    <w:rsid w:val="00970B1F"/>
    <w:rsid w:val="00970EB5"/>
    <w:rsid w:val="00971185"/>
    <w:rsid w:val="00971189"/>
    <w:rsid w:val="00972BF9"/>
    <w:rsid w:val="009738A4"/>
    <w:rsid w:val="00973EF1"/>
    <w:rsid w:val="009746A6"/>
    <w:rsid w:val="00974CE4"/>
    <w:rsid w:val="00975400"/>
    <w:rsid w:val="00976089"/>
    <w:rsid w:val="0097613C"/>
    <w:rsid w:val="00976367"/>
    <w:rsid w:val="00977198"/>
    <w:rsid w:val="0098085F"/>
    <w:rsid w:val="0098091E"/>
    <w:rsid w:val="0098169E"/>
    <w:rsid w:val="00982721"/>
    <w:rsid w:val="00982F81"/>
    <w:rsid w:val="00985029"/>
    <w:rsid w:val="0098520B"/>
    <w:rsid w:val="00986183"/>
    <w:rsid w:val="009872D9"/>
    <w:rsid w:val="00987B67"/>
    <w:rsid w:val="00987D31"/>
    <w:rsid w:val="00990993"/>
    <w:rsid w:val="00990DE6"/>
    <w:rsid w:val="00991228"/>
    <w:rsid w:val="009919DB"/>
    <w:rsid w:val="00992D9E"/>
    <w:rsid w:val="009949BB"/>
    <w:rsid w:val="00994DE5"/>
    <w:rsid w:val="00995045"/>
    <w:rsid w:val="009A2361"/>
    <w:rsid w:val="009A35BE"/>
    <w:rsid w:val="009A362B"/>
    <w:rsid w:val="009A36F8"/>
    <w:rsid w:val="009A37F5"/>
    <w:rsid w:val="009A5AC0"/>
    <w:rsid w:val="009A5BB6"/>
    <w:rsid w:val="009A717C"/>
    <w:rsid w:val="009A72BD"/>
    <w:rsid w:val="009A73F4"/>
    <w:rsid w:val="009A7497"/>
    <w:rsid w:val="009A7D6C"/>
    <w:rsid w:val="009B05DC"/>
    <w:rsid w:val="009B08D7"/>
    <w:rsid w:val="009B0DDD"/>
    <w:rsid w:val="009B2197"/>
    <w:rsid w:val="009B221A"/>
    <w:rsid w:val="009B22E7"/>
    <w:rsid w:val="009B2411"/>
    <w:rsid w:val="009B2E14"/>
    <w:rsid w:val="009B34B9"/>
    <w:rsid w:val="009B3EFF"/>
    <w:rsid w:val="009B41EF"/>
    <w:rsid w:val="009B4237"/>
    <w:rsid w:val="009B432D"/>
    <w:rsid w:val="009B5E5C"/>
    <w:rsid w:val="009B7A07"/>
    <w:rsid w:val="009C0E60"/>
    <w:rsid w:val="009C1961"/>
    <w:rsid w:val="009C197C"/>
    <w:rsid w:val="009C1FB2"/>
    <w:rsid w:val="009C236B"/>
    <w:rsid w:val="009C26DC"/>
    <w:rsid w:val="009C3000"/>
    <w:rsid w:val="009C427F"/>
    <w:rsid w:val="009C4F36"/>
    <w:rsid w:val="009C55CC"/>
    <w:rsid w:val="009C5A42"/>
    <w:rsid w:val="009C5CCA"/>
    <w:rsid w:val="009C5EAE"/>
    <w:rsid w:val="009C6504"/>
    <w:rsid w:val="009C6866"/>
    <w:rsid w:val="009C6A80"/>
    <w:rsid w:val="009C7B73"/>
    <w:rsid w:val="009D00AD"/>
    <w:rsid w:val="009D0181"/>
    <w:rsid w:val="009D1DCC"/>
    <w:rsid w:val="009D2199"/>
    <w:rsid w:val="009D28CC"/>
    <w:rsid w:val="009D2E88"/>
    <w:rsid w:val="009D2F23"/>
    <w:rsid w:val="009D37EE"/>
    <w:rsid w:val="009D3981"/>
    <w:rsid w:val="009D3C2B"/>
    <w:rsid w:val="009D426C"/>
    <w:rsid w:val="009D428E"/>
    <w:rsid w:val="009D44E1"/>
    <w:rsid w:val="009D589B"/>
    <w:rsid w:val="009D6370"/>
    <w:rsid w:val="009D6ECD"/>
    <w:rsid w:val="009D7AC6"/>
    <w:rsid w:val="009E1C27"/>
    <w:rsid w:val="009E2024"/>
    <w:rsid w:val="009E29FE"/>
    <w:rsid w:val="009E3251"/>
    <w:rsid w:val="009E45DB"/>
    <w:rsid w:val="009E57ED"/>
    <w:rsid w:val="009E63D4"/>
    <w:rsid w:val="009E699F"/>
    <w:rsid w:val="009E6B9D"/>
    <w:rsid w:val="009E76D7"/>
    <w:rsid w:val="009E793A"/>
    <w:rsid w:val="009E7C79"/>
    <w:rsid w:val="009E7F7E"/>
    <w:rsid w:val="009F06E7"/>
    <w:rsid w:val="009F2760"/>
    <w:rsid w:val="009F28F8"/>
    <w:rsid w:val="009F4BD8"/>
    <w:rsid w:val="009F4E4B"/>
    <w:rsid w:val="009F5290"/>
    <w:rsid w:val="009F536A"/>
    <w:rsid w:val="009F68D4"/>
    <w:rsid w:val="009F6F29"/>
    <w:rsid w:val="009F7889"/>
    <w:rsid w:val="009F7A95"/>
    <w:rsid w:val="00A00456"/>
    <w:rsid w:val="00A00596"/>
    <w:rsid w:val="00A007C0"/>
    <w:rsid w:val="00A00980"/>
    <w:rsid w:val="00A013A8"/>
    <w:rsid w:val="00A02283"/>
    <w:rsid w:val="00A023AD"/>
    <w:rsid w:val="00A0245A"/>
    <w:rsid w:val="00A071B1"/>
    <w:rsid w:val="00A07920"/>
    <w:rsid w:val="00A1071E"/>
    <w:rsid w:val="00A10ECF"/>
    <w:rsid w:val="00A10F08"/>
    <w:rsid w:val="00A11175"/>
    <w:rsid w:val="00A112AC"/>
    <w:rsid w:val="00A1290C"/>
    <w:rsid w:val="00A12AD9"/>
    <w:rsid w:val="00A12BDD"/>
    <w:rsid w:val="00A131C8"/>
    <w:rsid w:val="00A13C5B"/>
    <w:rsid w:val="00A15299"/>
    <w:rsid w:val="00A16146"/>
    <w:rsid w:val="00A167D0"/>
    <w:rsid w:val="00A174EF"/>
    <w:rsid w:val="00A200BE"/>
    <w:rsid w:val="00A20100"/>
    <w:rsid w:val="00A2048C"/>
    <w:rsid w:val="00A21226"/>
    <w:rsid w:val="00A22F64"/>
    <w:rsid w:val="00A23DF6"/>
    <w:rsid w:val="00A23E5B"/>
    <w:rsid w:val="00A23FC9"/>
    <w:rsid w:val="00A24593"/>
    <w:rsid w:val="00A249DC"/>
    <w:rsid w:val="00A2539E"/>
    <w:rsid w:val="00A25BA3"/>
    <w:rsid w:val="00A26522"/>
    <w:rsid w:val="00A26E8F"/>
    <w:rsid w:val="00A27032"/>
    <w:rsid w:val="00A31D85"/>
    <w:rsid w:val="00A33325"/>
    <w:rsid w:val="00A335AE"/>
    <w:rsid w:val="00A34B8A"/>
    <w:rsid w:val="00A34B9E"/>
    <w:rsid w:val="00A35F48"/>
    <w:rsid w:val="00A36254"/>
    <w:rsid w:val="00A36611"/>
    <w:rsid w:val="00A3669D"/>
    <w:rsid w:val="00A401B1"/>
    <w:rsid w:val="00A42781"/>
    <w:rsid w:val="00A4280E"/>
    <w:rsid w:val="00A42931"/>
    <w:rsid w:val="00A432FF"/>
    <w:rsid w:val="00A43C13"/>
    <w:rsid w:val="00A43D10"/>
    <w:rsid w:val="00A440B6"/>
    <w:rsid w:val="00A4468E"/>
    <w:rsid w:val="00A44A8B"/>
    <w:rsid w:val="00A44F0F"/>
    <w:rsid w:val="00A44FDA"/>
    <w:rsid w:val="00A453E7"/>
    <w:rsid w:val="00A463B9"/>
    <w:rsid w:val="00A46BA9"/>
    <w:rsid w:val="00A47689"/>
    <w:rsid w:val="00A50395"/>
    <w:rsid w:val="00A54037"/>
    <w:rsid w:val="00A558F5"/>
    <w:rsid w:val="00A5745B"/>
    <w:rsid w:val="00A57D28"/>
    <w:rsid w:val="00A60207"/>
    <w:rsid w:val="00A61025"/>
    <w:rsid w:val="00A61814"/>
    <w:rsid w:val="00A618FF"/>
    <w:rsid w:val="00A6215E"/>
    <w:rsid w:val="00A6223B"/>
    <w:rsid w:val="00A628CB"/>
    <w:rsid w:val="00A62DDB"/>
    <w:rsid w:val="00A62E2D"/>
    <w:rsid w:val="00A62F42"/>
    <w:rsid w:val="00A63A3A"/>
    <w:rsid w:val="00A64235"/>
    <w:rsid w:val="00A645C9"/>
    <w:rsid w:val="00A673C2"/>
    <w:rsid w:val="00A67969"/>
    <w:rsid w:val="00A71285"/>
    <w:rsid w:val="00A71794"/>
    <w:rsid w:val="00A72407"/>
    <w:rsid w:val="00A7262F"/>
    <w:rsid w:val="00A729B7"/>
    <w:rsid w:val="00A730E5"/>
    <w:rsid w:val="00A736EF"/>
    <w:rsid w:val="00A7434C"/>
    <w:rsid w:val="00A75385"/>
    <w:rsid w:val="00A75677"/>
    <w:rsid w:val="00A77CDB"/>
    <w:rsid w:val="00A8037B"/>
    <w:rsid w:val="00A80C78"/>
    <w:rsid w:val="00A80DE6"/>
    <w:rsid w:val="00A82171"/>
    <w:rsid w:val="00A82355"/>
    <w:rsid w:val="00A82C3A"/>
    <w:rsid w:val="00A82E44"/>
    <w:rsid w:val="00A82EA3"/>
    <w:rsid w:val="00A835E2"/>
    <w:rsid w:val="00A84395"/>
    <w:rsid w:val="00A845BD"/>
    <w:rsid w:val="00A84929"/>
    <w:rsid w:val="00A851C4"/>
    <w:rsid w:val="00A8552F"/>
    <w:rsid w:val="00A86720"/>
    <w:rsid w:val="00A868BE"/>
    <w:rsid w:val="00A86DAC"/>
    <w:rsid w:val="00A90313"/>
    <w:rsid w:val="00A9075A"/>
    <w:rsid w:val="00A90771"/>
    <w:rsid w:val="00A90F20"/>
    <w:rsid w:val="00A923C5"/>
    <w:rsid w:val="00A928B0"/>
    <w:rsid w:val="00A93E04"/>
    <w:rsid w:val="00A95D66"/>
    <w:rsid w:val="00A9638A"/>
    <w:rsid w:val="00A9666D"/>
    <w:rsid w:val="00A966E3"/>
    <w:rsid w:val="00AA0980"/>
    <w:rsid w:val="00AA0FE7"/>
    <w:rsid w:val="00AA1852"/>
    <w:rsid w:val="00AA18A7"/>
    <w:rsid w:val="00AA2FD0"/>
    <w:rsid w:val="00AA35EF"/>
    <w:rsid w:val="00AA388E"/>
    <w:rsid w:val="00AA476E"/>
    <w:rsid w:val="00AA50C5"/>
    <w:rsid w:val="00AA51A0"/>
    <w:rsid w:val="00AA51B2"/>
    <w:rsid w:val="00AA56CE"/>
    <w:rsid w:val="00AA594A"/>
    <w:rsid w:val="00AA5C7A"/>
    <w:rsid w:val="00AA63B7"/>
    <w:rsid w:val="00AA6A5F"/>
    <w:rsid w:val="00AA6BDF"/>
    <w:rsid w:val="00AA75B6"/>
    <w:rsid w:val="00AB040B"/>
    <w:rsid w:val="00AB1381"/>
    <w:rsid w:val="00AB21FD"/>
    <w:rsid w:val="00AB2DA1"/>
    <w:rsid w:val="00AB3249"/>
    <w:rsid w:val="00AB40A2"/>
    <w:rsid w:val="00AB521F"/>
    <w:rsid w:val="00AB6FFC"/>
    <w:rsid w:val="00AB71F3"/>
    <w:rsid w:val="00AB76E2"/>
    <w:rsid w:val="00AB7837"/>
    <w:rsid w:val="00AC0298"/>
    <w:rsid w:val="00AC039F"/>
    <w:rsid w:val="00AC0651"/>
    <w:rsid w:val="00AC0661"/>
    <w:rsid w:val="00AC2159"/>
    <w:rsid w:val="00AC417B"/>
    <w:rsid w:val="00AC478B"/>
    <w:rsid w:val="00AC5BC5"/>
    <w:rsid w:val="00AC62C5"/>
    <w:rsid w:val="00AC63B0"/>
    <w:rsid w:val="00AC6E6E"/>
    <w:rsid w:val="00AC77F0"/>
    <w:rsid w:val="00AD13A6"/>
    <w:rsid w:val="00AD1983"/>
    <w:rsid w:val="00AD1A27"/>
    <w:rsid w:val="00AD308F"/>
    <w:rsid w:val="00AD439D"/>
    <w:rsid w:val="00AD4469"/>
    <w:rsid w:val="00AD51E6"/>
    <w:rsid w:val="00AD5ADF"/>
    <w:rsid w:val="00AD6058"/>
    <w:rsid w:val="00AD6100"/>
    <w:rsid w:val="00AD650B"/>
    <w:rsid w:val="00AD6811"/>
    <w:rsid w:val="00AE0869"/>
    <w:rsid w:val="00AE1CDF"/>
    <w:rsid w:val="00AE1D2A"/>
    <w:rsid w:val="00AE341E"/>
    <w:rsid w:val="00AE3C11"/>
    <w:rsid w:val="00AE5D74"/>
    <w:rsid w:val="00AE6B50"/>
    <w:rsid w:val="00AE7FB5"/>
    <w:rsid w:val="00AF0879"/>
    <w:rsid w:val="00AF14A1"/>
    <w:rsid w:val="00AF2B35"/>
    <w:rsid w:val="00AF349E"/>
    <w:rsid w:val="00AF3851"/>
    <w:rsid w:val="00AF3BA9"/>
    <w:rsid w:val="00AF4117"/>
    <w:rsid w:val="00AF4556"/>
    <w:rsid w:val="00AF47CA"/>
    <w:rsid w:val="00AF4A88"/>
    <w:rsid w:val="00AF4F43"/>
    <w:rsid w:val="00AF5C65"/>
    <w:rsid w:val="00AF7032"/>
    <w:rsid w:val="00AF75C0"/>
    <w:rsid w:val="00AF7AEE"/>
    <w:rsid w:val="00B00D3A"/>
    <w:rsid w:val="00B013BA"/>
    <w:rsid w:val="00B01567"/>
    <w:rsid w:val="00B029FA"/>
    <w:rsid w:val="00B0344E"/>
    <w:rsid w:val="00B03487"/>
    <w:rsid w:val="00B039FD"/>
    <w:rsid w:val="00B04018"/>
    <w:rsid w:val="00B044A1"/>
    <w:rsid w:val="00B045EA"/>
    <w:rsid w:val="00B048F5"/>
    <w:rsid w:val="00B05D3E"/>
    <w:rsid w:val="00B06C66"/>
    <w:rsid w:val="00B07AB9"/>
    <w:rsid w:val="00B1001B"/>
    <w:rsid w:val="00B11828"/>
    <w:rsid w:val="00B119DF"/>
    <w:rsid w:val="00B123CA"/>
    <w:rsid w:val="00B12AEC"/>
    <w:rsid w:val="00B130D6"/>
    <w:rsid w:val="00B13223"/>
    <w:rsid w:val="00B142F4"/>
    <w:rsid w:val="00B15251"/>
    <w:rsid w:val="00B16CA9"/>
    <w:rsid w:val="00B16DF0"/>
    <w:rsid w:val="00B1749F"/>
    <w:rsid w:val="00B20131"/>
    <w:rsid w:val="00B227A4"/>
    <w:rsid w:val="00B227D6"/>
    <w:rsid w:val="00B228FD"/>
    <w:rsid w:val="00B22977"/>
    <w:rsid w:val="00B2301E"/>
    <w:rsid w:val="00B2359B"/>
    <w:rsid w:val="00B2388B"/>
    <w:rsid w:val="00B250FE"/>
    <w:rsid w:val="00B256CB"/>
    <w:rsid w:val="00B25DC6"/>
    <w:rsid w:val="00B26419"/>
    <w:rsid w:val="00B2666A"/>
    <w:rsid w:val="00B27E4D"/>
    <w:rsid w:val="00B330AB"/>
    <w:rsid w:val="00B33421"/>
    <w:rsid w:val="00B3380A"/>
    <w:rsid w:val="00B34A66"/>
    <w:rsid w:val="00B352F0"/>
    <w:rsid w:val="00B358F4"/>
    <w:rsid w:val="00B35909"/>
    <w:rsid w:val="00B35BB2"/>
    <w:rsid w:val="00B361E6"/>
    <w:rsid w:val="00B367FA"/>
    <w:rsid w:val="00B36CBC"/>
    <w:rsid w:val="00B378C0"/>
    <w:rsid w:val="00B40328"/>
    <w:rsid w:val="00B40F6C"/>
    <w:rsid w:val="00B41262"/>
    <w:rsid w:val="00B41370"/>
    <w:rsid w:val="00B416F7"/>
    <w:rsid w:val="00B42CD8"/>
    <w:rsid w:val="00B43500"/>
    <w:rsid w:val="00B43A27"/>
    <w:rsid w:val="00B451DD"/>
    <w:rsid w:val="00B45E01"/>
    <w:rsid w:val="00B466FE"/>
    <w:rsid w:val="00B46E38"/>
    <w:rsid w:val="00B50CB9"/>
    <w:rsid w:val="00B50FD7"/>
    <w:rsid w:val="00B50FF6"/>
    <w:rsid w:val="00B51872"/>
    <w:rsid w:val="00B5206B"/>
    <w:rsid w:val="00B528F2"/>
    <w:rsid w:val="00B52E42"/>
    <w:rsid w:val="00B540B1"/>
    <w:rsid w:val="00B54273"/>
    <w:rsid w:val="00B5448C"/>
    <w:rsid w:val="00B5450D"/>
    <w:rsid w:val="00B54B38"/>
    <w:rsid w:val="00B55712"/>
    <w:rsid w:val="00B56096"/>
    <w:rsid w:val="00B56784"/>
    <w:rsid w:val="00B56F7A"/>
    <w:rsid w:val="00B571DB"/>
    <w:rsid w:val="00B6045F"/>
    <w:rsid w:val="00B605BE"/>
    <w:rsid w:val="00B60EEA"/>
    <w:rsid w:val="00B62368"/>
    <w:rsid w:val="00B62487"/>
    <w:rsid w:val="00B62A7D"/>
    <w:rsid w:val="00B62CA3"/>
    <w:rsid w:val="00B63C14"/>
    <w:rsid w:val="00B65800"/>
    <w:rsid w:val="00B65D5C"/>
    <w:rsid w:val="00B6666F"/>
    <w:rsid w:val="00B666CF"/>
    <w:rsid w:val="00B6728C"/>
    <w:rsid w:val="00B70D4F"/>
    <w:rsid w:val="00B70DBA"/>
    <w:rsid w:val="00B719EA"/>
    <w:rsid w:val="00B72344"/>
    <w:rsid w:val="00B72455"/>
    <w:rsid w:val="00B734CF"/>
    <w:rsid w:val="00B74868"/>
    <w:rsid w:val="00B74C04"/>
    <w:rsid w:val="00B74CE4"/>
    <w:rsid w:val="00B74E8C"/>
    <w:rsid w:val="00B7509F"/>
    <w:rsid w:val="00B7554A"/>
    <w:rsid w:val="00B762A7"/>
    <w:rsid w:val="00B771A7"/>
    <w:rsid w:val="00B81036"/>
    <w:rsid w:val="00B8172B"/>
    <w:rsid w:val="00B832B9"/>
    <w:rsid w:val="00B836BC"/>
    <w:rsid w:val="00B87351"/>
    <w:rsid w:val="00B90F64"/>
    <w:rsid w:val="00B9111F"/>
    <w:rsid w:val="00B91233"/>
    <w:rsid w:val="00B913B1"/>
    <w:rsid w:val="00B91785"/>
    <w:rsid w:val="00B91BB2"/>
    <w:rsid w:val="00B928E4"/>
    <w:rsid w:val="00B93131"/>
    <w:rsid w:val="00B93ABB"/>
    <w:rsid w:val="00B94236"/>
    <w:rsid w:val="00B945DD"/>
    <w:rsid w:val="00B96D23"/>
    <w:rsid w:val="00B97C8F"/>
    <w:rsid w:val="00BA0F6A"/>
    <w:rsid w:val="00BA16C6"/>
    <w:rsid w:val="00BA1ED1"/>
    <w:rsid w:val="00BA2443"/>
    <w:rsid w:val="00BA2ED3"/>
    <w:rsid w:val="00BA2FD3"/>
    <w:rsid w:val="00BA3B09"/>
    <w:rsid w:val="00BA3C62"/>
    <w:rsid w:val="00BA3EB2"/>
    <w:rsid w:val="00BA422B"/>
    <w:rsid w:val="00BA4F9A"/>
    <w:rsid w:val="00BA5663"/>
    <w:rsid w:val="00BA5F82"/>
    <w:rsid w:val="00BA6377"/>
    <w:rsid w:val="00BA7469"/>
    <w:rsid w:val="00BA7A36"/>
    <w:rsid w:val="00BB057B"/>
    <w:rsid w:val="00BB080A"/>
    <w:rsid w:val="00BB08F3"/>
    <w:rsid w:val="00BB1036"/>
    <w:rsid w:val="00BB2332"/>
    <w:rsid w:val="00BB3B6A"/>
    <w:rsid w:val="00BB3FE8"/>
    <w:rsid w:val="00BB43FD"/>
    <w:rsid w:val="00BB527E"/>
    <w:rsid w:val="00BB5430"/>
    <w:rsid w:val="00BB58A4"/>
    <w:rsid w:val="00BC1081"/>
    <w:rsid w:val="00BC1409"/>
    <w:rsid w:val="00BC2679"/>
    <w:rsid w:val="00BC307B"/>
    <w:rsid w:val="00BC3414"/>
    <w:rsid w:val="00BC404D"/>
    <w:rsid w:val="00BC4058"/>
    <w:rsid w:val="00BC41ED"/>
    <w:rsid w:val="00BC4676"/>
    <w:rsid w:val="00BC5028"/>
    <w:rsid w:val="00BC5532"/>
    <w:rsid w:val="00BC557C"/>
    <w:rsid w:val="00BC62F3"/>
    <w:rsid w:val="00BC68F4"/>
    <w:rsid w:val="00BD1175"/>
    <w:rsid w:val="00BD1293"/>
    <w:rsid w:val="00BD198C"/>
    <w:rsid w:val="00BD25C7"/>
    <w:rsid w:val="00BD2BC1"/>
    <w:rsid w:val="00BD3804"/>
    <w:rsid w:val="00BD3C38"/>
    <w:rsid w:val="00BD3C46"/>
    <w:rsid w:val="00BD3DCE"/>
    <w:rsid w:val="00BD3DF2"/>
    <w:rsid w:val="00BD3EC2"/>
    <w:rsid w:val="00BD447E"/>
    <w:rsid w:val="00BD4DE5"/>
    <w:rsid w:val="00BD567B"/>
    <w:rsid w:val="00BD5CA6"/>
    <w:rsid w:val="00BD5D68"/>
    <w:rsid w:val="00BD6709"/>
    <w:rsid w:val="00BD7B36"/>
    <w:rsid w:val="00BE0C94"/>
    <w:rsid w:val="00BE1165"/>
    <w:rsid w:val="00BE4140"/>
    <w:rsid w:val="00BE5EBE"/>
    <w:rsid w:val="00BE6F62"/>
    <w:rsid w:val="00BE730B"/>
    <w:rsid w:val="00BE7E65"/>
    <w:rsid w:val="00BF0617"/>
    <w:rsid w:val="00BF159F"/>
    <w:rsid w:val="00BF1B5D"/>
    <w:rsid w:val="00BF1BAD"/>
    <w:rsid w:val="00BF2202"/>
    <w:rsid w:val="00BF2510"/>
    <w:rsid w:val="00BF2874"/>
    <w:rsid w:val="00BF32DF"/>
    <w:rsid w:val="00BF3D7B"/>
    <w:rsid w:val="00BF41C7"/>
    <w:rsid w:val="00BF4563"/>
    <w:rsid w:val="00BF7444"/>
    <w:rsid w:val="00C00101"/>
    <w:rsid w:val="00C0073C"/>
    <w:rsid w:val="00C00912"/>
    <w:rsid w:val="00C00C2B"/>
    <w:rsid w:val="00C010D8"/>
    <w:rsid w:val="00C0134D"/>
    <w:rsid w:val="00C0207B"/>
    <w:rsid w:val="00C03882"/>
    <w:rsid w:val="00C0399D"/>
    <w:rsid w:val="00C04C05"/>
    <w:rsid w:val="00C05054"/>
    <w:rsid w:val="00C0559A"/>
    <w:rsid w:val="00C0598F"/>
    <w:rsid w:val="00C061A5"/>
    <w:rsid w:val="00C073C9"/>
    <w:rsid w:val="00C1066F"/>
    <w:rsid w:val="00C10988"/>
    <w:rsid w:val="00C119AA"/>
    <w:rsid w:val="00C12CC2"/>
    <w:rsid w:val="00C13605"/>
    <w:rsid w:val="00C13EFD"/>
    <w:rsid w:val="00C142C8"/>
    <w:rsid w:val="00C14977"/>
    <w:rsid w:val="00C15A9F"/>
    <w:rsid w:val="00C17C5F"/>
    <w:rsid w:val="00C17FDC"/>
    <w:rsid w:val="00C202FC"/>
    <w:rsid w:val="00C203C5"/>
    <w:rsid w:val="00C20438"/>
    <w:rsid w:val="00C208A6"/>
    <w:rsid w:val="00C20B32"/>
    <w:rsid w:val="00C20C72"/>
    <w:rsid w:val="00C20FB8"/>
    <w:rsid w:val="00C2139D"/>
    <w:rsid w:val="00C21993"/>
    <w:rsid w:val="00C21CEF"/>
    <w:rsid w:val="00C22032"/>
    <w:rsid w:val="00C22CDB"/>
    <w:rsid w:val="00C231A1"/>
    <w:rsid w:val="00C25E71"/>
    <w:rsid w:val="00C25E8B"/>
    <w:rsid w:val="00C26A84"/>
    <w:rsid w:val="00C27973"/>
    <w:rsid w:val="00C30581"/>
    <w:rsid w:val="00C316FB"/>
    <w:rsid w:val="00C32617"/>
    <w:rsid w:val="00C33B79"/>
    <w:rsid w:val="00C33EF9"/>
    <w:rsid w:val="00C34E98"/>
    <w:rsid w:val="00C3605B"/>
    <w:rsid w:val="00C36B93"/>
    <w:rsid w:val="00C36D52"/>
    <w:rsid w:val="00C371FB"/>
    <w:rsid w:val="00C42100"/>
    <w:rsid w:val="00C42188"/>
    <w:rsid w:val="00C42665"/>
    <w:rsid w:val="00C42709"/>
    <w:rsid w:val="00C42EE0"/>
    <w:rsid w:val="00C4315A"/>
    <w:rsid w:val="00C434F3"/>
    <w:rsid w:val="00C442E9"/>
    <w:rsid w:val="00C45A1B"/>
    <w:rsid w:val="00C45EBD"/>
    <w:rsid w:val="00C46532"/>
    <w:rsid w:val="00C46AE0"/>
    <w:rsid w:val="00C47EFD"/>
    <w:rsid w:val="00C47F46"/>
    <w:rsid w:val="00C500F0"/>
    <w:rsid w:val="00C50671"/>
    <w:rsid w:val="00C51941"/>
    <w:rsid w:val="00C52B82"/>
    <w:rsid w:val="00C53246"/>
    <w:rsid w:val="00C53A2E"/>
    <w:rsid w:val="00C53EAB"/>
    <w:rsid w:val="00C53F38"/>
    <w:rsid w:val="00C541B9"/>
    <w:rsid w:val="00C548D5"/>
    <w:rsid w:val="00C5490C"/>
    <w:rsid w:val="00C54CB4"/>
    <w:rsid w:val="00C54D68"/>
    <w:rsid w:val="00C553E3"/>
    <w:rsid w:val="00C55D0C"/>
    <w:rsid w:val="00C573E3"/>
    <w:rsid w:val="00C578D5"/>
    <w:rsid w:val="00C60286"/>
    <w:rsid w:val="00C609C2"/>
    <w:rsid w:val="00C61344"/>
    <w:rsid w:val="00C63C12"/>
    <w:rsid w:val="00C64FCD"/>
    <w:rsid w:val="00C65E02"/>
    <w:rsid w:val="00C67B7E"/>
    <w:rsid w:val="00C701AB"/>
    <w:rsid w:val="00C7039B"/>
    <w:rsid w:val="00C7099D"/>
    <w:rsid w:val="00C709B9"/>
    <w:rsid w:val="00C7161F"/>
    <w:rsid w:val="00C71B7B"/>
    <w:rsid w:val="00C71FE1"/>
    <w:rsid w:val="00C72E3E"/>
    <w:rsid w:val="00C7302B"/>
    <w:rsid w:val="00C74353"/>
    <w:rsid w:val="00C74F90"/>
    <w:rsid w:val="00C75213"/>
    <w:rsid w:val="00C770CA"/>
    <w:rsid w:val="00C77303"/>
    <w:rsid w:val="00C77322"/>
    <w:rsid w:val="00C805EA"/>
    <w:rsid w:val="00C806FD"/>
    <w:rsid w:val="00C813C1"/>
    <w:rsid w:val="00C813FD"/>
    <w:rsid w:val="00C815E7"/>
    <w:rsid w:val="00C81AE4"/>
    <w:rsid w:val="00C81DB3"/>
    <w:rsid w:val="00C82559"/>
    <w:rsid w:val="00C83C21"/>
    <w:rsid w:val="00C8420A"/>
    <w:rsid w:val="00C84A63"/>
    <w:rsid w:val="00C857CE"/>
    <w:rsid w:val="00C8649B"/>
    <w:rsid w:val="00C86D33"/>
    <w:rsid w:val="00C87A5D"/>
    <w:rsid w:val="00C9208B"/>
    <w:rsid w:val="00C92653"/>
    <w:rsid w:val="00C93613"/>
    <w:rsid w:val="00C93EC2"/>
    <w:rsid w:val="00C9414E"/>
    <w:rsid w:val="00C94260"/>
    <w:rsid w:val="00C943A0"/>
    <w:rsid w:val="00C94A68"/>
    <w:rsid w:val="00C94E4C"/>
    <w:rsid w:val="00C9500E"/>
    <w:rsid w:val="00C9596E"/>
    <w:rsid w:val="00C96709"/>
    <w:rsid w:val="00C96861"/>
    <w:rsid w:val="00CA0443"/>
    <w:rsid w:val="00CA1B85"/>
    <w:rsid w:val="00CA38DC"/>
    <w:rsid w:val="00CA3A06"/>
    <w:rsid w:val="00CA3B76"/>
    <w:rsid w:val="00CA3EE0"/>
    <w:rsid w:val="00CA42E3"/>
    <w:rsid w:val="00CA56F1"/>
    <w:rsid w:val="00CA59F7"/>
    <w:rsid w:val="00CA5F0B"/>
    <w:rsid w:val="00CA665B"/>
    <w:rsid w:val="00CA70D0"/>
    <w:rsid w:val="00CA7A33"/>
    <w:rsid w:val="00CA7D22"/>
    <w:rsid w:val="00CA7E13"/>
    <w:rsid w:val="00CB16B2"/>
    <w:rsid w:val="00CB175E"/>
    <w:rsid w:val="00CB1855"/>
    <w:rsid w:val="00CB187F"/>
    <w:rsid w:val="00CB1CD7"/>
    <w:rsid w:val="00CB2B87"/>
    <w:rsid w:val="00CB2DDC"/>
    <w:rsid w:val="00CB3499"/>
    <w:rsid w:val="00CB3F06"/>
    <w:rsid w:val="00CB487B"/>
    <w:rsid w:val="00CB5AEA"/>
    <w:rsid w:val="00CB6FEB"/>
    <w:rsid w:val="00CB72E2"/>
    <w:rsid w:val="00CC0072"/>
    <w:rsid w:val="00CC013B"/>
    <w:rsid w:val="00CC13F5"/>
    <w:rsid w:val="00CC16AB"/>
    <w:rsid w:val="00CC1AED"/>
    <w:rsid w:val="00CC2A49"/>
    <w:rsid w:val="00CC56E8"/>
    <w:rsid w:val="00CC5EF8"/>
    <w:rsid w:val="00CC61C7"/>
    <w:rsid w:val="00CC663D"/>
    <w:rsid w:val="00CD0202"/>
    <w:rsid w:val="00CD0FE7"/>
    <w:rsid w:val="00CD2DFA"/>
    <w:rsid w:val="00CD34DE"/>
    <w:rsid w:val="00CD36A5"/>
    <w:rsid w:val="00CD4660"/>
    <w:rsid w:val="00CD471D"/>
    <w:rsid w:val="00CD5C12"/>
    <w:rsid w:val="00CD604B"/>
    <w:rsid w:val="00CD6E64"/>
    <w:rsid w:val="00CD7B22"/>
    <w:rsid w:val="00CD7E83"/>
    <w:rsid w:val="00CE1A79"/>
    <w:rsid w:val="00CE28E8"/>
    <w:rsid w:val="00CE2D98"/>
    <w:rsid w:val="00CE3444"/>
    <w:rsid w:val="00CE35C9"/>
    <w:rsid w:val="00CE39D2"/>
    <w:rsid w:val="00CE3DB7"/>
    <w:rsid w:val="00CE42BE"/>
    <w:rsid w:val="00CE4517"/>
    <w:rsid w:val="00CE5714"/>
    <w:rsid w:val="00CE5B7D"/>
    <w:rsid w:val="00CE5D7B"/>
    <w:rsid w:val="00CE619C"/>
    <w:rsid w:val="00CE67B4"/>
    <w:rsid w:val="00CE7CFA"/>
    <w:rsid w:val="00CE7E66"/>
    <w:rsid w:val="00CF0ABD"/>
    <w:rsid w:val="00CF11AA"/>
    <w:rsid w:val="00CF16D0"/>
    <w:rsid w:val="00CF19F8"/>
    <w:rsid w:val="00CF1EA3"/>
    <w:rsid w:val="00CF2BFB"/>
    <w:rsid w:val="00CF39A0"/>
    <w:rsid w:val="00CF472D"/>
    <w:rsid w:val="00CF5318"/>
    <w:rsid w:val="00CF5A9A"/>
    <w:rsid w:val="00CF6874"/>
    <w:rsid w:val="00CF6D38"/>
    <w:rsid w:val="00CF700A"/>
    <w:rsid w:val="00CF76DB"/>
    <w:rsid w:val="00D000B8"/>
    <w:rsid w:val="00D01459"/>
    <w:rsid w:val="00D0165C"/>
    <w:rsid w:val="00D01739"/>
    <w:rsid w:val="00D019B4"/>
    <w:rsid w:val="00D01C4E"/>
    <w:rsid w:val="00D01CC5"/>
    <w:rsid w:val="00D01DD5"/>
    <w:rsid w:val="00D029D6"/>
    <w:rsid w:val="00D033E7"/>
    <w:rsid w:val="00D03B5C"/>
    <w:rsid w:val="00D0435B"/>
    <w:rsid w:val="00D060A6"/>
    <w:rsid w:val="00D06E3B"/>
    <w:rsid w:val="00D077EE"/>
    <w:rsid w:val="00D07CA2"/>
    <w:rsid w:val="00D10645"/>
    <w:rsid w:val="00D10C0D"/>
    <w:rsid w:val="00D10E57"/>
    <w:rsid w:val="00D1149E"/>
    <w:rsid w:val="00D134A2"/>
    <w:rsid w:val="00D14A27"/>
    <w:rsid w:val="00D15A4B"/>
    <w:rsid w:val="00D1777B"/>
    <w:rsid w:val="00D17F4C"/>
    <w:rsid w:val="00D205D1"/>
    <w:rsid w:val="00D207FD"/>
    <w:rsid w:val="00D21451"/>
    <w:rsid w:val="00D21729"/>
    <w:rsid w:val="00D21C0D"/>
    <w:rsid w:val="00D21DDA"/>
    <w:rsid w:val="00D220FF"/>
    <w:rsid w:val="00D2213C"/>
    <w:rsid w:val="00D2225D"/>
    <w:rsid w:val="00D223B6"/>
    <w:rsid w:val="00D23318"/>
    <w:rsid w:val="00D23FE4"/>
    <w:rsid w:val="00D241B7"/>
    <w:rsid w:val="00D2421D"/>
    <w:rsid w:val="00D26CCF"/>
    <w:rsid w:val="00D27073"/>
    <w:rsid w:val="00D27468"/>
    <w:rsid w:val="00D27DAF"/>
    <w:rsid w:val="00D31B43"/>
    <w:rsid w:val="00D31D52"/>
    <w:rsid w:val="00D320DB"/>
    <w:rsid w:val="00D32481"/>
    <w:rsid w:val="00D324BB"/>
    <w:rsid w:val="00D32549"/>
    <w:rsid w:val="00D32E09"/>
    <w:rsid w:val="00D337DE"/>
    <w:rsid w:val="00D33DBA"/>
    <w:rsid w:val="00D34BC9"/>
    <w:rsid w:val="00D3682E"/>
    <w:rsid w:val="00D36894"/>
    <w:rsid w:val="00D36995"/>
    <w:rsid w:val="00D37906"/>
    <w:rsid w:val="00D404C9"/>
    <w:rsid w:val="00D4169F"/>
    <w:rsid w:val="00D41DA0"/>
    <w:rsid w:val="00D4263F"/>
    <w:rsid w:val="00D42907"/>
    <w:rsid w:val="00D43061"/>
    <w:rsid w:val="00D432DE"/>
    <w:rsid w:val="00D448FD"/>
    <w:rsid w:val="00D44EB1"/>
    <w:rsid w:val="00D45EC7"/>
    <w:rsid w:val="00D462B9"/>
    <w:rsid w:val="00D4685D"/>
    <w:rsid w:val="00D46B51"/>
    <w:rsid w:val="00D47368"/>
    <w:rsid w:val="00D47F01"/>
    <w:rsid w:val="00D50118"/>
    <w:rsid w:val="00D50C8C"/>
    <w:rsid w:val="00D50EE9"/>
    <w:rsid w:val="00D53E77"/>
    <w:rsid w:val="00D542D9"/>
    <w:rsid w:val="00D549C8"/>
    <w:rsid w:val="00D55603"/>
    <w:rsid w:val="00D5581B"/>
    <w:rsid w:val="00D55B17"/>
    <w:rsid w:val="00D55D7F"/>
    <w:rsid w:val="00D56DC8"/>
    <w:rsid w:val="00D57E87"/>
    <w:rsid w:val="00D605A9"/>
    <w:rsid w:val="00D60EB5"/>
    <w:rsid w:val="00D61395"/>
    <w:rsid w:val="00D615AC"/>
    <w:rsid w:val="00D6167A"/>
    <w:rsid w:val="00D61849"/>
    <w:rsid w:val="00D621DE"/>
    <w:rsid w:val="00D622B0"/>
    <w:rsid w:val="00D62DFF"/>
    <w:rsid w:val="00D62F8F"/>
    <w:rsid w:val="00D64702"/>
    <w:rsid w:val="00D64C8C"/>
    <w:rsid w:val="00D64D23"/>
    <w:rsid w:val="00D64D9F"/>
    <w:rsid w:val="00D6514B"/>
    <w:rsid w:val="00D66A08"/>
    <w:rsid w:val="00D66B45"/>
    <w:rsid w:val="00D678B2"/>
    <w:rsid w:val="00D706A2"/>
    <w:rsid w:val="00D7074F"/>
    <w:rsid w:val="00D717C3"/>
    <w:rsid w:val="00D71D8D"/>
    <w:rsid w:val="00D71E23"/>
    <w:rsid w:val="00D72730"/>
    <w:rsid w:val="00D728B5"/>
    <w:rsid w:val="00D72FE6"/>
    <w:rsid w:val="00D74650"/>
    <w:rsid w:val="00D74CEE"/>
    <w:rsid w:val="00D7559C"/>
    <w:rsid w:val="00D763A7"/>
    <w:rsid w:val="00D77238"/>
    <w:rsid w:val="00D77446"/>
    <w:rsid w:val="00D776C6"/>
    <w:rsid w:val="00D7794A"/>
    <w:rsid w:val="00D80431"/>
    <w:rsid w:val="00D806EE"/>
    <w:rsid w:val="00D807DC"/>
    <w:rsid w:val="00D80A2A"/>
    <w:rsid w:val="00D81454"/>
    <w:rsid w:val="00D818D2"/>
    <w:rsid w:val="00D81D5B"/>
    <w:rsid w:val="00D82E27"/>
    <w:rsid w:val="00D83503"/>
    <w:rsid w:val="00D847CD"/>
    <w:rsid w:val="00D84B84"/>
    <w:rsid w:val="00D8502E"/>
    <w:rsid w:val="00D9050F"/>
    <w:rsid w:val="00D911DE"/>
    <w:rsid w:val="00D921CD"/>
    <w:rsid w:val="00D92491"/>
    <w:rsid w:val="00D9337F"/>
    <w:rsid w:val="00D93F5A"/>
    <w:rsid w:val="00D93FCC"/>
    <w:rsid w:val="00D94F1D"/>
    <w:rsid w:val="00D9531E"/>
    <w:rsid w:val="00D95607"/>
    <w:rsid w:val="00D95FCB"/>
    <w:rsid w:val="00D96781"/>
    <w:rsid w:val="00D96A6F"/>
    <w:rsid w:val="00D96C45"/>
    <w:rsid w:val="00D9799A"/>
    <w:rsid w:val="00DA1618"/>
    <w:rsid w:val="00DA1DBE"/>
    <w:rsid w:val="00DA2D00"/>
    <w:rsid w:val="00DA3804"/>
    <w:rsid w:val="00DA4022"/>
    <w:rsid w:val="00DA4BC5"/>
    <w:rsid w:val="00DA4CF6"/>
    <w:rsid w:val="00DB0749"/>
    <w:rsid w:val="00DB0E94"/>
    <w:rsid w:val="00DB175F"/>
    <w:rsid w:val="00DB1980"/>
    <w:rsid w:val="00DB1AD0"/>
    <w:rsid w:val="00DB26C2"/>
    <w:rsid w:val="00DB4C12"/>
    <w:rsid w:val="00DB633C"/>
    <w:rsid w:val="00DB6F22"/>
    <w:rsid w:val="00DB70BD"/>
    <w:rsid w:val="00DC0797"/>
    <w:rsid w:val="00DC1BD5"/>
    <w:rsid w:val="00DC2216"/>
    <w:rsid w:val="00DC315A"/>
    <w:rsid w:val="00DC386A"/>
    <w:rsid w:val="00DC3BA6"/>
    <w:rsid w:val="00DC50C1"/>
    <w:rsid w:val="00DC70D2"/>
    <w:rsid w:val="00DC71B7"/>
    <w:rsid w:val="00DC7DEC"/>
    <w:rsid w:val="00DC7FFC"/>
    <w:rsid w:val="00DD0330"/>
    <w:rsid w:val="00DD092C"/>
    <w:rsid w:val="00DD232D"/>
    <w:rsid w:val="00DD2355"/>
    <w:rsid w:val="00DD2AD7"/>
    <w:rsid w:val="00DD3BDC"/>
    <w:rsid w:val="00DD3E6C"/>
    <w:rsid w:val="00DD4907"/>
    <w:rsid w:val="00DD4E9C"/>
    <w:rsid w:val="00DD5A11"/>
    <w:rsid w:val="00DD7782"/>
    <w:rsid w:val="00DD7C78"/>
    <w:rsid w:val="00DE007A"/>
    <w:rsid w:val="00DE014A"/>
    <w:rsid w:val="00DE1631"/>
    <w:rsid w:val="00DE1E2E"/>
    <w:rsid w:val="00DE28F2"/>
    <w:rsid w:val="00DE42BA"/>
    <w:rsid w:val="00DE4D06"/>
    <w:rsid w:val="00DE55CD"/>
    <w:rsid w:val="00DE57D8"/>
    <w:rsid w:val="00DE5F0A"/>
    <w:rsid w:val="00DE6012"/>
    <w:rsid w:val="00DE71F9"/>
    <w:rsid w:val="00DE74A7"/>
    <w:rsid w:val="00DF2179"/>
    <w:rsid w:val="00DF29E1"/>
    <w:rsid w:val="00DF3498"/>
    <w:rsid w:val="00DF4848"/>
    <w:rsid w:val="00DF4FDC"/>
    <w:rsid w:val="00DF6170"/>
    <w:rsid w:val="00DF709A"/>
    <w:rsid w:val="00DF79DD"/>
    <w:rsid w:val="00E00442"/>
    <w:rsid w:val="00E01761"/>
    <w:rsid w:val="00E036F6"/>
    <w:rsid w:val="00E03B54"/>
    <w:rsid w:val="00E03ED6"/>
    <w:rsid w:val="00E05205"/>
    <w:rsid w:val="00E05E2E"/>
    <w:rsid w:val="00E0625C"/>
    <w:rsid w:val="00E06C23"/>
    <w:rsid w:val="00E06F5B"/>
    <w:rsid w:val="00E10DB3"/>
    <w:rsid w:val="00E110B0"/>
    <w:rsid w:val="00E1204C"/>
    <w:rsid w:val="00E12976"/>
    <w:rsid w:val="00E13937"/>
    <w:rsid w:val="00E13995"/>
    <w:rsid w:val="00E14664"/>
    <w:rsid w:val="00E1552C"/>
    <w:rsid w:val="00E15A17"/>
    <w:rsid w:val="00E1682D"/>
    <w:rsid w:val="00E16AF8"/>
    <w:rsid w:val="00E1703F"/>
    <w:rsid w:val="00E2082B"/>
    <w:rsid w:val="00E224B6"/>
    <w:rsid w:val="00E22A07"/>
    <w:rsid w:val="00E23366"/>
    <w:rsid w:val="00E237AE"/>
    <w:rsid w:val="00E242EF"/>
    <w:rsid w:val="00E249BC"/>
    <w:rsid w:val="00E256FC"/>
    <w:rsid w:val="00E2679E"/>
    <w:rsid w:val="00E26872"/>
    <w:rsid w:val="00E26C69"/>
    <w:rsid w:val="00E26EE9"/>
    <w:rsid w:val="00E30147"/>
    <w:rsid w:val="00E31FCB"/>
    <w:rsid w:val="00E329C3"/>
    <w:rsid w:val="00E32B57"/>
    <w:rsid w:val="00E32F4E"/>
    <w:rsid w:val="00E332B6"/>
    <w:rsid w:val="00E3382C"/>
    <w:rsid w:val="00E33DB4"/>
    <w:rsid w:val="00E33E2E"/>
    <w:rsid w:val="00E34C77"/>
    <w:rsid w:val="00E35371"/>
    <w:rsid w:val="00E3539D"/>
    <w:rsid w:val="00E3567A"/>
    <w:rsid w:val="00E362AA"/>
    <w:rsid w:val="00E3635F"/>
    <w:rsid w:val="00E36ECB"/>
    <w:rsid w:val="00E37053"/>
    <w:rsid w:val="00E37A89"/>
    <w:rsid w:val="00E4117E"/>
    <w:rsid w:val="00E41EA7"/>
    <w:rsid w:val="00E42062"/>
    <w:rsid w:val="00E429AD"/>
    <w:rsid w:val="00E43930"/>
    <w:rsid w:val="00E45090"/>
    <w:rsid w:val="00E450AF"/>
    <w:rsid w:val="00E46546"/>
    <w:rsid w:val="00E47284"/>
    <w:rsid w:val="00E47511"/>
    <w:rsid w:val="00E47BF3"/>
    <w:rsid w:val="00E500C9"/>
    <w:rsid w:val="00E50CC2"/>
    <w:rsid w:val="00E5302A"/>
    <w:rsid w:val="00E5322F"/>
    <w:rsid w:val="00E55251"/>
    <w:rsid w:val="00E56329"/>
    <w:rsid w:val="00E5643B"/>
    <w:rsid w:val="00E57A68"/>
    <w:rsid w:val="00E57EDD"/>
    <w:rsid w:val="00E602CD"/>
    <w:rsid w:val="00E60C67"/>
    <w:rsid w:val="00E61286"/>
    <w:rsid w:val="00E61B1D"/>
    <w:rsid w:val="00E6228B"/>
    <w:rsid w:val="00E62B4F"/>
    <w:rsid w:val="00E6349D"/>
    <w:rsid w:val="00E648F2"/>
    <w:rsid w:val="00E64937"/>
    <w:rsid w:val="00E65494"/>
    <w:rsid w:val="00E67A6A"/>
    <w:rsid w:val="00E71085"/>
    <w:rsid w:val="00E71874"/>
    <w:rsid w:val="00E71DED"/>
    <w:rsid w:val="00E72322"/>
    <w:rsid w:val="00E726AB"/>
    <w:rsid w:val="00E757F8"/>
    <w:rsid w:val="00E77094"/>
    <w:rsid w:val="00E77785"/>
    <w:rsid w:val="00E8017D"/>
    <w:rsid w:val="00E814F3"/>
    <w:rsid w:val="00E825C5"/>
    <w:rsid w:val="00E829EF"/>
    <w:rsid w:val="00E83500"/>
    <w:rsid w:val="00E8476B"/>
    <w:rsid w:val="00E848E0"/>
    <w:rsid w:val="00E85D59"/>
    <w:rsid w:val="00E8642C"/>
    <w:rsid w:val="00E86929"/>
    <w:rsid w:val="00E86A6E"/>
    <w:rsid w:val="00E86AA5"/>
    <w:rsid w:val="00E87F54"/>
    <w:rsid w:val="00E917A8"/>
    <w:rsid w:val="00E9184B"/>
    <w:rsid w:val="00E918EB"/>
    <w:rsid w:val="00E91B26"/>
    <w:rsid w:val="00E92A5F"/>
    <w:rsid w:val="00E931FE"/>
    <w:rsid w:val="00E943CF"/>
    <w:rsid w:val="00E952A2"/>
    <w:rsid w:val="00E955FF"/>
    <w:rsid w:val="00E956E5"/>
    <w:rsid w:val="00E97400"/>
    <w:rsid w:val="00E974C0"/>
    <w:rsid w:val="00E97CB3"/>
    <w:rsid w:val="00EA065C"/>
    <w:rsid w:val="00EA06F7"/>
    <w:rsid w:val="00EA1653"/>
    <w:rsid w:val="00EA1F8B"/>
    <w:rsid w:val="00EA22C2"/>
    <w:rsid w:val="00EA3154"/>
    <w:rsid w:val="00EA373B"/>
    <w:rsid w:val="00EA5D65"/>
    <w:rsid w:val="00EA61A0"/>
    <w:rsid w:val="00EA6F3D"/>
    <w:rsid w:val="00EA7ABE"/>
    <w:rsid w:val="00EB04D7"/>
    <w:rsid w:val="00EB06A0"/>
    <w:rsid w:val="00EB2A51"/>
    <w:rsid w:val="00EB38C9"/>
    <w:rsid w:val="00EB39CD"/>
    <w:rsid w:val="00EB3BBE"/>
    <w:rsid w:val="00EB4985"/>
    <w:rsid w:val="00EB4FC1"/>
    <w:rsid w:val="00EB55BB"/>
    <w:rsid w:val="00EB57B6"/>
    <w:rsid w:val="00EC1D9E"/>
    <w:rsid w:val="00EC2A80"/>
    <w:rsid w:val="00EC3738"/>
    <w:rsid w:val="00EC3941"/>
    <w:rsid w:val="00EC6B2D"/>
    <w:rsid w:val="00ED0342"/>
    <w:rsid w:val="00ED0381"/>
    <w:rsid w:val="00ED16D0"/>
    <w:rsid w:val="00ED1E41"/>
    <w:rsid w:val="00ED3D15"/>
    <w:rsid w:val="00ED3ED2"/>
    <w:rsid w:val="00ED4724"/>
    <w:rsid w:val="00ED5F98"/>
    <w:rsid w:val="00ED7E44"/>
    <w:rsid w:val="00EE0DFE"/>
    <w:rsid w:val="00EE1FA5"/>
    <w:rsid w:val="00EE20B6"/>
    <w:rsid w:val="00EE2587"/>
    <w:rsid w:val="00EE3214"/>
    <w:rsid w:val="00EE3DA3"/>
    <w:rsid w:val="00EE4B0F"/>
    <w:rsid w:val="00EE53C2"/>
    <w:rsid w:val="00EE6578"/>
    <w:rsid w:val="00EE6744"/>
    <w:rsid w:val="00EE6DD4"/>
    <w:rsid w:val="00EF016C"/>
    <w:rsid w:val="00EF1710"/>
    <w:rsid w:val="00EF17CE"/>
    <w:rsid w:val="00EF1ADD"/>
    <w:rsid w:val="00EF2A1C"/>
    <w:rsid w:val="00EF2C4A"/>
    <w:rsid w:val="00EF3A50"/>
    <w:rsid w:val="00EF3D0C"/>
    <w:rsid w:val="00EF47B3"/>
    <w:rsid w:val="00EF4CC2"/>
    <w:rsid w:val="00EF6167"/>
    <w:rsid w:val="00EF73F1"/>
    <w:rsid w:val="00EF7FEE"/>
    <w:rsid w:val="00F00375"/>
    <w:rsid w:val="00F0100B"/>
    <w:rsid w:val="00F03525"/>
    <w:rsid w:val="00F03C60"/>
    <w:rsid w:val="00F0428D"/>
    <w:rsid w:val="00F048AF"/>
    <w:rsid w:val="00F05000"/>
    <w:rsid w:val="00F05530"/>
    <w:rsid w:val="00F0657B"/>
    <w:rsid w:val="00F06C2E"/>
    <w:rsid w:val="00F077C8"/>
    <w:rsid w:val="00F07C92"/>
    <w:rsid w:val="00F153F7"/>
    <w:rsid w:val="00F155C8"/>
    <w:rsid w:val="00F15EE8"/>
    <w:rsid w:val="00F1792F"/>
    <w:rsid w:val="00F20D6A"/>
    <w:rsid w:val="00F20F80"/>
    <w:rsid w:val="00F222D6"/>
    <w:rsid w:val="00F223C9"/>
    <w:rsid w:val="00F22CC0"/>
    <w:rsid w:val="00F231F1"/>
    <w:rsid w:val="00F23260"/>
    <w:rsid w:val="00F23C89"/>
    <w:rsid w:val="00F24CDD"/>
    <w:rsid w:val="00F2597C"/>
    <w:rsid w:val="00F25BE7"/>
    <w:rsid w:val="00F2750E"/>
    <w:rsid w:val="00F27D2C"/>
    <w:rsid w:val="00F305FE"/>
    <w:rsid w:val="00F31143"/>
    <w:rsid w:val="00F31C89"/>
    <w:rsid w:val="00F32C0C"/>
    <w:rsid w:val="00F34393"/>
    <w:rsid w:val="00F3558E"/>
    <w:rsid w:val="00F364C9"/>
    <w:rsid w:val="00F372EF"/>
    <w:rsid w:val="00F41466"/>
    <w:rsid w:val="00F417CE"/>
    <w:rsid w:val="00F41A18"/>
    <w:rsid w:val="00F41EE4"/>
    <w:rsid w:val="00F42CA3"/>
    <w:rsid w:val="00F42DDE"/>
    <w:rsid w:val="00F43198"/>
    <w:rsid w:val="00F43974"/>
    <w:rsid w:val="00F43A7B"/>
    <w:rsid w:val="00F43EB7"/>
    <w:rsid w:val="00F458D1"/>
    <w:rsid w:val="00F45927"/>
    <w:rsid w:val="00F45BCF"/>
    <w:rsid w:val="00F46E1B"/>
    <w:rsid w:val="00F47CD1"/>
    <w:rsid w:val="00F50B75"/>
    <w:rsid w:val="00F50DE3"/>
    <w:rsid w:val="00F50E1F"/>
    <w:rsid w:val="00F50F5D"/>
    <w:rsid w:val="00F51303"/>
    <w:rsid w:val="00F514A0"/>
    <w:rsid w:val="00F51F68"/>
    <w:rsid w:val="00F529BB"/>
    <w:rsid w:val="00F52B82"/>
    <w:rsid w:val="00F52D4A"/>
    <w:rsid w:val="00F52EC1"/>
    <w:rsid w:val="00F54F29"/>
    <w:rsid w:val="00F5534D"/>
    <w:rsid w:val="00F55F4B"/>
    <w:rsid w:val="00F56515"/>
    <w:rsid w:val="00F56653"/>
    <w:rsid w:val="00F56B22"/>
    <w:rsid w:val="00F57449"/>
    <w:rsid w:val="00F607C8"/>
    <w:rsid w:val="00F61A96"/>
    <w:rsid w:val="00F62CEF"/>
    <w:rsid w:val="00F63CF4"/>
    <w:rsid w:val="00F640D4"/>
    <w:rsid w:val="00F64594"/>
    <w:rsid w:val="00F6459A"/>
    <w:rsid w:val="00F64C34"/>
    <w:rsid w:val="00F64F5A"/>
    <w:rsid w:val="00F65508"/>
    <w:rsid w:val="00F65C96"/>
    <w:rsid w:val="00F660F7"/>
    <w:rsid w:val="00F66C1C"/>
    <w:rsid w:val="00F67A40"/>
    <w:rsid w:val="00F70BA6"/>
    <w:rsid w:val="00F7120F"/>
    <w:rsid w:val="00F716B8"/>
    <w:rsid w:val="00F72150"/>
    <w:rsid w:val="00F72787"/>
    <w:rsid w:val="00F72BB4"/>
    <w:rsid w:val="00F72F22"/>
    <w:rsid w:val="00F7383B"/>
    <w:rsid w:val="00F7428D"/>
    <w:rsid w:val="00F74DA2"/>
    <w:rsid w:val="00F757D4"/>
    <w:rsid w:val="00F76273"/>
    <w:rsid w:val="00F764DC"/>
    <w:rsid w:val="00F77F22"/>
    <w:rsid w:val="00F803E8"/>
    <w:rsid w:val="00F80F81"/>
    <w:rsid w:val="00F826F7"/>
    <w:rsid w:val="00F82768"/>
    <w:rsid w:val="00F82949"/>
    <w:rsid w:val="00F83323"/>
    <w:rsid w:val="00F833AA"/>
    <w:rsid w:val="00F83F10"/>
    <w:rsid w:val="00F8432B"/>
    <w:rsid w:val="00F84A66"/>
    <w:rsid w:val="00F850AA"/>
    <w:rsid w:val="00F86229"/>
    <w:rsid w:val="00F86521"/>
    <w:rsid w:val="00F86DB9"/>
    <w:rsid w:val="00F87500"/>
    <w:rsid w:val="00F90251"/>
    <w:rsid w:val="00F908F7"/>
    <w:rsid w:val="00F91736"/>
    <w:rsid w:val="00F91991"/>
    <w:rsid w:val="00F94E38"/>
    <w:rsid w:val="00F9583B"/>
    <w:rsid w:val="00FA0260"/>
    <w:rsid w:val="00FA040A"/>
    <w:rsid w:val="00FA076F"/>
    <w:rsid w:val="00FA0D6B"/>
    <w:rsid w:val="00FA16A9"/>
    <w:rsid w:val="00FA19EC"/>
    <w:rsid w:val="00FA2C3C"/>
    <w:rsid w:val="00FA308A"/>
    <w:rsid w:val="00FA420F"/>
    <w:rsid w:val="00FA4467"/>
    <w:rsid w:val="00FA4487"/>
    <w:rsid w:val="00FA5967"/>
    <w:rsid w:val="00FA6242"/>
    <w:rsid w:val="00FA66AF"/>
    <w:rsid w:val="00FA71FF"/>
    <w:rsid w:val="00FB19A5"/>
    <w:rsid w:val="00FB1EB1"/>
    <w:rsid w:val="00FB2667"/>
    <w:rsid w:val="00FB2E38"/>
    <w:rsid w:val="00FB33F9"/>
    <w:rsid w:val="00FB362D"/>
    <w:rsid w:val="00FB3DED"/>
    <w:rsid w:val="00FB3ECB"/>
    <w:rsid w:val="00FB4260"/>
    <w:rsid w:val="00FB5E64"/>
    <w:rsid w:val="00FB62CE"/>
    <w:rsid w:val="00FB6B82"/>
    <w:rsid w:val="00FB72AE"/>
    <w:rsid w:val="00FB7412"/>
    <w:rsid w:val="00FB7961"/>
    <w:rsid w:val="00FB7A7F"/>
    <w:rsid w:val="00FC10FF"/>
    <w:rsid w:val="00FC1546"/>
    <w:rsid w:val="00FC1559"/>
    <w:rsid w:val="00FC36C1"/>
    <w:rsid w:val="00FC4B6A"/>
    <w:rsid w:val="00FC54DC"/>
    <w:rsid w:val="00FC7814"/>
    <w:rsid w:val="00FC797D"/>
    <w:rsid w:val="00FD0A5B"/>
    <w:rsid w:val="00FD15FF"/>
    <w:rsid w:val="00FD20F6"/>
    <w:rsid w:val="00FD2234"/>
    <w:rsid w:val="00FD2B84"/>
    <w:rsid w:val="00FD43E9"/>
    <w:rsid w:val="00FD4725"/>
    <w:rsid w:val="00FD5B1D"/>
    <w:rsid w:val="00FD6B1C"/>
    <w:rsid w:val="00FD76C6"/>
    <w:rsid w:val="00FE0160"/>
    <w:rsid w:val="00FE1264"/>
    <w:rsid w:val="00FE1EAD"/>
    <w:rsid w:val="00FE2913"/>
    <w:rsid w:val="00FE3051"/>
    <w:rsid w:val="00FE3877"/>
    <w:rsid w:val="00FE5140"/>
    <w:rsid w:val="00FE5BB9"/>
    <w:rsid w:val="00FE78BE"/>
    <w:rsid w:val="00FE7FB8"/>
    <w:rsid w:val="00FF00F4"/>
    <w:rsid w:val="00FF146F"/>
    <w:rsid w:val="00FF2D3E"/>
    <w:rsid w:val="00FF3FDA"/>
    <w:rsid w:val="00FF4192"/>
    <w:rsid w:val="00FF41F6"/>
    <w:rsid w:val="00FF47EC"/>
    <w:rsid w:val="00FF48D1"/>
    <w:rsid w:val="00FF4D16"/>
    <w:rsid w:val="00FF4F36"/>
    <w:rsid w:val="00FF5619"/>
    <w:rsid w:val="00FF5898"/>
    <w:rsid w:val="00FF731D"/>
    <w:rsid w:val="00FF7677"/>
    <w:rsid w:val="00FF77D1"/>
    <w:rsid w:val="00FF77E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CF9D805"/>
  <w15:docId w15:val="{8BF0FE2E-E54B-4788-87F0-E5EFCE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EC"/>
  </w:style>
  <w:style w:type="paragraph" w:styleId="Heading1">
    <w:name w:val="heading 1"/>
    <w:basedOn w:val="Normal"/>
    <w:next w:val="Normal"/>
    <w:link w:val="Heading1Char"/>
    <w:uiPriority w:val="9"/>
    <w:qFormat/>
    <w:rsid w:val="00E23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991"/>
    <w:pPr>
      <w:ind w:left="720"/>
      <w:contextualSpacing/>
    </w:pPr>
  </w:style>
  <w:style w:type="character" w:styleId="Hyperlink">
    <w:name w:val="Hyperlink"/>
    <w:uiPriority w:val="99"/>
    <w:unhideWhenUsed/>
    <w:rsid w:val="001A36C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189"/>
  </w:style>
  <w:style w:type="paragraph" w:styleId="Header">
    <w:name w:val="header"/>
    <w:basedOn w:val="Normal"/>
    <w:link w:val="Head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9"/>
  </w:style>
  <w:style w:type="paragraph" w:styleId="Footer">
    <w:name w:val="footer"/>
    <w:basedOn w:val="Normal"/>
    <w:link w:val="Foot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9"/>
  </w:style>
  <w:style w:type="paragraph" w:styleId="NoSpacing">
    <w:name w:val="No Spacing"/>
    <w:uiPriority w:val="1"/>
    <w:qFormat/>
    <w:rsid w:val="0089592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1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6B44C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B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B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B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72E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3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3E6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F0515"/>
  </w:style>
  <w:style w:type="character" w:customStyle="1" w:styleId="inv-date">
    <w:name w:val="inv-date"/>
    <w:basedOn w:val="DefaultParagraphFont"/>
    <w:rsid w:val="001F0515"/>
  </w:style>
  <w:style w:type="character" w:customStyle="1" w:styleId="inv-meeting-url">
    <w:name w:val="inv-meeting-url"/>
    <w:basedOn w:val="DefaultParagraphFont"/>
    <w:rsid w:val="00340683"/>
  </w:style>
  <w:style w:type="character" w:styleId="Strong">
    <w:name w:val="Strong"/>
    <w:basedOn w:val="DefaultParagraphFont"/>
    <w:uiPriority w:val="22"/>
    <w:qFormat/>
    <w:rsid w:val="009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7652195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4086503123,,862031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F6A-C955-4279-A17C-4689EB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Longmuir</dc:creator>
  <cp:lastModifiedBy>Malinda Gunderson</cp:lastModifiedBy>
  <cp:revision>11</cp:revision>
  <cp:lastPrinted>2025-12-12T20:32:00Z</cp:lastPrinted>
  <dcterms:created xsi:type="dcterms:W3CDTF">2025-12-10T15:40:00Z</dcterms:created>
  <dcterms:modified xsi:type="dcterms:W3CDTF">2025-12-17T21:08:00Z</dcterms:modified>
</cp:coreProperties>
</file>