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F779" w14:textId="77777777" w:rsidR="001F4CF5" w:rsidRDefault="001F4CF5" w:rsidP="001F4CF5">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0BF5B29B" w14:textId="77777777" w:rsidR="001F4CF5" w:rsidRPr="00036D00" w:rsidRDefault="001F4CF5" w:rsidP="001F4CF5">
      <w:pPr>
        <w:pStyle w:val="NoSpacing"/>
        <w:spacing w:line="276" w:lineRule="auto"/>
        <w:jc w:val="center"/>
        <w:rPr>
          <w:rFonts w:ascii="Times New Roman" w:hAnsi="Times New Roman" w:cs="Times New Roman"/>
          <w:b/>
          <w:bCs/>
          <w:color w:val="auto"/>
        </w:rPr>
      </w:pPr>
      <w:r w:rsidRPr="00036D00">
        <w:rPr>
          <w:rFonts w:ascii="Times New Roman" w:hAnsi="Times New Roman" w:cs="Times New Roman"/>
          <w:b/>
          <w:bCs/>
          <w:color w:val="auto"/>
        </w:rPr>
        <w:t>Mountrail County Land Development Code Committee</w:t>
      </w:r>
    </w:p>
    <w:p w14:paraId="6BD18905" w14:textId="36628E50" w:rsidR="001F4CF5" w:rsidRDefault="001F4CF5" w:rsidP="001F4CF5">
      <w:pPr>
        <w:pStyle w:val="NoSpacing"/>
        <w:spacing w:line="276" w:lineRule="auto"/>
        <w:jc w:val="center"/>
        <w:rPr>
          <w:rFonts w:ascii="Times New Roman" w:hAnsi="Times New Roman" w:cs="Times New Roman"/>
          <w:b/>
          <w:bCs/>
          <w:color w:val="auto"/>
        </w:rPr>
      </w:pPr>
      <w:r>
        <w:rPr>
          <w:rFonts w:ascii="Times New Roman" w:hAnsi="Times New Roman" w:cs="Times New Roman"/>
          <w:b/>
          <w:bCs/>
          <w:color w:val="auto"/>
        </w:rPr>
        <w:t>August 5</w:t>
      </w:r>
      <w:r w:rsidRPr="00036D00">
        <w:rPr>
          <w:rFonts w:ascii="Times New Roman" w:hAnsi="Times New Roman" w:cs="Times New Roman"/>
          <w:b/>
          <w:bCs/>
          <w:color w:val="auto"/>
        </w:rPr>
        <w:t>, 2025</w:t>
      </w:r>
    </w:p>
    <w:p w14:paraId="6082852B" w14:textId="77777777" w:rsidR="001F4CF5" w:rsidRPr="00036D00" w:rsidRDefault="001F4CF5" w:rsidP="001F4CF5">
      <w:pPr>
        <w:pStyle w:val="NoSpacing"/>
        <w:spacing w:line="276" w:lineRule="auto"/>
        <w:jc w:val="center"/>
        <w:rPr>
          <w:rFonts w:ascii="Times New Roman" w:hAnsi="Times New Roman" w:cs="Times New Roman"/>
          <w:b/>
          <w:bCs/>
          <w:color w:val="auto"/>
        </w:rPr>
      </w:pPr>
    </w:p>
    <w:p w14:paraId="0A3BA24F" w14:textId="7741F4EB" w:rsidR="001F4CF5" w:rsidRDefault="001F4CF5" w:rsidP="001F4CF5">
      <w:pPr>
        <w:pStyle w:val="NoSpacing"/>
        <w:spacing w:line="276" w:lineRule="auto"/>
        <w:rPr>
          <w:rFonts w:ascii="Times New Roman" w:hAnsi="Times New Roman" w:cs="Times New Roman"/>
        </w:rPr>
      </w:pPr>
      <w:r w:rsidRPr="00036D00">
        <w:rPr>
          <w:rFonts w:ascii="Times New Roman" w:hAnsi="Times New Roman" w:cs="Times New Roman"/>
        </w:rPr>
        <w:t xml:space="preserve">The meeting of the Mountrail County Land Development Code Committee was called to order at </w:t>
      </w:r>
      <w:r>
        <w:rPr>
          <w:rFonts w:ascii="Times New Roman" w:hAnsi="Times New Roman" w:cs="Times New Roman"/>
        </w:rPr>
        <w:t>1</w:t>
      </w:r>
      <w:r w:rsidRPr="00036D00">
        <w:rPr>
          <w:rFonts w:ascii="Times New Roman" w:hAnsi="Times New Roman" w:cs="Times New Roman"/>
        </w:rPr>
        <w:t>:00 p.m. In attendance were Planning &amp; Zoning Chairman Charlie Sorenson, Planning &amp; Zoning Commissioners Doug Bratvold and Trudy Ruland, Mountrail County Planning &amp; Zoning Administrator Melissa Vachal, Mountrail County Planning &amp; Zoning Assistant Malinda Gunderson, Mountrail County States Attorney Wade Enget and SRF Consulting representative Scott Harmstead.</w:t>
      </w:r>
    </w:p>
    <w:p w14:paraId="2CCE6274" w14:textId="77777777" w:rsidR="001F4CF5" w:rsidRPr="00036D00" w:rsidRDefault="001F4CF5" w:rsidP="001F4CF5">
      <w:pPr>
        <w:spacing w:before="240" w:after="0"/>
        <w:rPr>
          <w:rFonts w:ascii="Times New Roman" w:hAnsi="Times New Roman" w:cs="Times New Roman"/>
          <w:b/>
          <w:sz w:val="24"/>
          <w:szCs w:val="24"/>
          <w:u w:val="single"/>
        </w:rPr>
      </w:pPr>
      <w:r w:rsidRPr="00036D00">
        <w:rPr>
          <w:rFonts w:ascii="Times New Roman" w:hAnsi="Times New Roman" w:cs="Times New Roman"/>
          <w:b/>
          <w:sz w:val="24"/>
          <w:szCs w:val="24"/>
          <w:u w:val="single"/>
        </w:rPr>
        <w:t>Approval of Agenda</w:t>
      </w:r>
    </w:p>
    <w:p w14:paraId="04A3C6FF" w14:textId="48A47CC1" w:rsidR="001F4CF5" w:rsidRPr="00036D00" w:rsidRDefault="001F4CF5" w:rsidP="001F4CF5">
      <w:pPr>
        <w:rPr>
          <w:rFonts w:ascii="Times New Roman" w:hAnsi="Times New Roman" w:cs="Times New Roman"/>
          <w:sz w:val="24"/>
          <w:szCs w:val="24"/>
        </w:rPr>
      </w:pPr>
      <w:r w:rsidRPr="00036D00">
        <w:rPr>
          <w:rFonts w:ascii="Times New Roman" w:hAnsi="Times New Roman" w:cs="Times New Roman"/>
          <w:sz w:val="24"/>
          <w:szCs w:val="24"/>
        </w:rPr>
        <w:t xml:space="preserve">Moved by </w:t>
      </w:r>
      <w:r w:rsidR="0072666C">
        <w:rPr>
          <w:rFonts w:ascii="Times New Roman" w:hAnsi="Times New Roman" w:cs="Times New Roman"/>
          <w:sz w:val="24"/>
          <w:szCs w:val="24"/>
        </w:rPr>
        <w:t>Chairman</w:t>
      </w:r>
      <w:r w:rsidRPr="00036D00">
        <w:rPr>
          <w:rFonts w:ascii="Times New Roman" w:hAnsi="Times New Roman" w:cs="Times New Roman"/>
          <w:sz w:val="24"/>
          <w:szCs w:val="24"/>
        </w:rPr>
        <w:t xml:space="preserve"> </w:t>
      </w:r>
      <w:r w:rsidR="0072666C">
        <w:rPr>
          <w:rFonts w:ascii="Times New Roman" w:hAnsi="Times New Roman" w:cs="Times New Roman"/>
          <w:sz w:val="24"/>
          <w:szCs w:val="24"/>
        </w:rPr>
        <w:t>Sorenson</w:t>
      </w:r>
      <w:r w:rsidRPr="00036D00">
        <w:rPr>
          <w:rFonts w:ascii="Times New Roman" w:hAnsi="Times New Roman" w:cs="Times New Roman"/>
          <w:sz w:val="24"/>
          <w:szCs w:val="24"/>
        </w:rPr>
        <w:t xml:space="preserve">, seconded by </w:t>
      </w:r>
      <w:r w:rsidR="0072666C">
        <w:rPr>
          <w:rFonts w:ascii="Times New Roman" w:hAnsi="Times New Roman" w:cs="Times New Roman"/>
          <w:sz w:val="24"/>
          <w:szCs w:val="24"/>
        </w:rPr>
        <w:t>Commissioner</w:t>
      </w:r>
      <w:r w:rsidRPr="00036D00">
        <w:rPr>
          <w:rFonts w:ascii="Times New Roman" w:hAnsi="Times New Roman" w:cs="Times New Roman"/>
          <w:sz w:val="24"/>
          <w:szCs w:val="24"/>
        </w:rPr>
        <w:t xml:space="preserve"> </w:t>
      </w:r>
      <w:r>
        <w:rPr>
          <w:rFonts w:ascii="Times New Roman" w:hAnsi="Times New Roman" w:cs="Times New Roman"/>
          <w:sz w:val="24"/>
          <w:szCs w:val="24"/>
        </w:rPr>
        <w:t>Ruland</w:t>
      </w:r>
      <w:r w:rsidRPr="00036D00">
        <w:rPr>
          <w:rFonts w:ascii="Times New Roman" w:hAnsi="Times New Roman" w:cs="Times New Roman"/>
          <w:sz w:val="24"/>
          <w:szCs w:val="24"/>
        </w:rPr>
        <w:t>, to approve the agenda. All present voted yes. Motion carried.</w:t>
      </w:r>
    </w:p>
    <w:p w14:paraId="1A15E9B9" w14:textId="77777777" w:rsidR="001F4CF5" w:rsidRPr="00036D00" w:rsidRDefault="001F4CF5" w:rsidP="001F4CF5">
      <w:pPr>
        <w:spacing w:after="0"/>
        <w:rPr>
          <w:rFonts w:ascii="Times New Roman" w:hAnsi="Times New Roman" w:cs="Times New Roman"/>
          <w:b/>
          <w:sz w:val="24"/>
          <w:szCs w:val="24"/>
          <w:u w:val="single"/>
        </w:rPr>
      </w:pPr>
      <w:r w:rsidRPr="00036D00">
        <w:rPr>
          <w:rFonts w:ascii="Times New Roman" w:hAnsi="Times New Roman" w:cs="Times New Roman"/>
          <w:b/>
          <w:sz w:val="24"/>
          <w:szCs w:val="24"/>
          <w:u w:val="single"/>
        </w:rPr>
        <w:t>Approval of Minutes</w:t>
      </w:r>
    </w:p>
    <w:p w14:paraId="55B423D0" w14:textId="35879339" w:rsidR="001F4CF5" w:rsidRPr="00036D00" w:rsidRDefault="001F4CF5" w:rsidP="001F4CF5">
      <w:pPr>
        <w:rPr>
          <w:rFonts w:ascii="Times New Roman" w:hAnsi="Times New Roman" w:cs="Times New Roman"/>
          <w:sz w:val="24"/>
          <w:szCs w:val="24"/>
        </w:rPr>
      </w:pPr>
      <w:r w:rsidRPr="00036D00">
        <w:rPr>
          <w:rFonts w:ascii="Times New Roman" w:hAnsi="Times New Roman" w:cs="Times New Roman"/>
          <w:sz w:val="24"/>
          <w:szCs w:val="24"/>
        </w:rPr>
        <w:t xml:space="preserve">Moved by Commissioner Ruland, seconded by Chairman </w:t>
      </w:r>
      <w:r w:rsidR="0072666C">
        <w:rPr>
          <w:rFonts w:ascii="Times New Roman" w:hAnsi="Times New Roman" w:cs="Times New Roman"/>
          <w:sz w:val="24"/>
          <w:szCs w:val="24"/>
        </w:rPr>
        <w:t>Sorenson</w:t>
      </w:r>
      <w:r w:rsidRPr="00036D00">
        <w:rPr>
          <w:rFonts w:ascii="Times New Roman" w:hAnsi="Times New Roman" w:cs="Times New Roman"/>
          <w:sz w:val="24"/>
          <w:szCs w:val="24"/>
        </w:rPr>
        <w:t xml:space="preserve">, to approve the Mountrail County Land Development Code Committee minutes of the </w:t>
      </w:r>
      <w:r w:rsidR="0072666C">
        <w:rPr>
          <w:rFonts w:ascii="Times New Roman" w:hAnsi="Times New Roman" w:cs="Times New Roman"/>
          <w:sz w:val="24"/>
          <w:szCs w:val="24"/>
        </w:rPr>
        <w:t>May 20</w:t>
      </w:r>
      <w:r w:rsidRPr="00036D00">
        <w:rPr>
          <w:rFonts w:ascii="Times New Roman" w:hAnsi="Times New Roman" w:cs="Times New Roman"/>
          <w:sz w:val="24"/>
          <w:szCs w:val="24"/>
        </w:rPr>
        <w:t xml:space="preserve">, </w:t>
      </w:r>
      <w:r>
        <w:rPr>
          <w:rFonts w:ascii="Times New Roman" w:hAnsi="Times New Roman" w:cs="Times New Roman"/>
          <w:sz w:val="24"/>
          <w:szCs w:val="24"/>
        </w:rPr>
        <w:t>2025</w:t>
      </w:r>
      <w:r w:rsidRPr="00036D00">
        <w:rPr>
          <w:rFonts w:ascii="Times New Roman" w:hAnsi="Times New Roman" w:cs="Times New Roman"/>
          <w:sz w:val="24"/>
          <w:szCs w:val="24"/>
        </w:rPr>
        <w:t xml:space="preserve"> meeting. All present voted yes. Motion carried.</w:t>
      </w:r>
    </w:p>
    <w:p w14:paraId="7ACED8F2" w14:textId="0CB27CE3" w:rsidR="001F4CF5" w:rsidRPr="00036D00" w:rsidRDefault="001F4CF5" w:rsidP="001F4CF5">
      <w:pPr>
        <w:pStyle w:val="NoSpacing"/>
        <w:spacing w:line="276" w:lineRule="auto"/>
        <w:rPr>
          <w:rFonts w:ascii="Times New Roman" w:hAnsi="Times New Roman" w:cs="Times New Roman"/>
          <w:b/>
          <w:bCs/>
          <w:color w:val="auto"/>
          <w:u w:val="single"/>
        </w:rPr>
      </w:pPr>
      <w:r w:rsidRPr="00036D00">
        <w:rPr>
          <w:rFonts w:ascii="Times New Roman" w:hAnsi="Times New Roman" w:cs="Times New Roman"/>
          <w:b/>
          <w:bCs/>
          <w:color w:val="auto"/>
          <w:u w:val="single"/>
        </w:rPr>
        <w:t xml:space="preserve">Presentation by SRF Consulting: </w:t>
      </w:r>
      <w:r>
        <w:rPr>
          <w:rFonts w:ascii="Times New Roman" w:hAnsi="Times New Roman" w:cs="Times New Roman"/>
          <w:b/>
          <w:bCs/>
          <w:color w:val="auto"/>
          <w:u w:val="single"/>
        </w:rPr>
        <w:t>3</w:t>
      </w:r>
      <w:r w:rsidRPr="001F4CF5">
        <w:rPr>
          <w:rFonts w:ascii="Times New Roman" w:hAnsi="Times New Roman" w:cs="Times New Roman"/>
          <w:b/>
          <w:bCs/>
          <w:color w:val="auto"/>
          <w:u w:val="single"/>
          <w:vertAlign w:val="superscript"/>
        </w:rPr>
        <w:t>rd</w:t>
      </w:r>
      <w:r>
        <w:rPr>
          <w:rFonts w:ascii="Times New Roman" w:hAnsi="Times New Roman" w:cs="Times New Roman"/>
          <w:b/>
          <w:bCs/>
          <w:color w:val="auto"/>
          <w:u w:val="single"/>
        </w:rPr>
        <w:t xml:space="preserve"> </w:t>
      </w:r>
      <w:r w:rsidRPr="00036D00">
        <w:rPr>
          <w:rFonts w:ascii="Times New Roman" w:hAnsi="Times New Roman" w:cs="Times New Roman"/>
          <w:b/>
          <w:bCs/>
          <w:color w:val="auto"/>
          <w:u w:val="single"/>
        </w:rPr>
        <w:t>Draft of Data Center Regulations</w:t>
      </w:r>
    </w:p>
    <w:p w14:paraId="6C65BBD0" w14:textId="30414794" w:rsidR="001F4CF5" w:rsidRDefault="001F4CF5" w:rsidP="001F4CF5">
      <w:pPr>
        <w:pStyle w:val="NoSpacing"/>
        <w:spacing w:before="0" w:line="276" w:lineRule="auto"/>
        <w:rPr>
          <w:rFonts w:ascii="Times New Roman" w:hAnsi="Times New Roman" w:cs="Times New Roman"/>
          <w:color w:val="auto"/>
        </w:rPr>
      </w:pPr>
      <w:r w:rsidRPr="00036D00">
        <w:rPr>
          <w:rFonts w:ascii="Times New Roman" w:hAnsi="Times New Roman" w:cs="Times New Roman"/>
          <w:color w:val="auto"/>
        </w:rPr>
        <w:t xml:space="preserve">Discussion was </w:t>
      </w:r>
      <w:r w:rsidR="0072666C">
        <w:rPr>
          <w:rFonts w:ascii="Times New Roman" w:hAnsi="Times New Roman" w:cs="Times New Roman"/>
          <w:color w:val="auto"/>
        </w:rPr>
        <w:t>held</w:t>
      </w:r>
      <w:r w:rsidRPr="00036D00">
        <w:rPr>
          <w:rFonts w:ascii="Times New Roman" w:hAnsi="Times New Roman" w:cs="Times New Roman"/>
          <w:color w:val="auto"/>
        </w:rPr>
        <w:t xml:space="preserve"> on the </w:t>
      </w:r>
      <w:r w:rsidR="0072666C">
        <w:rPr>
          <w:rFonts w:ascii="Times New Roman" w:hAnsi="Times New Roman" w:cs="Times New Roman"/>
          <w:color w:val="auto"/>
        </w:rPr>
        <w:t>third</w:t>
      </w:r>
      <w:r w:rsidRPr="00036D00">
        <w:rPr>
          <w:rFonts w:ascii="Times New Roman" w:hAnsi="Times New Roman" w:cs="Times New Roman"/>
          <w:color w:val="auto"/>
        </w:rPr>
        <w:t xml:space="preserve"> draft of data center ordinances. Scott Harmstead with SRF </w:t>
      </w:r>
      <w:r w:rsidR="0072666C" w:rsidRPr="0072666C">
        <w:rPr>
          <w:rFonts w:ascii="Times New Roman" w:hAnsi="Times New Roman" w:cs="Times New Roman"/>
          <w:color w:val="auto"/>
        </w:rPr>
        <w:t>explain</w:t>
      </w:r>
      <w:r w:rsidR="0072666C">
        <w:rPr>
          <w:rFonts w:ascii="Times New Roman" w:hAnsi="Times New Roman" w:cs="Times New Roman"/>
          <w:color w:val="auto"/>
        </w:rPr>
        <w:t>ed</w:t>
      </w:r>
      <w:r w:rsidR="0072666C" w:rsidRPr="0072666C">
        <w:rPr>
          <w:rFonts w:ascii="Times New Roman" w:hAnsi="Times New Roman" w:cs="Times New Roman"/>
          <w:color w:val="auto"/>
        </w:rPr>
        <w:t xml:space="preserve"> the amendments made to the third draft based on </w:t>
      </w:r>
      <w:r w:rsidR="008B294E">
        <w:rPr>
          <w:rFonts w:ascii="Times New Roman" w:hAnsi="Times New Roman" w:cs="Times New Roman"/>
          <w:color w:val="auto"/>
        </w:rPr>
        <w:t>the</w:t>
      </w:r>
      <w:r w:rsidR="0072666C" w:rsidRPr="0072666C">
        <w:rPr>
          <w:rFonts w:ascii="Times New Roman" w:hAnsi="Times New Roman" w:cs="Times New Roman"/>
          <w:color w:val="auto"/>
        </w:rPr>
        <w:t xml:space="preserve"> comments</w:t>
      </w:r>
      <w:r w:rsidR="008B294E">
        <w:rPr>
          <w:rFonts w:ascii="Times New Roman" w:hAnsi="Times New Roman" w:cs="Times New Roman"/>
          <w:color w:val="auto"/>
        </w:rPr>
        <w:t xml:space="preserve"> from the previous meeting</w:t>
      </w:r>
      <w:r w:rsidR="0072666C" w:rsidRPr="0072666C">
        <w:rPr>
          <w:rFonts w:ascii="Times New Roman" w:hAnsi="Times New Roman" w:cs="Times New Roman"/>
          <w:color w:val="auto"/>
        </w:rPr>
        <w:t>.</w:t>
      </w:r>
      <w:r w:rsidR="00194704">
        <w:rPr>
          <w:rFonts w:ascii="Times New Roman" w:hAnsi="Times New Roman" w:cs="Times New Roman"/>
          <w:color w:val="auto"/>
        </w:rPr>
        <w:t xml:space="preserve"> </w:t>
      </w:r>
      <w:r w:rsidR="00EE2843">
        <w:rPr>
          <w:rFonts w:ascii="Times New Roman" w:hAnsi="Times New Roman" w:cs="Times New Roman"/>
          <w:color w:val="auto"/>
        </w:rPr>
        <w:t>Concerns were voiced about what happens if a data center were to affect the water quality</w:t>
      </w:r>
      <w:r w:rsidR="00680E10" w:rsidRPr="00680E10">
        <w:rPr>
          <w:rFonts w:ascii="Times New Roman" w:hAnsi="Times New Roman" w:cs="Times New Roman"/>
          <w:color w:val="auto"/>
        </w:rPr>
        <w:t xml:space="preserve"> </w:t>
      </w:r>
      <w:r w:rsidR="00680E10">
        <w:rPr>
          <w:rFonts w:ascii="Times New Roman" w:hAnsi="Times New Roman" w:cs="Times New Roman"/>
          <w:color w:val="auto"/>
        </w:rPr>
        <w:t xml:space="preserve">and about </w:t>
      </w:r>
      <w:r w:rsidR="00680E10">
        <w:rPr>
          <w:rFonts w:ascii="Times New Roman" w:hAnsi="Times New Roman" w:cs="Times New Roman"/>
          <w:color w:val="auto"/>
        </w:rPr>
        <w:t>how they would discharge water if necessary</w:t>
      </w:r>
      <w:r w:rsidR="00EE2843">
        <w:rPr>
          <w:rFonts w:ascii="Times New Roman" w:hAnsi="Times New Roman" w:cs="Times New Roman"/>
          <w:color w:val="auto"/>
        </w:rPr>
        <w:t>. Mr. Harmstead suggested adding a requirement for the use of an enclosed system to recycle water instead of flushing it out.</w:t>
      </w:r>
      <w:r w:rsidR="00680E10">
        <w:rPr>
          <w:rFonts w:ascii="Times New Roman" w:hAnsi="Times New Roman" w:cs="Times New Roman"/>
          <w:color w:val="auto"/>
        </w:rPr>
        <w:t xml:space="preserve"> Discussion was had on what Planning &amp; Zoning could require as far as permits and notification for discharge. Scott Iverson with Mountrail Williams Electric Cooperative (MWEC) stated that while they understand why the county wants the requirement of being a third-party beneficiary, MWEC does not want that and their preference would be to handle </w:t>
      </w:r>
      <w:r w:rsidR="006C1090">
        <w:rPr>
          <w:rFonts w:ascii="Times New Roman" w:hAnsi="Times New Roman" w:cs="Times New Roman"/>
          <w:color w:val="auto"/>
        </w:rPr>
        <w:t>shutting down the power to a data center</w:t>
      </w:r>
      <w:r w:rsidR="00680E10">
        <w:rPr>
          <w:rFonts w:ascii="Times New Roman" w:hAnsi="Times New Roman" w:cs="Times New Roman"/>
          <w:color w:val="auto"/>
        </w:rPr>
        <w:t xml:space="preserve"> through a court order or other official proceedings.</w:t>
      </w:r>
      <w:r w:rsidR="006C1090">
        <w:rPr>
          <w:rFonts w:ascii="Times New Roman" w:hAnsi="Times New Roman" w:cs="Times New Roman"/>
          <w:color w:val="auto"/>
        </w:rPr>
        <w:t xml:space="preserve"> Chairman Sorenson suggested requiring data centers to generate their own pow</w:t>
      </w:r>
      <w:r w:rsidR="00F51B5D">
        <w:rPr>
          <w:rFonts w:ascii="Times New Roman" w:hAnsi="Times New Roman" w:cs="Times New Roman"/>
          <w:color w:val="auto"/>
        </w:rPr>
        <w:t xml:space="preserve">er. </w:t>
      </w:r>
    </w:p>
    <w:p w14:paraId="15E31D2A" w14:textId="42F4D345" w:rsidR="001F4CF5" w:rsidRPr="00036D00" w:rsidRDefault="001F4CF5" w:rsidP="001F4CF5">
      <w:pPr>
        <w:pStyle w:val="NoSpacing"/>
        <w:spacing w:line="276" w:lineRule="auto"/>
        <w:rPr>
          <w:rFonts w:ascii="Times New Roman" w:hAnsi="Times New Roman" w:cs="Times New Roman"/>
          <w:b/>
          <w:bCs/>
          <w:color w:val="auto"/>
          <w:u w:val="single"/>
        </w:rPr>
      </w:pPr>
      <w:r w:rsidRPr="00036D00">
        <w:rPr>
          <w:rFonts w:ascii="Times New Roman" w:hAnsi="Times New Roman" w:cs="Times New Roman"/>
          <w:b/>
          <w:bCs/>
          <w:color w:val="auto"/>
          <w:u w:val="single"/>
        </w:rPr>
        <w:t xml:space="preserve">Presentation by SRF Consulting: </w:t>
      </w:r>
      <w:r>
        <w:rPr>
          <w:rFonts w:ascii="Times New Roman" w:hAnsi="Times New Roman" w:cs="Times New Roman"/>
          <w:b/>
          <w:bCs/>
          <w:color w:val="auto"/>
          <w:u w:val="single"/>
        </w:rPr>
        <w:t>2</w:t>
      </w:r>
      <w:r w:rsidRPr="001F4CF5">
        <w:rPr>
          <w:rFonts w:ascii="Times New Roman" w:hAnsi="Times New Roman" w:cs="Times New Roman"/>
          <w:b/>
          <w:bCs/>
          <w:color w:val="auto"/>
          <w:u w:val="single"/>
          <w:vertAlign w:val="superscript"/>
        </w:rPr>
        <w:t>nd</w:t>
      </w:r>
      <w:r>
        <w:rPr>
          <w:rFonts w:ascii="Times New Roman" w:hAnsi="Times New Roman" w:cs="Times New Roman"/>
          <w:b/>
          <w:bCs/>
          <w:color w:val="auto"/>
          <w:u w:val="single"/>
        </w:rPr>
        <w:t xml:space="preserve"> </w:t>
      </w:r>
      <w:r w:rsidRPr="00036D00">
        <w:rPr>
          <w:rFonts w:ascii="Times New Roman" w:hAnsi="Times New Roman" w:cs="Times New Roman"/>
          <w:b/>
          <w:bCs/>
          <w:color w:val="auto"/>
          <w:u w:val="single"/>
        </w:rPr>
        <w:t xml:space="preserve">Draft of </w:t>
      </w:r>
      <w:r>
        <w:rPr>
          <w:rFonts w:ascii="Times New Roman" w:hAnsi="Times New Roman" w:cs="Times New Roman"/>
          <w:b/>
          <w:bCs/>
          <w:color w:val="auto"/>
          <w:u w:val="single"/>
        </w:rPr>
        <w:t>Battery Energy Storage Systems</w:t>
      </w:r>
      <w:r w:rsidRPr="00036D00">
        <w:rPr>
          <w:rFonts w:ascii="Times New Roman" w:hAnsi="Times New Roman" w:cs="Times New Roman"/>
          <w:b/>
          <w:bCs/>
          <w:color w:val="auto"/>
          <w:u w:val="single"/>
        </w:rPr>
        <w:t xml:space="preserve"> Regulations</w:t>
      </w:r>
    </w:p>
    <w:p w14:paraId="44E29ED0" w14:textId="37454E9B" w:rsidR="001F4CF5" w:rsidRDefault="002F74B3" w:rsidP="001F4CF5">
      <w:pPr>
        <w:pStyle w:val="NoSpacing"/>
        <w:spacing w:before="0" w:line="276" w:lineRule="auto"/>
        <w:rPr>
          <w:rFonts w:ascii="Times New Roman" w:hAnsi="Times New Roman" w:cs="Times New Roman"/>
          <w:color w:val="auto"/>
        </w:rPr>
      </w:pPr>
      <w:r w:rsidRPr="00036D00">
        <w:rPr>
          <w:rFonts w:ascii="Times New Roman" w:hAnsi="Times New Roman" w:cs="Times New Roman"/>
          <w:color w:val="auto"/>
        </w:rPr>
        <w:t xml:space="preserve">Discussion was </w:t>
      </w:r>
      <w:r>
        <w:rPr>
          <w:rFonts w:ascii="Times New Roman" w:hAnsi="Times New Roman" w:cs="Times New Roman"/>
          <w:color w:val="auto"/>
        </w:rPr>
        <w:t>held</w:t>
      </w:r>
      <w:r w:rsidRPr="00036D00">
        <w:rPr>
          <w:rFonts w:ascii="Times New Roman" w:hAnsi="Times New Roman" w:cs="Times New Roman"/>
          <w:color w:val="auto"/>
        </w:rPr>
        <w:t xml:space="preserve"> on the </w:t>
      </w:r>
      <w:r>
        <w:rPr>
          <w:rFonts w:ascii="Times New Roman" w:hAnsi="Times New Roman" w:cs="Times New Roman"/>
          <w:color w:val="auto"/>
        </w:rPr>
        <w:t>second</w:t>
      </w:r>
      <w:r w:rsidRPr="00036D00">
        <w:rPr>
          <w:rFonts w:ascii="Times New Roman" w:hAnsi="Times New Roman" w:cs="Times New Roman"/>
          <w:color w:val="auto"/>
        </w:rPr>
        <w:t xml:space="preserve"> draft of data center ordinances. Scott Harmstead with SRF </w:t>
      </w:r>
      <w:r w:rsidRPr="0072666C">
        <w:rPr>
          <w:rFonts w:ascii="Times New Roman" w:hAnsi="Times New Roman" w:cs="Times New Roman"/>
          <w:color w:val="auto"/>
        </w:rPr>
        <w:t>explain</w:t>
      </w:r>
      <w:r>
        <w:rPr>
          <w:rFonts w:ascii="Times New Roman" w:hAnsi="Times New Roman" w:cs="Times New Roman"/>
          <w:color w:val="auto"/>
        </w:rPr>
        <w:t>ed</w:t>
      </w:r>
      <w:r w:rsidRPr="0072666C">
        <w:rPr>
          <w:rFonts w:ascii="Times New Roman" w:hAnsi="Times New Roman" w:cs="Times New Roman"/>
          <w:color w:val="auto"/>
        </w:rPr>
        <w:t xml:space="preserve"> the amendments made to the </w:t>
      </w:r>
      <w:r>
        <w:rPr>
          <w:rFonts w:ascii="Times New Roman" w:hAnsi="Times New Roman" w:cs="Times New Roman"/>
          <w:color w:val="auto"/>
        </w:rPr>
        <w:t>second</w:t>
      </w:r>
      <w:r w:rsidRPr="0072666C">
        <w:rPr>
          <w:rFonts w:ascii="Times New Roman" w:hAnsi="Times New Roman" w:cs="Times New Roman"/>
          <w:color w:val="auto"/>
        </w:rPr>
        <w:t xml:space="preserve"> draft based on </w:t>
      </w:r>
      <w:r>
        <w:rPr>
          <w:rFonts w:ascii="Times New Roman" w:hAnsi="Times New Roman" w:cs="Times New Roman"/>
          <w:color w:val="auto"/>
        </w:rPr>
        <w:t>the</w:t>
      </w:r>
      <w:r w:rsidRPr="0072666C">
        <w:rPr>
          <w:rFonts w:ascii="Times New Roman" w:hAnsi="Times New Roman" w:cs="Times New Roman"/>
          <w:color w:val="auto"/>
        </w:rPr>
        <w:t xml:space="preserve"> comments</w:t>
      </w:r>
      <w:r>
        <w:rPr>
          <w:rFonts w:ascii="Times New Roman" w:hAnsi="Times New Roman" w:cs="Times New Roman"/>
          <w:color w:val="auto"/>
        </w:rPr>
        <w:t xml:space="preserve"> from the previous meeting</w:t>
      </w:r>
      <w:r w:rsidRPr="0072666C">
        <w:rPr>
          <w:rFonts w:ascii="Times New Roman" w:hAnsi="Times New Roman" w:cs="Times New Roman"/>
          <w:color w:val="auto"/>
        </w:rPr>
        <w:t>.</w:t>
      </w:r>
      <w:r>
        <w:rPr>
          <w:rFonts w:ascii="Times New Roman" w:hAnsi="Times New Roman" w:cs="Times New Roman"/>
          <w:color w:val="auto"/>
        </w:rPr>
        <w:t xml:space="preserve"> </w:t>
      </w:r>
      <w:r w:rsidR="00AE0869">
        <w:rPr>
          <w:rFonts w:ascii="Times New Roman" w:hAnsi="Times New Roman" w:cs="Times New Roman"/>
          <w:color w:val="auto"/>
        </w:rPr>
        <w:t>Concerns were voiced about adding a section on weed control. Administrator Vachal pointed out that the board already has a weed management plan and it could become a condition of the permit. Scott Iverson with Mountrail Williams Electric Cooperative (MWEC) proposed a change to the submittal requirements because MWEC and other electrical providers have little to do with the</w:t>
      </w:r>
      <w:r w:rsidR="00BD05C5">
        <w:rPr>
          <w:rFonts w:ascii="Times New Roman" w:hAnsi="Times New Roman" w:cs="Times New Roman"/>
          <w:color w:val="auto"/>
        </w:rPr>
        <w:t xml:space="preserve">se systems. </w:t>
      </w:r>
      <w:r w:rsidR="00AE0869">
        <w:rPr>
          <w:rFonts w:ascii="Times New Roman" w:hAnsi="Times New Roman" w:cs="Times New Roman"/>
          <w:color w:val="auto"/>
        </w:rPr>
        <w:t xml:space="preserve"> </w:t>
      </w:r>
    </w:p>
    <w:p w14:paraId="44F36123" w14:textId="7A9EB19C" w:rsidR="001F4CF5" w:rsidRPr="00036D00" w:rsidRDefault="001F4CF5" w:rsidP="001F4CF5">
      <w:pPr>
        <w:pStyle w:val="NoSpacing"/>
        <w:spacing w:line="276" w:lineRule="auto"/>
        <w:rPr>
          <w:rFonts w:ascii="Times New Roman" w:hAnsi="Times New Roman" w:cs="Times New Roman"/>
          <w:b/>
          <w:bCs/>
          <w:color w:val="auto"/>
          <w:u w:val="single"/>
        </w:rPr>
      </w:pPr>
      <w:r>
        <w:rPr>
          <w:rFonts w:ascii="Times New Roman" w:hAnsi="Times New Roman" w:cs="Times New Roman"/>
          <w:b/>
          <w:bCs/>
          <w:color w:val="auto"/>
          <w:u w:val="single"/>
        </w:rPr>
        <w:lastRenderedPageBreak/>
        <w:t xml:space="preserve">Discussion on </w:t>
      </w:r>
      <w:r>
        <w:rPr>
          <w:rFonts w:ascii="Times New Roman" w:hAnsi="Times New Roman" w:cs="Times New Roman"/>
          <w:b/>
          <w:bCs/>
          <w:color w:val="auto"/>
          <w:u w:val="single"/>
        </w:rPr>
        <w:t>Nuclear Waste</w:t>
      </w:r>
      <w:r w:rsidR="00BD05C5">
        <w:rPr>
          <w:rFonts w:ascii="Times New Roman" w:hAnsi="Times New Roman" w:cs="Times New Roman"/>
          <w:b/>
          <w:bCs/>
          <w:color w:val="auto"/>
          <w:u w:val="single"/>
        </w:rPr>
        <w:t xml:space="preserve"> Disposal</w:t>
      </w:r>
      <w:r>
        <w:rPr>
          <w:rFonts w:ascii="Times New Roman" w:hAnsi="Times New Roman" w:cs="Times New Roman"/>
          <w:b/>
          <w:bCs/>
          <w:color w:val="auto"/>
          <w:u w:val="single"/>
        </w:rPr>
        <w:t xml:space="preserve"> </w:t>
      </w:r>
    </w:p>
    <w:p w14:paraId="47E251CF" w14:textId="513AB94B" w:rsidR="001F4CF5" w:rsidRDefault="001F4CF5" w:rsidP="001F4CF5">
      <w:pPr>
        <w:pStyle w:val="NoSpacing"/>
        <w:spacing w:before="0" w:line="276" w:lineRule="auto"/>
        <w:rPr>
          <w:rFonts w:ascii="Times New Roman" w:hAnsi="Times New Roman" w:cs="Times New Roman"/>
          <w:color w:val="auto"/>
        </w:rPr>
      </w:pPr>
      <w:r w:rsidRPr="00036D00">
        <w:rPr>
          <w:rFonts w:ascii="Times New Roman" w:hAnsi="Times New Roman" w:cs="Times New Roman"/>
          <w:color w:val="auto"/>
        </w:rPr>
        <w:t xml:space="preserve">Discussion was had </w:t>
      </w:r>
      <w:r>
        <w:rPr>
          <w:rFonts w:ascii="Times New Roman" w:hAnsi="Times New Roman" w:cs="Times New Roman"/>
          <w:color w:val="auto"/>
        </w:rPr>
        <w:t>concerning</w:t>
      </w:r>
      <w:r w:rsidRPr="00036D00">
        <w:rPr>
          <w:rFonts w:ascii="Times New Roman" w:hAnsi="Times New Roman" w:cs="Times New Roman"/>
          <w:color w:val="auto"/>
        </w:rPr>
        <w:t xml:space="preserve"> </w:t>
      </w:r>
      <w:r w:rsidR="00BD05C5">
        <w:rPr>
          <w:rFonts w:ascii="Times New Roman" w:hAnsi="Times New Roman" w:cs="Times New Roman"/>
          <w:color w:val="auto"/>
        </w:rPr>
        <w:t>nuclear waste disposal</w:t>
      </w:r>
      <w:r>
        <w:rPr>
          <w:rFonts w:ascii="Times New Roman" w:hAnsi="Times New Roman" w:cs="Times New Roman"/>
          <w:color w:val="auto"/>
        </w:rPr>
        <w:t>.</w:t>
      </w:r>
      <w:r w:rsidR="00BD05C5">
        <w:rPr>
          <w:rFonts w:ascii="Times New Roman" w:hAnsi="Times New Roman" w:cs="Times New Roman"/>
          <w:color w:val="auto"/>
        </w:rPr>
        <w:t xml:space="preserve"> Scott Harmstead with SRF Consulting </w:t>
      </w:r>
      <w:r w:rsidR="00E645E2">
        <w:rPr>
          <w:rFonts w:ascii="Times New Roman" w:hAnsi="Times New Roman" w:cs="Times New Roman"/>
          <w:color w:val="auto"/>
        </w:rPr>
        <w:t xml:space="preserve">(SRF) </w:t>
      </w:r>
      <w:r w:rsidR="00BD05C5">
        <w:rPr>
          <w:rFonts w:ascii="Times New Roman" w:hAnsi="Times New Roman" w:cs="Times New Roman"/>
          <w:color w:val="auto"/>
        </w:rPr>
        <w:t>lead the discussion and stated that there are no ordinance recommendations at this time but this is being discussed due to Senate Bill 2159 which allowed the E</w:t>
      </w:r>
      <w:r w:rsidR="00BD05C5" w:rsidRPr="00BD05C5">
        <w:rPr>
          <w:rFonts w:ascii="Times New Roman" w:hAnsi="Times New Roman" w:cs="Times New Roman"/>
          <w:color w:val="auto"/>
        </w:rPr>
        <w:t>nergy and Environmental Research Center</w:t>
      </w:r>
      <w:r w:rsidR="00BD05C5">
        <w:rPr>
          <w:rFonts w:ascii="Times New Roman" w:hAnsi="Times New Roman" w:cs="Times New Roman"/>
          <w:color w:val="auto"/>
        </w:rPr>
        <w:t xml:space="preserve"> in Grand Forks to study the issue and House Bill 1025 which allows for the </w:t>
      </w:r>
      <w:r w:rsidR="00BD05C5" w:rsidRPr="00BD05C5">
        <w:rPr>
          <w:rFonts w:ascii="Times New Roman" w:hAnsi="Times New Roman" w:cs="Times New Roman"/>
          <w:color w:val="auto"/>
        </w:rPr>
        <w:t xml:space="preserve">study </w:t>
      </w:r>
      <w:r w:rsidR="00BD05C5">
        <w:rPr>
          <w:rFonts w:ascii="Times New Roman" w:hAnsi="Times New Roman" w:cs="Times New Roman"/>
          <w:color w:val="auto"/>
        </w:rPr>
        <w:t xml:space="preserve">of </w:t>
      </w:r>
      <w:r w:rsidR="00BD05C5" w:rsidRPr="00BD05C5">
        <w:rPr>
          <w:rFonts w:ascii="Times New Roman" w:hAnsi="Times New Roman" w:cs="Times New Roman"/>
          <w:color w:val="auto"/>
        </w:rPr>
        <w:t>the feasibility, siting, and deployment of advanced nuclear power plants in the state</w:t>
      </w:r>
      <w:r w:rsidR="00BD05C5">
        <w:rPr>
          <w:rFonts w:ascii="Times New Roman" w:hAnsi="Times New Roman" w:cs="Times New Roman"/>
          <w:color w:val="auto"/>
        </w:rPr>
        <w:t xml:space="preserve">. As of right now, the State of North Dakota does not allow high level nuclear waste to be stored. </w:t>
      </w:r>
      <w:r w:rsidR="00E645E2">
        <w:rPr>
          <w:rFonts w:ascii="Times New Roman" w:hAnsi="Times New Roman" w:cs="Times New Roman"/>
          <w:color w:val="auto"/>
        </w:rPr>
        <w:t xml:space="preserve">Mr. Harmstead presented his findings from Iowa and how they handle permitting and public notifications for this type of conditional use. Commissioner Ruland expressed concerns about the transportation of the nuclear waste. </w:t>
      </w:r>
      <w:r w:rsidR="00DD5B58">
        <w:rPr>
          <w:rFonts w:ascii="Times New Roman" w:hAnsi="Times New Roman" w:cs="Times New Roman"/>
          <w:color w:val="auto"/>
        </w:rPr>
        <w:t xml:space="preserve">SRF’s first recommendation is to work on something for the comprehensive plan regarding nuclear waste disposal. </w:t>
      </w:r>
      <w:r w:rsidR="000A1418">
        <w:rPr>
          <w:rFonts w:ascii="Times New Roman" w:hAnsi="Times New Roman" w:cs="Times New Roman"/>
          <w:color w:val="auto"/>
        </w:rPr>
        <w:t xml:space="preserve">Administrator Vachal, State’s Attorney Enget and SRF will work together to get something for the comprehensive plan. </w:t>
      </w:r>
    </w:p>
    <w:p w14:paraId="506940B9" w14:textId="77777777" w:rsidR="001F4CF5" w:rsidRDefault="001F4CF5" w:rsidP="001F4CF5">
      <w:pPr>
        <w:pStyle w:val="NoSpacing"/>
        <w:spacing w:line="276" w:lineRule="auto"/>
        <w:rPr>
          <w:rFonts w:ascii="Times New Roman" w:hAnsi="Times New Roman" w:cs="Times New Roman"/>
          <w:b/>
          <w:bCs/>
          <w:color w:val="auto"/>
          <w:u w:val="single"/>
        </w:rPr>
      </w:pPr>
      <w:r>
        <w:rPr>
          <w:rFonts w:ascii="Times New Roman" w:hAnsi="Times New Roman" w:cs="Times New Roman"/>
          <w:b/>
          <w:bCs/>
          <w:color w:val="auto"/>
          <w:u w:val="single"/>
        </w:rPr>
        <w:t>Public Comments</w:t>
      </w:r>
    </w:p>
    <w:p w14:paraId="70E4E0D5" w14:textId="0F2BBC56" w:rsidR="001F4CF5" w:rsidRPr="00C6129A" w:rsidRDefault="00DD5B58" w:rsidP="001F4CF5">
      <w:pPr>
        <w:pStyle w:val="NoSpacing"/>
        <w:spacing w:before="0" w:line="276" w:lineRule="auto"/>
        <w:rPr>
          <w:rFonts w:ascii="Times New Roman" w:hAnsi="Times New Roman" w:cs="Times New Roman"/>
          <w:color w:val="auto"/>
        </w:rPr>
      </w:pPr>
      <w:r>
        <w:rPr>
          <w:rFonts w:ascii="Times New Roman" w:hAnsi="Times New Roman" w:cs="Times New Roman"/>
          <w:color w:val="auto"/>
        </w:rPr>
        <w:t>Comments and concerns from the public included wondering what the time frame is on finalizing the data center and battery storage regulations, the use of industry and independent experts when it comes to nuclear waste, the possibility of eminent domain being used with nuclear sites if they’re being used for power generation, letters of credit, reclamation issues, and possible locations for nuclear waste disposal sites.</w:t>
      </w:r>
    </w:p>
    <w:p w14:paraId="17922D3D" w14:textId="353688EF" w:rsidR="001F4CF5" w:rsidRDefault="001F4CF5" w:rsidP="001F4CF5">
      <w:pPr>
        <w:pStyle w:val="NoSpacing"/>
        <w:spacing w:line="276" w:lineRule="auto"/>
        <w:rPr>
          <w:rFonts w:ascii="Times New Roman" w:hAnsi="Times New Roman" w:cs="Times New Roman"/>
        </w:rPr>
      </w:pPr>
      <w:r>
        <w:rPr>
          <w:rFonts w:ascii="Times New Roman" w:hAnsi="Times New Roman" w:cs="Times New Roman"/>
          <w:color w:val="auto"/>
        </w:rPr>
        <w:t xml:space="preserve">The next meeting of the </w:t>
      </w:r>
      <w:r w:rsidRPr="00036D00">
        <w:rPr>
          <w:rFonts w:ascii="Times New Roman" w:hAnsi="Times New Roman" w:cs="Times New Roman"/>
        </w:rPr>
        <w:t>Mountrail County Land Development Code Committee</w:t>
      </w:r>
      <w:r>
        <w:rPr>
          <w:rFonts w:ascii="Times New Roman" w:hAnsi="Times New Roman" w:cs="Times New Roman"/>
        </w:rPr>
        <w:t xml:space="preserve"> will be held </w:t>
      </w:r>
      <w:r w:rsidR="00194704">
        <w:rPr>
          <w:rFonts w:ascii="Times New Roman" w:hAnsi="Times New Roman" w:cs="Times New Roman"/>
        </w:rPr>
        <w:t>November 18</w:t>
      </w:r>
      <w:r>
        <w:rPr>
          <w:rFonts w:ascii="Times New Roman" w:hAnsi="Times New Roman" w:cs="Times New Roman"/>
        </w:rPr>
        <w:t>, 2025 at 1:00 p.m. via GOTOMEETING or in the Commissioners Room at the Mountrail County Courthouse.</w:t>
      </w:r>
    </w:p>
    <w:p w14:paraId="2687A670" w14:textId="2359453C" w:rsidR="00D16218" w:rsidRPr="001F4CF5" w:rsidRDefault="001F4CF5" w:rsidP="001F4CF5">
      <w:pPr>
        <w:pStyle w:val="NoSpacing"/>
        <w:spacing w:line="276" w:lineRule="auto"/>
        <w:rPr>
          <w:rFonts w:ascii="Times New Roman" w:hAnsi="Times New Roman" w:cs="Times New Roman"/>
        </w:rPr>
      </w:pPr>
      <w:r>
        <w:rPr>
          <w:rFonts w:ascii="Times New Roman" w:hAnsi="Times New Roman" w:cs="Times New Roman"/>
          <w:color w:val="auto"/>
        </w:rPr>
        <w:t>M</w:t>
      </w:r>
      <w:r w:rsidRPr="00036D00">
        <w:rPr>
          <w:rFonts w:ascii="Times New Roman" w:hAnsi="Times New Roman" w:cs="Times New Roman"/>
          <w:color w:val="auto"/>
        </w:rPr>
        <w:t xml:space="preserve">oved by Commissioner </w:t>
      </w:r>
      <w:r>
        <w:rPr>
          <w:rFonts w:ascii="Times New Roman" w:hAnsi="Times New Roman" w:cs="Times New Roman"/>
          <w:color w:val="auto"/>
        </w:rPr>
        <w:t>Ruland</w:t>
      </w:r>
      <w:r w:rsidRPr="00036D00">
        <w:rPr>
          <w:rFonts w:ascii="Times New Roman" w:hAnsi="Times New Roman" w:cs="Times New Roman"/>
          <w:color w:val="auto"/>
        </w:rPr>
        <w:t xml:space="preserve">, seconded by </w:t>
      </w:r>
      <w:r>
        <w:rPr>
          <w:rFonts w:ascii="Times New Roman" w:hAnsi="Times New Roman" w:cs="Times New Roman"/>
          <w:color w:val="auto"/>
        </w:rPr>
        <w:t>Commissioner Bratvold</w:t>
      </w:r>
      <w:r w:rsidRPr="00036D00">
        <w:rPr>
          <w:rFonts w:ascii="Times New Roman" w:hAnsi="Times New Roman" w:cs="Times New Roman"/>
          <w:color w:val="auto"/>
        </w:rPr>
        <w:t xml:space="preserve"> to adjourn the meeting at </w:t>
      </w:r>
      <w:r>
        <w:rPr>
          <w:rFonts w:ascii="Times New Roman" w:hAnsi="Times New Roman" w:cs="Times New Roman"/>
          <w:color w:val="auto"/>
        </w:rPr>
        <w:t>2</w:t>
      </w:r>
      <w:r w:rsidRPr="00036D00">
        <w:rPr>
          <w:rFonts w:ascii="Times New Roman" w:hAnsi="Times New Roman" w:cs="Times New Roman"/>
          <w:color w:val="auto"/>
        </w:rPr>
        <w:t>:</w:t>
      </w:r>
      <w:r w:rsidR="00194704">
        <w:rPr>
          <w:rFonts w:ascii="Times New Roman" w:hAnsi="Times New Roman" w:cs="Times New Roman"/>
          <w:color w:val="auto"/>
        </w:rPr>
        <w:t>52</w:t>
      </w:r>
      <w:r w:rsidRPr="00036D00">
        <w:rPr>
          <w:rFonts w:ascii="Times New Roman" w:hAnsi="Times New Roman" w:cs="Times New Roman"/>
          <w:color w:val="auto"/>
        </w:rPr>
        <w:t xml:space="preserve"> p.m. All present voted yes. Motion carried. </w:t>
      </w:r>
    </w:p>
    <w:sectPr w:rsidR="00D16218" w:rsidRPr="001F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F5"/>
    <w:rsid w:val="000A1418"/>
    <w:rsid w:val="00194704"/>
    <w:rsid w:val="001F4CF5"/>
    <w:rsid w:val="002F74B3"/>
    <w:rsid w:val="00680E10"/>
    <w:rsid w:val="006C1090"/>
    <w:rsid w:val="0072666C"/>
    <w:rsid w:val="008B294E"/>
    <w:rsid w:val="00AE0869"/>
    <w:rsid w:val="00BC4FDC"/>
    <w:rsid w:val="00BD05C5"/>
    <w:rsid w:val="00D16218"/>
    <w:rsid w:val="00DD5B58"/>
    <w:rsid w:val="00E645E2"/>
    <w:rsid w:val="00EE2843"/>
    <w:rsid w:val="00F5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A562"/>
  <w15:chartTrackingRefBased/>
  <w15:docId w15:val="{99202562-CA9E-45FE-BC12-4AF9FD60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CF5"/>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1F4CF5"/>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1F4CF5"/>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1F4CF5"/>
    <w:pPr>
      <w:spacing w:before="100" w:after="0" w:line="240" w:lineRule="auto"/>
    </w:pPr>
    <w:rPr>
      <w:rFonts w:ascii="Century Schoolbook" w:eastAsia="Arial Unicode MS" w:hAnsi="Century Schoolbook"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Christine Juma</cp:lastModifiedBy>
  <cp:revision>2</cp:revision>
  <dcterms:created xsi:type="dcterms:W3CDTF">2025-09-09T14:37:00Z</dcterms:created>
  <dcterms:modified xsi:type="dcterms:W3CDTF">2025-09-09T19:05:00Z</dcterms:modified>
</cp:coreProperties>
</file>