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35D26258" w:rsidR="001A6C83" w:rsidRDefault="00B6416E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</w:t>
      </w:r>
      <w:r w:rsidR="00693444">
        <w:rPr>
          <w:i/>
          <w:sz w:val="28"/>
          <w:szCs w:val="28"/>
        </w:rPr>
        <w:t xml:space="preserve">ly </w:t>
      </w:r>
      <w:r w:rsidR="00B839A1">
        <w:rPr>
          <w:i/>
          <w:sz w:val="28"/>
          <w:szCs w:val="28"/>
        </w:rPr>
        <w:t>16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043133">
      <w:pPr>
        <w:jc w:val="center"/>
        <w:rPr>
          <w:i/>
          <w:sz w:val="28"/>
          <w:szCs w:val="28"/>
        </w:rPr>
      </w:pPr>
    </w:p>
    <w:p w14:paraId="48B377A1" w14:textId="699DECAA" w:rsidR="00903688" w:rsidRDefault="00903688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Loader – Bid Opening Results &amp; Award</w:t>
      </w:r>
    </w:p>
    <w:p w14:paraId="6A8D373B" w14:textId="77777777" w:rsidR="00F97728" w:rsidRDefault="00F97728" w:rsidP="00F9772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1D023E9" w14:textId="77777777" w:rsidR="00F97728" w:rsidRPr="00C47205" w:rsidRDefault="00F97728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CR6 Reconstruction Project</w:t>
      </w:r>
    </w:p>
    <w:p w14:paraId="68FE7663" w14:textId="77777777" w:rsidR="00F97728" w:rsidRPr="001A03BD" w:rsidRDefault="00F97728" w:rsidP="00F97728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Construction Update </w:t>
      </w:r>
    </w:p>
    <w:p w14:paraId="41610380" w14:textId="0CA3EFE6" w:rsidR="00F97728" w:rsidRPr="00F97728" w:rsidRDefault="00F97728" w:rsidP="00F97728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 on LD’s</w:t>
      </w: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FE3E421" w14:textId="77777777" w:rsidR="00F97728" w:rsidRPr="00C47205" w:rsidRDefault="00F97728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CR9 Phase II - USACE</w:t>
      </w:r>
    </w:p>
    <w:p w14:paraId="54B39AA8" w14:textId="77777777" w:rsidR="00F97728" w:rsidRPr="00C47205" w:rsidRDefault="00F97728" w:rsidP="00F97728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Tree Mitigation</w:t>
      </w:r>
    </w:p>
    <w:p w14:paraId="1D46602A" w14:textId="77777777" w:rsidR="00F97728" w:rsidRDefault="00F97728" w:rsidP="00F9772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AD0DE99" w14:textId="4ABBAF71" w:rsidR="00865FFA" w:rsidRDefault="001A03BD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Debing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Township – Culvert Assistance </w:t>
      </w:r>
    </w:p>
    <w:p w14:paraId="5730D93B" w14:textId="77777777" w:rsidR="003554A7" w:rsidRPr="00C47205" w:rsidRDefault="003554A7" w:rsidP="003554A7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46F99862" w14:textId="4A6906D2" w:rsidR="0061203A" w:rsidRDefault="001A03BD" w:rsidP="001A03B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Letter from NDDOT – HWY8</w:t>
      </w:r>
    </w:p>
    <w:p w14:paraId="7C77F7F6" w14:textId="77777777" w:rsidR="00424659" w:rsidRPr="00C47205" w:rsidRDefault="00424659" w:rsidP="00424659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17092F4" w14:textId="77777777" w:rsidR="00424659" w:rsidRPr="00C47205" w:rsidRDefault="00424659" w:rsidP="0042465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C47205">
        <w:rPr>
          <w:rFonts w:asciiTheme="minorHAnsi" w:hAnsiTheme="minorHAnsi" w:cstheme="minorHAnsi"/>
          <w:b/>
          <w:bCs/>
          <w:sz w:val="24"/>
          <w:szCs w:val="24"/>
        </w:rPr>
        <w:t>BRO-0031(056), PCN 21435</w:t>
      </w:r>
    </w:p>
    <w:p w14:paraId="76C25468" w14:textId="0BBA46AC" w:rsidR="00424659" w:rsidRPr="00C47205" w:rsidRDefault="00424659" w:rsidP="00424659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Response letter from NDDOT</w:t>
      </w:r>
    </w:p>
    <w:p w14:paraId="3A37745D" w14:textId="77777777" w:rsidR="00424659" w:rsidRPr="001A03BD" w:rsidRDefault="00424659" w:rsidP="00424659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1384807" w14:textId="1672907C" w:rsidR="004E4180" w:rsidRDefault="004E4180" w:rsidP="004E418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Cottonwood Lake Bridge – Engineering Agreement</w:t>
      </w:r>
    </w:p>
    <w:p w14:paraId="441DA99B" w14:textId="77777777" w:rsidR="000327C9" w:rsidRDefault="000327C9" w:rsidP="000327C9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6DCA700" w14:textId="635D898B" w:rsidR="000327C9" w:rsidRDefault="000327C9" w:rsidP="004E418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Gravel Crushing Agreement – Lee Pit </w:t>
      </w:r>
    </w:p>
    <w:p w14:paraId="6575C345" w14:textId="71D10940" w:rsidR="008805E0" w:rsidRPr="00C47205" w:rsidRDefault="008805E0" w:rsidP="008805E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6F21459D" w14:textId="77777777" w:rsidR="00724258" w:rsidRPr="00C47205" w:rsidRDefault="00724258" w:rsidP="00724258">
      <w:pPr>
        <w:pStyle w:val="ListParagraph"/>
        <w:rPr>
          <w:rFonts w:cstheme="minorHAnsi"/>
          <w:b/>
          <w:sz w:val="24"/>
          <w:szCs w:val="24"/>
        </w:rPr>
      </w:pPr>
    </w:p>
    <w:p w14:paraId="42520D8E" w14:textId="77777777" w:rsidR="00B965B2" w:rsidRDefault="00B965B2" w:rsidP="00B965B2">
      <w:pPr>
        <w:pStyle w:val="ListParagraph"/>
        <w:rPr>
          <w:rFonts w:cstheme="minorHAnsi"/>
          <w:b/>
          <w:sz w:val="24"/>
          <w:szCs w:val="24"/>
        </w:rPr>
      </w:pPr>
    </w:p>
    <w:p w14:paraId="099607A8" w14:textId="488D8A31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CF1A9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60EA4AF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7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342D9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4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3"/>
  </w:num>
  <w:num w:numId="4">
    <w:abstractNumId w:val="7"/>
  </w:num>
  <w:num w:numId="5">
    <w:abstractNumId w:val="16"/>
  </w:num>
  <w:num w:numId="6">
    <w:abstractNumId w:val="14"/>
  </w:num>
  <w:num w:numId="7">
    <w:abstractNumId w:val="3"/>
  </w:num>
  <w:num w:numId="8">
    <w:abstractNumId w:val="26"/>
  </w:num>
  <w:num w:numId="9">
    <w:abstractNumId w:val="35"/>
  </w:num>
  <w:num w:numId="10">
    <w:abstractNumId w:val="6"/>
  </w:num>
  <w:num w:numId="11">
    <w:abstractNumId w:val="15"/>
  </w:num>
  <w:num w:numId="12">
    <w:abstractNumId w:val="34"/>
  </w:num>
  <w:num w:numId="13">
    <w:abstractNumId w:val="30"/>
  </w:num>
  <w:num w:numId="14">
    <w:abstractNumId w:val="27"/>
  </w:num>
  <w:num w:numId="15">
    <w:abstractNumId w:val="10"/>
  </w:num>
  <w:num w:numId="16">
    <w:abstractNumId w:val="0"/>
  </w:num>
  <w:num w:numId="17">
    <w:abstractNumId w:val="17"/>
  </w:num>
  <w:num w:numId="18">
    <w:abstractNumId w:val="22"/>
  </w:num>
  <w:num w:numId="19">
    <w:abstractNumId w:val="12"/>
  </w:num>
  <w:num w:numId="20">
    <w:abstractNumId w:val="5"/>
  </w:num>
  <w:num w:numId="21">
    <w:abstractNumId w:val="23"/>
  </w:num>
  <w:num w:numId="22">
    <w:abstractNumId w:val="32"/>
  </w:num>
  <w:num w:numId="23">
    <w:abstractNumId w:val="18"/>
  </w:num>
  <w:num w:numId="24">
    <w:abstractNumId w:val="19"/>
  </w:num>
  <w:num w:numId="25">
    <w:abstractNumId w:val="36"/>
  </w:num>
  <w:num w:numId="26">
    <w:abstractNumId w:val="20"/>
  </w:num>
  <w:num w:numId="27">
    <w:abstractNumId w:val="9"/>
  </w:num>
  <w:num w:numId="28">
    <w:abstractNumId w:val="2"/>
  </w:num>
  <w:num w:numId="29">
    <w:abstractNumId w:val="4"/>
  </w:num>
  <w:num w:numId="30">
    <w:abstractNumId w:val="21"/>
  </w:num>
  <w:num w:numId="31">
    <w:abstractNumId w:val="29"/>
  </w:num>
  <w:num w:numId="32">
    <w:abstractNumId w:val="13"/>
  </w:num>
  <w:num w:numId="33">
    <w:abstractNumId w:val="31"/>
  </w:num>
  <w:num w:numId="34">
    <w:abstractNumId w:val="25"/>
  </w:num>
  <w:num w:numId="35">
    <w:abstractNumId w:val="8"/>
  </w:num>
  <w:num w:numId="36">
    <w:abstractNumId w:val="28"/>
  </w:num>
  <w:num w:numId="3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5FFA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11</cp:revision>
  <cp:lastPrinted>2024-06-17T14:28:00Z</cp:lastPrinted>
  <dcterms:created xsi:type="dcterms:W3CDTF">2024-07-09T17:25:00Z</dcterms:created>
  <dcterms:modified xsi:type="dcterms:W3CDTF">2024-07-12T16:21:00Z</dcterms:modified>
</cp:coreProperties>
</file>