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109D" w14:textId="77777777" w:rsidR="008D4CAB" w:rsidRDefault="008D4CAB" w:rsidP="008D4CAB">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59CF3645" w14:textId="77777777" w:rsidR="008D4CAB" w:rsidRDefault="008D4CAB" w:rsidP="008D4CAB">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7D61C9BB" w14:textId="11C68938" w:rsidR="008D4CAB" w:rsidRDefault="008D4CAB" w:rsidP="008D4CAB">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June 26, 2023</w:t>
      </w:r>
    </w:p>
    <w:p w14:paraId="2B8514E1" w14:textId="77777777" w:rsidR="008D4CAB" w:rsidRDefault="008D4CAB" w:rsidP="008D4CAB">
      <w:pPr>
        <w:pStyle w:val="NoSpacing"/>
        <w:spacing w:line="276" w:lineRule="auto"/>
        <w:jc w:val="center"/>
        <w:rPr>
          <w:rFonts w:ascii="Times New Roman" w:hAnsi="Times New Roman" w:cs="Times New Roman"/>
          <w:b/>
          <w:bCs/>
          <w:color w:val="auto"/>
          <w:szCs w:val="31"/>
        </w:rPr>
      </w:pPr>
    </w:p>
    <w:p w14:paraId="2B7EBEA7" w14:textId="153AB1F7" w:rsidR="008D4CAB" w:rsidRDefault="008D4CAB" w:rsidP="008D4CAB">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Fritel, Joan Hollekim, Trudy Ruland, </w:t>
      </w:r>
      <w:r w:rsidR="00042D50">
        <w:rPr>
          <w:rFonts w:ascii="Times New Roman" w:hAnsi="Times New Roman" w:cs="Times New Roman"/>
        </w:rPr>
        <w:t>Cameron Tomjack</w:t>
      </w:r>
      <w:r>
        <w:rPr>
          <w:rFonts w:ascii="Times New Roman" w:hAnsi="Times New Roman" w:cs="Times New Roman"/>
        </w:rPr>
        <w:t>, Zack Gaaskjolen, Lauren Frost, and Arlo Borud present. Also present were Planning &amp; Zoning Administrator Melissa Vachal, Planning &amp; Zoning Assistant Malinda Gunderson, Mountrail County Tax Equalization Director Lori Hanson, Mountrail County Property Assessor Kim Savage, and Mountrail County State’s Attorney Wade Enget.</w:t>
      </w:r>
      <w:r w:rsidR="00042D50">
        <w:rPr>
          <w:rFonts w:ascii="Times New Roman" w:hAnsi="Times New Roman" w:cs="Times New Roman"/>
        </w:rPr>
        <w:t xml:space="preserve"> </w:t>
      </w:r>
      <w:r w:rsidR="00E4646E">
        <w:rPr>
          <w:rFonts w:ascii="Times New Roman" w:hAnsi="Times New Roman" w:cs="Times New Roman"/>
        </w:rPr>
        <w:t>Absent was Commissioner Doug Bratvold.</w:t>
      </w:r>
    </w:p>
    <w:p w14:paraId="3864C803" w14:textId="6E661C06" w:rsidR="008D4CAB" w:rsidRDefault="008D4CAB" w:rsidP="008D4CAB">
      <w:pPr>
        <w:spacing w:after="0"/>
        <w:rPr>
          <w:rFonts w:ascii="Times New Roman" w:hAnsi="Times New Roman" w:cs="Times New Roman"/>
          <w:b/>
          <w:u w:val="single"/>
        </w:rPr>
      </w:pPr>
      <w:r>
        <w:rPr>
          <w:rFonts w:ascii="Times New Roman" w:hAnsi="Times New Roman" w:cs="Times New Roman"/>
          <w:b/>
          <w:u w:val="single"/>
        </w:rPr>
        <w:t>APPROVAL OF AGENDA</w:t>
      </w:r>
    </w:p>
    <w:p w14:paraId="0D59EF8A" w14:textId="6503BB96" w:rsidR="008D4CAB" w:rsidRDefault="008D4CAB" w:rsidP="008D4CAB">
      <w:pPr>
        <w:rPr>
          <w:rFonts w:ascii="Times New Roman" w:hAnsi="Times New Roman" w:cs="Times New Roman"/>
        </w:rPr>
      </w:pPr>
      <w:r>
        <w:rPr>
          <w:rFonts w:ascii="Times New Roman" w:hAnsi="Times New Roman" w:cs="Times New Roman"/>
        </w:rPr>
        <w:t xml:space="preserve">Moved by Commissioner </w:t>
      </w:r>
      <w:r w:rsidR="00042D50">
        <w:rPr>
          <w:rFonts w:ascii="Times New Roman" w:hAnsi="Times New Roman" w:cs="Times New Roman"/>
        </w:rPr>
        <w:t>Fritel</w:t>
      </w:r>
      <w:r>
        <w:rPr>
          <w:rFonts w:ascii="Times New Roman" w:hAnsi="Times New Roman" w:cs="Times New Roman"/>
        </w:rPr>
        <w:t xml:space="preserve">, seconded by Commissioner </w:t>
      </w:r>
      <w:r w:rsidR="00042D50">
        <w:rPr>
          <w:rFonts w:ascii="Times New Roman" w:hAnsi="Times New Roman" w:cs="Times New Roman"/>
        </w:rPr>
        <w:t>Borud</w:t>
      </w:r>
      <w:r>
        <w:rPr>
          <w:rFonts w:ascii="Times New Roman" w:hAnsi="Times New Roman" w:cs="Times New Roman"/>
        </w:rPr>
        <w:t>, to approve the agenda as amended. All present voted yes. Motion carried.</w:t>
      </w:r>
    </w:p>
    <w:p w14:paraId="4E472972" w14:textId="77777777" w:rsidR="008D4CAB" w:rsidRDefault="008D4CAB" w:rsidP="008D4CAB">
      <w:pPr>
        <w:spacing w:after="0"/>
        <w:rPr>
          <w:rFonts w:ascii="Times New Roman" w:hAnsi="Times New Roman" w:cs="Times New Roman"/>
          <w:b/>
          <w:u w:val="single"/>
        </w:rPr>
      </w:pPr>
      <w:r>
        <w:rPr>
          <w:rFonts w:ascii="Times New Roman" w:hAnsi="Times New Roman" w:cs="Times New Roman"/>
          <w:b/>
          <w:u w:val="single"/>
        </w:rPr>
        <w:t>APPROVAL OF MINUTES</w:t>
      </w:r>
    </w:p>
    <w:p w14:paraId="1B0DC99E" w14:textId="31F451FC" w:rsidR="008D4CAB" w:rsidRDefault="008D4CAB" w:rsidP="008D4CAB">
      <w:pPr>
        <w:rPr>
          <w:rFonts w:ascii="Times New Roman" w:hAnsi="Times New Roman" w:cs="Times New Roman"/>
        </w:rPr>
      </w:pPr>
      <w:r>
        <w:rPr>
          <w:rFonts w:ascii="Times New Roman" w:hAnsi="Times New Roman" w:cs="Times New Roman"/>
        </w:rPr>
        <w:t xml:space="preserve">Moved by Commissioner </w:t>
      </w:r>
      <w:r w:rsidR="00042D50">
        <w:rPr>
          <w:rFonts w:ascii="Times New Roman" w:hAnsi="Times New Roman" w:cs="Times New Roman"/>
        </w:rPr>
        <w:t>Borud</w:t>
      </w:r>
      <w:r>
        <w:rPr>
          <w:rFonts w:ascii="Times New Roman" w:hAnsi="Times New Roman" w:cs="Times New Roman"/>
        </w:rPr>
        <w:t xml:space="preserve">, seconded by Commissioner </w:t>
      </w:r>
      <w:r w:rsidR="00042D50">
        <w:rPr>
          <w:rFonts w:ascii="Times New Roman" w:hAnsi="Times New Roman" w:cs="Times New Roman"/>
        </w:rPr>
        <w:t>Frost</w:t>
      </w:r>
      <w:r>
        <w:rPr>
          <w:rFonts w:ascii="Times New Roman" w:hAnsi="Times New Roman" w:cs="Times New Roman"/>
        </w:rPr>
        <w:t xml:space="preserve"> to approve the Planning and Zoning Commission minutes of the </w:t>
      </w:r>
      <w:r w:rsidR="00042D50">
        <w:rPr>
          <w:rFonts w:ascii="Times New Roman" w:hAnsi="Times New Roman" w:cs="Times New Roman"/>
        </w:rPr>
        <w:t>May 22</w:t>
      </w:r>
      <w:r>
        <w:rPr>
          <w:rFonts w:ascii="Times New Roman" w:hAnsi="Times New Roman" w:cs="Times New Roman"/>
        </w:rPr>
        <w:t>, 2023 meeting as corrected. All present voted yes. Motion carried.</w:t>
      </w:r>
    </w:p>
    <w:p w14:paraId="7AFC65A5" w14:textId="48D86096" w:rsidR="008D4CAB" w:rsidRDefault="008D4CAB" w:rsidP="008D4CAB">
      <w:pPr>
        <w:pStyle w:val="ListParagraph"/>
        <w:numPr>
          <w:ilvl w:val="0"/>
          <w:numId w:val="1"/>
        </w:numPr>
        <w:spacing w:after="0"/>
        <w:rPr>
          <w:rFonts w:ascii="Times New Roman" w:hAnsi="Times New Roman" w:cs="Times New Roman"/>
          <w:b/>
        </w:rPr>
      </w:pPr>
      <w:r>
        <w:rPr>
          <w:rFonts w:ascii="Times New Roman" w:hAnsi="Times New Roman" w:cs="Times New Roman"/>
          <w:b/>
        </w:rPr>
        <w:t>8:35 a.m.</w:t>
      </w:r>
      <w:r w:rsidR="00AB4A7E">
        <w:rPr>
          <w:rFonts w:ascii="Times New Roman" w:hAnsi="Times New Roman" w:cs="Times New Roman"/>
          <w:b/>
        </w:rPr>
        <w:t xml:space="preserve"> Randy &amp; Joy Lalim</w:t>
      </w:r>
      <w:r>
        <w:rPr>
          <w:rFonts w:ascii="Times New Roman" w:hAnsi="Times New Roman" w:cs="Times New Roman"/>
          <w:b/>
        </w:rPr>
        <w:t>-Applicant</w:t>
      </w:r>
      <w:r w:rsidR="00AB4A7E">
        <w:rPr>
          <w:rFonts w:ascii="Times New Roman" w:hAnsi="Times New Roman" w:cs="Times New Roman"/>
          <w:b/>
        </w:rPr>
        <w:t>/</w:t>
      </w:r>
      <w:r>
        <w:rPr>
          <w:rFonts w:ascii="Times New Roman" w:hAnsi="Times New Roman" w:cs="Times New Roman"/>
          <w:b/>
        </w:rPr>
        <w:t>Landowner (PZ-2023-</w:t>
      </w:r>
      <w:r w:rsidR="00AB4A7E">
        <w:rPr>
          <w:rFonts w:ascii="Times New Roman" w:hAnsi="Times New Roman" w:cs="Times New Roman"/>
          <w:b/>
        </w:rPr>
        <w:t>0173</w:t>
      </w:r>
      <w:r>
        <w:rPr>
          <w:rFonts w:ascii="Times New Roman" w:hAnsi="Times New Roman" w:cs="Times New Roman"/>
          <w:b/>
        </w:rPr>
        <w:t xml:space="preserve">) </w:t>
      </w:r>
      <w:r w:rsidR="00AB4A7E">
        <w:rPr>
          <w:rFonts w:ascii="Times New Roman" w:hAnsi="Times New Roman" w:cs="Times New Roman"/>
          <w:b/>
        </w:rPr>
        <w:t>Variance</w:t>
      </w:r>
    </w:p>
    <w:p w14:paraId="3FD4746F" w14:textId="5C5C4D56" w:rsidR="008D4CAB" w:rsidRDefault="00AB4A7E" w:rsidP="008D4CAB">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1821E2">
        <w:rPr>
          <w:rFonts w:ascii="Times New Roman" w:hAnsi="Times New Roman" w:cs="Times New Roman"/>
        </w:rPr>
        <w:t xml:space="preserve">a tract of land </w:t>
      </w:r>
      <w:r>
        <w:rPr>
          <w:rFonts w:ascii="Times New Roman" w:hAnsi="Times New Roman" w:cs="Times New Roman"/>
        </w:rPr>
        <w:t>described as Lot 1 of the White Earth Cottage Site located in the S1/2 of Section 26 and N1/2 of Section 35, Township 154 North, Range 94 West</w:t>
      </w:r>
      <w:r w:rsidRPr="001821E2">
        <w:rPr>
          <w:rFonts w:ascii="Times New Roman" w:hAnsi="Times New Roman" w:cs="Times New Roman"/>
        </w:rPr>
        <w:t xml:space="preserve"> (</w:t>
      </w:r>
      <w:r>
        <w:rPr>
          <w:rFonts w:ascii="Times New Roman" w:hAnsi="Times New Roman" w:cs="Times New Roman"/>
        </w:rPr>
        <w:t>Unorganized</w:t>
      </w:r>
      <w:r w:rsidRPr="001821E2">
        <w:rPr>
          <w:rFonts w:ascii="Times New Roman" w:hAnsi="Times New Roman" w:cs="Times New Roman"/>
        </w:rPr>
        <w:t xml:space="preserve"> Township) (Parcel# </w:t>
      </w:r>
      <w:r>
        <w:rPr>
          <w:rFonts w:ascii="Times New Roman" w:hAnsi="Times New Roman" w:cs="Times New Roman"/>
        </w:rPr>
        <w:t>35</w:t>
      </w:r>
      <w:r w:rsidRPr="001821E2">
        <w:rPr>
          <w:rFonts w:ascii="Times New Roman" w:hAnsi="Times New Roman" w:cs="Times New Roman"/>
        </w:rPr>
        <w:t>-</w:t>
      </w:r>
      <w:r>
        <w:rPr>
          <w:rFonts w:ascii="Times New Roman" w:hAnsi="Times New Roman" w:cs="Times New Roman"/>
        </w:rPr>
        <w:t>0011600</w:t>
      </w:r>
      <w:r w:rsidR="008D4CAB">
        <w:rPr>
          <w:rFonts w:ascii="Times New Roman" w:hAnsi="Times New Roman" w:cs="Times New Roman"/>
        </w:rPr>
        <w:t>)</w:t>
      </w:r>
    </w:p>
    <w:p w14:paraId="5483AC27" w14:textId="40F03F6C" w:rsidR="008D4CAB" w:rsidRDefault="00AB4A7E" w:rsidP="008D4CAB">
      <w:pPr>
        <w:ind w:firstLine="360"/>
        <w:rPr>
          <w:rFonts w:ascii="Times New Roman" w:hAnsi="Times New Roman" w:cs="Times New Roman"/>
        </w:rPr>
      </w:pPr>
      <w:r>
        <w:rPr>
          <w:rFonts w:ascii="Times New Roman" w:hAnsi="Times New Roman" w:cs="Times New Roman"/>
        </w:rPr>
        <w:t>The applicant (represented by</w:t>
      </w:r>
      <w:r w:rsidR="00042D50">
        <w:rPr>
          <w:rFonts w:ascii="Times New Roman" w:hAnsi="Times New Roman" w:cs="Times New Roman"/>
        </w:rPr>
        <w:t xml:space="preserve"> Randy Lalim</w:t>
      </w:r>
      <w:r>
        <w:rPr>
          <w:rFonts w:ascii="Times New Roman" w:hAnsi="Times New Roman" w:cs="Times New Roman"/>
        </w:rPr>
        <w:t>) is seeking a variance for a 22’ setback rather than the 25’ setback required by the Mountrail County Land Development Code for the purpose of constructing a storage shed. Applicant has met all requirements of the Planning &amp; Zoning Board</w:t>
      </w:r>
      <w:r w:rsidR="008D4CAB">
        <w:rPr>
          <w:rFonts w:ascii="Times New Roman" w:hAnsi="Times New Roman" w:cs="Times New Roman"/>
        </w:rPr>
        <w:t>.</w:t>
      </w:r>
    </w:p>
    <w:p w14:paraId="5A70283C" w14:textId="6425D6D9" w:rsidR="008D4CAB" w:rsidRDefault="00042D50" w:rsidP="008D4CAB">
      <w:pPr>
        <w:ind w:firstLine="360"/>
        <w:rPr>
          <w:rFonts w:ascii="Times New Roman" w:hAnsi="Times New Roman" w:cs="Times New Roman"/>
        </w:rPr>
      </w:pPr>
      <w:r>
        <w:rPr>
          <w:rFonts w:ascii="Times New Roman" w:hAnsi="Times New Roman" w:cs="Times New Roman"/>
        </w:rPr>
        <w:t>Moved by Commissioner Frost, seconded by Commissioner Gaaskjolen to approve the zoning request filed by Randy &amp; Joy Lalim for a Variance for a 22’ setback rather than the 25’ setback required by the Mountrail County Land Development Code for the purpose of constructing a storage shed on a tract of land described as Lot 1 of the White Earth Cottage Site located in the S1/2 of Section 26 and N1/2 of Section 35, Township 154 North, Range 94 West</w:t>
      </w:r>
      <w:r w:rsidRPr="001821E2">
        <w:rPr>
          <w:rFonts w:ascii="Times New Roman" w:hAnsi="Times New Roman" w:cs="Times New Roman"/>
        </w:rPr>
        <w:t xml:space="preserve"> (</w:t>
      </w:r>
      <w:r>
        <w:rPr>
          <w:rFonts w:ascii="Times New Roman" w:hAnsi="Times New Roman" w:cs="Times New Roman"/>
        </w:rPr>
        <w:t>Unorganized</w:t>
      </w:r>
      <w:r w:rsidRPr="001821E2">
        <w:rPr>
          <w:rFonts w:ascii="Times New Roman" w:hAnsi="Times New Roman" w:cs="Times New Roman"/>
        </w:rPr>
        <w:t xml:space="preserve"> Township</w:t>
      </w:r>
      <w:r w:rsidRPr="005C659E">
        <w:rPr>
          <w:rFonts w:ascii="Times New Roman" w:hAnsi="Times New Roman" w:cs="Times New Roman"/>
        </w:rPr>
        <w:t>)</w:t>
      </w:r>
      <w:r>
        <w:rPr>
          <w:rFonts w:ascii="Times New Roman" w:hAnsi="Times New Roman" w:cs="Times New Roman"/>
        </w:rPr>
        <w:t xml:space="preserve"> as Randy &amp; Joy Lalim have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Randy &amp; Joy Lalim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r w:rsidR="008D4CAB">
        <w:rPr>
          <w:rFonts w:ascii="Times New Roman" w:hAnsi="Times New Roman" w:cs="Times New Roman"/>
        </w:rPr>
        <w:t>.</w:t>
      </w:r>
    </w:p>
    <w:p w14:paraId="1BC47E5C" w14:textId="746270F7" w:rsidR="008D4CAB" w:rsidRDefault="008D4CAB" w:rsidP="008D4CAB">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042D50">
        <w:rPr>
          <w:rFonts w:ascii="Times New Roman" w:hAnsi="Times New Roman" w:cs="Times New Roman"/>
          <w:b/>
        </w:rPr>
        <w:t>Julie Okeson</w:t>
      </w:r>
      <w:r>
        <w:rPr>
          <w:rFonts w:ascii="Times New Roman" w:hAnsi="Times New Roman" w:cs="Times New Roman"/>
          <w:b/>
        </w:rPr>
        <w:t>-Applicant</w:t>
      </w:r>
      <w:r w:rsidR="00042D50">
        <w:rPr>
          <w:rFonts w:ascii="Times New Roman" w:hAnsi="Times New Roman" w:cs="Times New Roman"/>
          <w:b/>
        </w:rPr>
        <w:t>/</w:t>
      </w:r>
      <w:r>
        <w:rPr>
          <w:rFonts w:ascii="Times New Roman" w:hAnsi="Times New Roman" w:cs="Times New Roman"/>
          <w:b/>
        </w:rPr>
        <w:t>Landowner (PZ-2023-</w:t>
      </w:r>
      <w:r w:rsidR="00042D50">
        <w:rPr>
          <w:rFonts w:ascii="Times New Roman" w:hAnsi="Times New Roman" w:cs="Times New Roman"/>
          <w:b/>
        </w:rPr>
        <w:t>0185</w:t>
      </w:r>
      <w:r>
        <w:rPr>
          <w:rFonts w:ascii="Times New Roman" w:hAnsi="Times New Roman" w:cs="Times New Roman"/>
          <w:b/>
        </w:rPr>
        <w:t>) Variance</w:t>
      </w:r>
    </w:p>
    <w:p w14:paraId="5C304CDD" w14:textId="1057159D" w:rsidR="008D4CAB" w:rsidRDefault="008D4CAB" w:rsidP="008D4CAB">
      <w:pPr>
        <w:ind w:left="1080"/>
        <w:rPr>
          <w:rFonts w:ascii="Times New Roman" w:hAnsi="Times New Roman" w:cs="Times New Roman"/>
        </w:rPr>
      </w:pPr>
      <w:r>
        <w:rPr>
          <w:rFonts w:ascii="Times New Roman" w:hAnsi="Times New Roman" w:cs="Times New Roman"/>
        </w:rPr>
        <w:t xml:space="preserve">Variance Application request for the following described property: </w:t>
      </w:r>
      <w:r w:rsidRPr="001821E2">
        <w:rPr>
          <w:rFonts w:ascii="Times New Roman" w:hAnsi="Times New Roman" w:cs="Times New Roman"/>
        </w:rPr>
        <w:t xml:space="preserve">a tract of land </w:t>
      </w:r>
      <w:r w:rsidR="00042D50" w:rsidRPr="00042D50">
        <w:rPr>
          <w:rFonts w:ascii="Times New Roman" w:hAnsi="Times New Roman" w:cs="Times New Roman"/>
        </w:rPr>
        <w:t xml:space="preserve">described as Lots 43, 44 &amp; 45 of the White Earth Cottage Site located in the S1/2 of Section 26 </w:t>
      </w:r>
      <w:r w:rsidR="00042D50">
        <w:rPr>
          <w:rFonts w:ascii="Times New Roman" w:hAnsi="Times New Roman" w:cs="Times New Roman"/>
        </w:rPr>
        <w:t xml:space="preserve">and </w:t>
      </w:r>
      <w:r w:rsidR="00042D50" w:rsidRPr="00042D50">
        <w:rPr>
          <w:rFonts w:ascii="Times New Roman" w:hAnsi="Times New Roman" w:cs="Times New Roman"/>
        </w:rPr>
        <w:t>N1/2 of Section 35, Township 154 North, Range 94 West (Unorganized Township</w:t>
      </w:r>
      <w:r w:rsidRPr="001821E2">
        <w:rPr>
          <w:rFonts w:ascii="Times New Roman" w:hAnsi="Times New Roman" w:cs="Times New Roman"/>
        </w:rPr>
        <w:t xml:space="preserve">) (Parcel# </w:t>
      </w:r>
      <w:r w:rsidR="00042D50">
        <w:rPr>
          <w:rFonts w:ascii="Times New Roman" w:hAnsi="Times New Roman" w:cs="Times New Roman"/>
        </w:rPr>
        <w:t>35</w:t>
      </w:r>
      <w:r w:rsidRPr="001821E2">
        <w:rPr>
          <w:rFonts w:ascii="Times New Roman" w:hAnsi="Times New Roman" w:cs="Times New Roman"/>
        </w:rPr>
        <w:t>-</w:t>
      </w:r>
      <w:r w:rsidR="00042D50">
        <w:rPr>
          <w:rFonts w:ascii="Times New Roman" w:hAnsi="Times New Roman" w:cs="Times New Roman"/>
        </w:rPr>
        <w:t>0015800</w:t>
      </w:r>
      <w:r>
        <w:rPr>
          <w:rFonts w:ascii="Times New Roman" w:hAnsi="Times New Roman" w:cs="Times New Roman"/>
        </w:rPr>
        <w:t>)</w:t>
      </w:r>
    </w:p>
    <w:p w14:paraId="44019207" w14:textId="1E4972D4" w:rsidR="008D4CAB" w:rsidRDefault="008D4CAB" w:rsidP="008D4CAB">
      <w:pPr>
        <w:ind w:firstLine="360"/>
        <w:rPr>
          <w:rFonts w:ascii="Times New Roman" w:hAnsi="Times New Roman" w:cs="Times New Roman"/>
        </w:rPr>
      </w:pPr>
      <w:r>
        <w:rPr>
          <w:rFonts w:ascii="Times New Roman" w:hAnsi="Times New Roman" w:cs="Times New Roman"/>
        </w:rPr>
        <w:t xml:space="preserve">The applicant (represented by </w:t>
      </w:r>
      <w:r w:rsidR="00042D50">
        <w:rPr>
          <w:rFonts w:ascii="Times New Roman" w:hAnsi="Times New Roman" w:cs="Times New Roman"/>
        </w:rPr>
        <w:t>Julie Okeson</w:t>
      </w:r>
      <w:r>
        <w:rPr>
          <w:rFonts w:ascii="Times New Roman" w:hAnsi="Times New Roman" w:cs="Times New Roman"/>
        </w:rPr>
        <w:t>) is seeking a variance for</w:t>
      </w:r>
      <w:r w:rsidR="00042D50">
        <w:rPr>
          <w:rFonts w:ascii="Times New Roman" w:hAnsi="Times New Roman" w:cs="Times New Roman"/>
        </w:rPr>
        <w:t xml:space="preserve"> a 1’ setback off the back property line and a 1’ setback off the east property line rather than the setbacks of 10’ for the back property line and 7’ for the east property line as required by the Mountrail County Land Development Code for the purpose of constructing a fence</w:t>
      </w:r>
      <w:r>
        <w:rPr>
          <w:rFonts w:ascii="Times New Roman" w:hAnsi="Times New Roman" w:cs="Times New Roman"/>
        </w:rPr>
        <w:t xml:space="preserve">. </w:t>
      </w:r>
      <w:r w:rsidR="00C400DB">
        <w:rPr>
          <w:rFonts w:ascii="Times New Roman" w:hAnsi="Times New Roman" w:cs="Times New Roman"/>
        </w:rPr>
        <w:t xml:space="preserve">Chairman Sorenson </w:t>
      </w:r>
      <w:r w:rsidR="00FF0591">
        <w:rPr>
          <w:rFonts w:ascii="Times New Roman" w:hAnsi="Times New Roman" w:cs="Times New Roman"/>
        </w:rPr>
        <w:t>brought attention to the</w:t>
      </w:r>
      <w:r w:rsidR="00C400DB">
        <w:rPr>
          <w:rFonts w:ascii="Times New Roman" w:hAnsi="Times New Roman" w:cs="Times New Roman"/>
        </w:rPr>
        <w:t xml:space="preserve"> missing return receipts for some neighboring landowners. </w:t>
      </w:r>
      <w:r w:rsidR="00FF0591">
        <w:rPr>
          <w:rFonts w:ascii="Times New Roman" w:hAnsi="Times New Roman" w:cs="Times New Roman"/>
        </w:rPr>
        <w:t xml:space="preserve">Ms. Okeson informed him that some of the certified letters were returned undeliverable to her including the letters sent to the two adjoining landowners. </w:t>
      </w:r>
      <w:r w:rsidR="00A66E60">
        <w:rPr>
          <w:rFonts w:ascii="Times New Roman" w:hAnsi="Times New Roman" w:cs="Times New Roman"/>
        </w:rPr>
        <w:t xml:space="preserve">Approval </w:t>
      </w:r>
      <w:r w:rsidR="00FF0591">
        <w:rPr>
          <w:rFonts w:ascii="Times New Roman" w:hAnsi="Times New Roman" w:cs="Times New Roman"/>
        </w:rPr>
        <w:t xml:space="preserve">of </w:t>
      </w:r>
      <w:r w:rsidR="00FF0591">
        <w:rPr>
          <w:rFonts w:ascii="Times New Roman" w:hAnsi="Times New Roman" w:cs="Times New Roman"/>
        </w:rPr>
        <w:lastRenderedPageBreak/>
        <w:t xml:space="preserve">the variance </w:t>
      </w:r>
      <w:r w:rsidR="00A66E60">
        <w:rPr>
          <w:rFonts w:ascii="Times New Roman" w:hAnsi="Times New Roman" w:cs="Times New Roman"/>
        </w:rPr>
        <w:t xml:space="preserve">will be contingent upon </w:t>
      </w:r>
      <w:r w:rsidR="00FF0591">
        <w:rPr>
          <w:rFonts w:ascii="Times New Roman" w:hAnsi="Times New Roman" w:cs="Times New Roman"/>
        </w:rPr>
        <w:t>Planning &amp; Zoning Administration</w:t>
      </w:r>
      <w:r w:rsidR="00A66E60">
        <w:rPr>
          <w:rFonts w:ascii="Times New Roman" w:hAnsi="Times New Roman" w:cs="Times New Roman"/>
        </w:rPr>
        <w:t xml:space="preserve"> </w:t>
      </w:r>
      <w:r w:rsidR="00FF0591">
        <w:rPr>
          <w:rFonts w:ascii="Times New Roman" w:hAnsi="Times New Roman" w:cs="Times New Roman"/>
        </w:rPr>
        <w:t xml:space="preserve">receiving approval from the two adjoining landowners </w:t>
      </w:r>
      <w:r w:rsidR="00A66E60">
        <w:rPr>
          <w:rFonts w:ascii="Times New Roman" w:hAnsi="Times New Roman" w:cs="Times New Roman"/>
        </w:rPr>
        <w:t xml:space="preserve">within 15 days. </w:t>
      </w:r>
      <w:r>
        <w:rPr>
          <w:rFonts w:ascii="Times New Roman" w:hAnsi="Times New Roman" w:cs="Times New Roman"/>
        </w:rPr>
        <w:t>Applicant has met all requirements of the Planning &amp; Zoning Board.</w:t>
      </w:r>
    </w:p>
    <w:p w14:paraId="0B4BE4EC" w14:textId="4962433E" w:rsidR="008D4CAB" w:rsidRDefault="008D4CAB" w:rsidP="008D4CAB">
      <w:pPr>
        <w:ind w:firstLine="360"/>
        <w:rPr>
          <w:rFonts w:ascii="Times New Roman" w:hAnsi="Times New Roman" w:cs="Times New Roman"/>
        </w:rPr>
      </w:pPr>
      <w:r>
        <w:rPr>
          <w:rFonts w:ascii="Times New Roman" w:hAnsi="Times New Roman" w:cs="Times New Roman"/>
        </w:rPr>
        <w:t xml:space="preserve">Moved by Commissioner </w:t>
      </w:r>
      <w:r w:rsidR="00A66E60">
        <w:rPr>
          <w:rFonts w:ascii="Times New Roman" w:hAnsi="Times New Roman" w:cs="Times New Roman"/>
        </w:rPr>
        <w:t>Borud</w:t>
      </w:r>
      <w:r>
        <w:rPr>
          <w:rFonts w:ascii="Times New Roman" w:hAnsi="Times New Roman" w:cs="Times New Roman"/>
        </w:rPr>
        <w:t xml:space="preserve">, seconded by Commissioner Fritel to approve the zoning request filed by </w:t>
      </w:r>
      <w:r w:rsidR="00A66E60">
        <w:rPr>
          <w:rFonts w:ascii="Times New Roman" w:hAnsi="Times New Roman" w:cs="Times New Roman"/>
        </w:rPr>
        <w:t>Julie Okeson</w:t>
      </w:r>
      <w:r>
        <w:rPr>
          <w:rFonts w:ascii="Times New Roman" w:hAnsi="Times New Roman" w:cs="Times New Roman"/>
        </w:rPr>
        <w:t xml:space="preserve"> for a Variance for a </w:t>
      </w:r>
      <w:r w:rsidR="00A66E60">
        <w:rPr>
          <w:rFonts w:ascii="Times New Roman" w:hAnsi="Times New Roman" w:cs="Times New Roman"/>
        </w:rPr>
        <w:t xml:space="preserve">1’ setback off the back property line and a 1’ setback off the east property line rather than the setbacks of 10’ for the back property line and 7’ for the east property line as required by the Mountrail County Land Development Code for the purpose of constructing a fence </w:t>
      </w:r>
      <w:r>
        <w:rPr>
          <w:rFonts w:ascii="Times New Roman" w:hAnsi="Times New Roman" w:cs="Times New Roman"/>
        </w:rPr>
        <w:t xml:space="preserve">on a tract of land </w:t>
      </w:r>
      <w:r w:rsidR="00A66E60" w:rsidRPr="00042D50">
        <w:rPr>
          <w:rFonts w:ascii="Times New Roman" w:hAnsi="Times New Roman" w:cs="Times New Roman"/>
        </w:rPr>
        <w:t xml:space="preserve">described as Lots 43, 44 &amp; 45 of the White Earth Cottage Site located in the S1/2 of Section 26 </w:t>
      </w:r>
      <w:r w:rsidR="00A66E60">
        <w:rPr>
          <w:rFonts w:ascii="Times New Roman" w:hAnsi="Times New Roman" w:cs="Times New Roman"/>
        </w:rPr>
        <w:t xml:space="preserve">and </w:t>
      </w:r>
      <w:r w:rsidR="00A66E60" w:rsidRPr="00042D50">
        <w:rPr>
          <w:rFonts w:ascii="Times New Roman" w:hAnsi="Times New Roman" w:cs="Times New Roman"/>
        </w:rPr>
        <w:t>N1/2 of Section 35, Township 154 North, Range 94 West (Unorganized Township</w:t>
      </w:r>
      <w:r w:rsidRPr="005C659E">
        <w:rPr>
          <w:rFonts w:ascii="Times New Roman" w:hAnsi="Times New Roman" w:cs="Times New Roman"/>
        </w:rPr>
        <w:t>)</w:t>
      </w:r>
      <w:r>
        <w:rPr>
          <w:rFonts w:ascii="Times New Roman" w:hAnsi="Times New Roman" w:cs="Times New Roman"/>
        </w:rPr>
        <w:t xml:space="preserve"> </w:t>
      </w:r>
      <w:r w:rsidR="00A66E60">
        <w:rPr>
          <w:rFonts w:ascii="Times New Roman" w:hAnsi="Times New Roman" w:cs="Times New Roman"/>
        </w:rPr>
        <w:t xml:space="preserve">contingent upon </w:t>
      </w:r>
      <w:r w:rsidR="00FF0591">
        <w:rPr>
          <w:rFonts w:ascii="Times New Roman" w:hAnsi="Times New Roman" w:cs="Times New Roman"/>
        </w:rPr>
        <w:t xml:space="preserve">Planning &amp; Zoning Administration receiving approval from the two adjoining landowners within 15 days </w:t>
      </w:r>
      <w:r>
        <w:rPr>
          <w:rFonts w:ascii="Times New Roman" w:hAnsi="Times New Roman" w:cs="Times New Roman"/>
        </w:rPr>
        <w:t xml:space="preserve">as </w:t>
      </w:r>
      <w:r w:rsidR="00A66E60">
        <w:rPr>
          <w:rFonts w:ascii="Times New Roman" w:hAnsi="Times New Roman" w:cs="Times New Roman"/>
        </w:rPr>
        <w:t>Julie Okeson</w:t>
      </w:r>
      <w:r>
        <w:rPr>
          <w:rFonts w:ascii="Times New Roman" w:hAnsi="Times New Roman" w:cs="Times New Roman"/>
        </w:rPr>
        <w:t xml:space="preserve"> has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A66E60">
        <w:rPr>
          <w:rFonts w:ascii="Times New Roman" w:hAnsi="Times New Roman" w:cs="Times New Roman"/>
        </w:rPr>
        <w:t>Julie Okeson</w:t>
      </w:r>
      <w:r>
        <w:rPr>
          <w:rFonts w:ascii="Times New Roman" w:hAnsi="Times New Roman" w:cs="Times New Roman"/>
        </w:rPr>
        <w:t xml:space="preserve">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p>
    <w:p w14:paraId="00751161" w14:textId="77777777" w:rsidR="008D4CAB" w:rsidRDefault="008D4CAB" w:rsidP="008D4CAB">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5CECC25D" w14:textId="77777777" w:rsidR="00A66E60" w:rsidRPr="00A66E60" w:rsidRDefault="00A66E60" w:rsidP="00A66E60">
      <w:pPr>
        <w:spacing w:after="0"/>
        <w:rPr>
          <w:rFonts w:ascii="Times New Roman" w:hAnsi="Times New Roman" w:cs="Times New Roman"/>
        </w:rPr>
      </w:pPr>
      <w:r w:rsidRPr="00A66E60">
        <w:rPr>
          <w:rFonts w:ascii="Times New Roman" w:hAnsi="Times New Roman" w:cs="Times New Roman"/>
        </w:rPr>
        <w:t>PZ-2023-0152 – Quality Water Systems – Applicant.  Stanley Hospital Association – Landowner.  State Water Permit #ND2023-21365.  Period of Authorized usage:  1/15/2023 through 10/15/2023.  Parcel #19-0013700.  Pump placement on a tract of land 80.00 acres more or less located in the SW1/4S1/2 of Section 28, Township 156 North, Range 92 West (Ross Township) (8 out of 8) CERTIFIED RECEIPTS RECEIVED Approved by P&amp;Z Administrator on 5/26/2023</w:t>
      </w:r>
    </w:p>
    <w:p w14:paraId="708B97FD"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PZ-2023-0153 – Magnus Services LLC – Applicant.  Tammy Peterson – Landowner.  State Water Permit #ND2023-21618.  Period of Authorized usage:  5/03/2023 through 5/02/2024.  Parcel #17-0010300.  Pump placement on a tract of land 7.50 acres more or less located in Outlot 1 of the NW1/4 of Section 20, Township 156 North, Range 90 West (Palermo Township) (10 out of 10) CERTIFIED RECEIPTS RECEIVED Approved by P&amp;Z Administrator on 5/26/2023</w:t>
      </w:r>
    </w:p>
    <w:p w14:paraId="1D1C57EC"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PZ-2023-0157 – Martin Construction Inc – Applicant.  Donald Patrick &amp; Terese Rose Nelson Revocable Trust – Landowner.  State Water Permit #ND2023-21556.  Period of Authorized usage:  5/01/2023 through 10/07/2023.  Parcel #43-0000100.  Pump placement on a tract of land 40.00 acres more or less located in the NW1/4NE1/4 (Gov’t Lot 2) of Section 1, Township 152 North, Range 89 West (Model Township) (9 out of 9) CERTIFIED RECEIPTS RECEIVED Approved by P&amp;Z Administrator on 5/31/2023</w:t>
      </w:r>
    </w:p>
    <w:p w14:paraId="4FA8F87C"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PZ-2023-0158 – West Dakota Water – Applicant.  Fred Sorenson – Landowner.  State Water Permit #ND2023-21522.  Period of Authorized usage:  3/15/2023 through 10/15/2023.  Parcel #28-0015200.  Pump placement on a tract of land 79.76 acres more or less located in the E1/2SE1/4 of Section 34, Township 155 North, Range 94 West (Unorganized Township) (3 out of 3) CERTIFIED RECEIPTS RECEIVED Approved by P&amp;Z Administrator on 6/01/2023</w:t>
      </w:r>
    </w:p>
    <w:p w14:paraId="74B8CCBA"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PZ-2023-0168 – West Dakota &amp; Quality Water Systems LLC – Applicant.  Evelyn P Miller Revocable Living Trust &amp; Roger Miller – Landowners.  State Water Permit #ND2023-21373.  Period of Authorized usage:  1/15/2023 through 11/01/2023.  Parcel #11-0016200.  Pump placement on a tract of land 80.00 acres more or less located in the N1/2SE1/4 of Section 35, Township 157 North, Range 91 West (James Hill Township) (12 out of 12) CERTIFIED RECEIPTS RECEIVED Approved by P&amp;Z Administrator on 6/06/2023</w:t>
      </w:r>
    </w:p>
    <w:p w14:paraId="4F33EAE2"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lastRenderedPageBreak/>
        <w:t>PZ-2023-0169 – Quality Water Systems LLC – Applicant.  Thomas &amp; Jackie Heinle – Landowner.  State Water Permit #ND2023-21689.  Period of Authorized usage:  5/20/2023 through 9/30/2023.  Parcel #21-0007800.  Pump placement on a tract of land 80.00 acres more or less located in the S1/2SE1/4 of Section 15, Township 156 North, Range 94 West (Myrtle Township) (11 out of 11) CERTIFIED RECEIPTS RECEIVED Approved by P&amp;Z Administrator on 6/09/2023</w:t>
      </w:r>
    </w:p>
    <w:p w14:paraId="060B8AE1"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PZ-2023-0170 – Quality Water Systems LLC – Applicant.  Curtis &amp; Leslie Trulson – Landowner.  State Water Permit #ND2022-21098.  Period of Authorized usage:  6/10/2022 through 6/09/2023.  Parcel #19-0009500.  Pump placement on a tract of land 160.00 acres more or less located in the NE1/4 of Section 20, Township 156 North, Range 92 West (Ross Township) (26 out of 26) CERTIFIED RECEIPTS RECEIVED Approved by P&amp;Z Administrator on 6/09/2023</w:t>
      </w:r>
    </w:p>
    <w:p w14:paraId="18638D0D"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PZ-2023-0174 – Bakken Water Transfer Services LLC – Applicant.  D &amp; R Lalim LLLP – Landowner.  State Water Permit #ND2023-21514.  Period of Authorized usage:  3/30/2023 through 11/15/2023.  Parcel #21-0013800.  Pump placement on a tract of land 160.00 acres more or less located in the NE1/4 of Section 26, Township 156 North, Range 94 West (Myrtle Township) (4 out of 4) CERTIFIED RECEIPTS RECEIVED Approved by P&amp;Z Administrator on 6/09/2023</w:t>
      </w:r>
    </w:p>
    <w:p w14:paraId="77FC4EC7"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PZ-2023-0187 – Headwaters Inc. – Applicant.  Steven Rhodes – Landowner.  State Water Permit #ND2023-21604.  Period of Authorized usage:  4/20/2023 through 7/15/2023.  Parcel #28-0004800.  Pump placement on a tract of land 160.00 acres more or less located in the SW1/4 of Section 10, Township 155 North, Range 94 West (Unorganized Township) (7 out of 7) CERTIFIED RECEIPTS RECEIVED Approved by P&amp;Z Administrator on 6/14/2023</w:t>
      </w:r>
    </w:p>
    <w:p w14:paraId="001F322F"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PZ-2023-0190 – Highline Water LLC – Applicant.  Michelle Harstad – Landowner.  State Water Permit #ND2023-21710.  Period of Authorized usage:  5/25/2023 through 11/30/2023.  Parcel #19-0011300.  Pump placement on a tract of land 160.00 acres more or less located in the NW1/4 of Section 23, Township 156 North, Range 92 West (Ross Township) (10 out of 10) CERTIFIED RECEIPTS RECEIVED Approved by P&amp;Z Administrator on 6/15/2023</w:t>
      </w:r>
    </w:p>
    <w:p w14:paraId="4C382E6C"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PZ-2023-0193 – JK Water Services LLC – Applicant.  Robert J and Connie J Tosdale – Landowner.  State Water Permit #ND2023-21681.  Period of Authorized usage:  5/15/2023 through 5/14/2024.  Parcel #20-0008900.  Pump placement on a tract of land 24.14 acres more or less located in the S1/2N1/2SE1/4NW1/4 of Section 15, Township 156 North, Range 93 West (Manitou Township) (17 out of 17) CERTIFIED RECEIPTS RECEIVED Approved by P&amp;Z Administrator on 6/21/2023</w:t>
      </w:r>
    </w:p>
    <w:p w14:paraId="6B5F86E7"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PZ-2023-0196 – Quality Water Systems LLC – Applicant.  Prostaff Enterprises, LLC – Landowner.  State Water Permit #ND2023-21735.  Period of Authorized usage:  6/05/2023 through 1/15/2024.  Parcel #20-0008300.  Pump placement on a tract of land 72.25 acres more or less located in the S1/2SE1/4 of Section 15, Township 156 North, Range 93 West (Manitou Township) (11 out of 11) CERTIFIED RECEIPTS RECEIVED Approved by P&amp;Z Administrator on 6/23/2023</w:t>
      </w:r>
    </w:p>
    <w:p w14:paraId="36591BF1" w14:textId="77777777" w:rsidR="00A66E60" w:rsidRDefault="00A66E60" w:rsidP="00A66E60">
      <w:pPr>
        <w:spacing w:before="240" w:after="0"/>
        <w:rPr>
          <w:rFonts w:ascii="Times New Roman" w:hAnsi="Times New Roman" w:cs="Times New Roman"/>
        </w:rPr>
      </w:pPr>
      <w:r w:rsidRPr="00A66E60">
        <w:rPr>
          <w:rFonts w:ascii="Times New Roman" w:hAnsi="Times New Roman" w:cs="Times New Roman"/>
        </w:rPr>
        <w:t>PZ-2023-0207 – H2O Connections LLC – Applicant.  Joey Evensvold – Landowner.  State Water Permit #ND2023-21536.  Period of Authorized usage:  3/21/2023 through 12/31/2023.  Parcel #11-0010900.  Pump placement on a tract of land 80.00 acres more or less located in the S1/2SW1/4 of Section 23, Township 157 North, Range 91 West (James Hill Township) (24 out of 24) CERTIFIED RECEIPTS RECEIVED Pending Approval by P&amp;Z Administrator on 6/30/2023</w:t>
      </w:r>
    </w:p>
    <w:p w14:paraId="54EDF084" w14:textId="6F3DF125" w:rsidR="008D4CAB" w:rsidRDefault="008D4CAB" w:rsidP="00A66E60">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4D1A7572" w14:textId="77777777" w:rsidR="00A66E60" w:rsidRPr="00A66E60" w:rsidRDefault="00A66E60" w:rsidP="00A66E60">
      <w:pPr>
        <w:spacing w:after="0"/>
        <w:rPr>
          <w:rFonts w:ascii="Times New Roman" w:hAnsi="Times New Roman" w:cs="Times New Roman"/>
        </w:rPr>
      </w:pPr>
      <w:r w:rsidRPr="00A66E60">
        <w:rPr>
          <w:rFonts w:ascii="Times New Roman" w:hAnsi="Times New Roman" w:cs="Times New Roman"/>
        </w:rPr>
        <w:lastRenderedPageBreak/>
        <w:t>Jane Paulson Living Trust – State Water Permit #ND2023-21673 / PZ-2023-0154.  Jane Paulson Living Trust – Applicant/Landowner.  SE1/4NW1/4 (Gov’t Lot 3) of Section 20, Township 158 North, Range 92 West (Powers Township).  Period of Authorized usage:  5/15/2023 through 5/14/2024.  Parcel #05-0010400.  Approved by P&amp;Z Administrator.</w:t>
      </w:r>
    </w:p>
    <w:p w14:paraId="39402FA6" w14:textId="416F581E" w:rsidR="008D4CAB" w:rsidRDefault="00A66E60" w:rsidP="00A66E60">
      <w:pPr>
        <w:spacing w:before="240" w:after="0"/>
        <w:rPr>
          <w:rFonts w:ascii="Times New Roman" w:hAnsi="Times New Roman" w:cs="Times New Roman"/>
          <w:b/>
          <w:u w:val="single"/>
        </w:rPr>
      </w:pPr>
      <w:r w:rsidRPr="00A66E60">
        <w:rPr>
          <w:rFonts w:ascii="Times New Roman" w:hAnsi="Times New Roman" w:cs="Times New Roman"/>
        </w:rPr>
        <w:t>Quality Water Systems LLC – State Water Permit #ND2023-21729 / PZ-2023-0170.  Quality Water System – Applicant. Curtis &amp; Leslie Trulson - Landowner.  NE1/4 of Section 20, Township 156 North, Range 92 West (Ross Township).  Period of Authorized usage:  6/10/2023 through 3/16/2024.  Parcel #19-0009500.  Approved by P&amp;Z Administrator</w:t>
      </w:r>
      <w:r w:rsidR="008D4CAB" w:rsidRPr="005930AB">
        <w:rPr>
          <w:rFonts w:ascii="Times New Roman" w:hAnsi="Times New Roman" w:cs="Times New Roman"/>
          <w:b/>
          <w:u w:val="single"/>
        </w:rPr>
        <w:t xml:space="preserve"> </w:t>
      </w:r>
    </w:p>
    <w:p w14:paraId="6E70C3A0" w14:textId="77777777" w:rsidR="008D4CAB" w:rsidRDefault="008D4CAB" w:rsidP="008D4CAB">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28AF9C11" w14:textId="77777777" w:rsidR="00A66E60" w:rsidRPr="00A66E60" w:rsidRDefault="00A66E60" w:rsidP="00A66E60">
      <w:pPr>
        <w:spacing w:after="0"/>
        <w:rPr>
          <w:rFonts w:ascii="Times New Roman" w:hAnsi="Times New Roman" w:cs="Times New Roman"/>
        </w:rPr>
      </w:pPr>
      <w:r w:rsidRPr="00A66E60">
        <w:rPr>
          <w:rFonts w:ascii="Times New Roman" w:hAnsi="Times New Roman" w:cs="Times New Roman"/>
        </w:rPr>
        <w:t>West Dakota Water – Permit Number – State Water Permit #ND2023-21407 / PZ-2023-0159.  Pumping of industrial water by lay flat hose:  West Dakota Water – Applicant.  Jeffrey Ranch Trust – Landowner.  W1/2 of Section 22, Township 155 North, Range 94 West (Unorganized Township) ending in the SE1/4 of Section 22, Township 155 North, Range 94 West (Unorganized Township).  Period of Authorized usage:  05/17/2023 through 7/17/2023.  Approved by P&amp;Z Administrator</w:t>
      </w:r>
    </w:p>
    <w:p w14:paraId="341C1D88"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Streamline Water Services LLC – State Water Permit #ND2022-21287 / PZ-2023-0161.  Pumping of industrial water by lay flat hose:  Streamline Water Services LLC – Applicant.  James Enge – Landowner.  NW1/4 of Section 12, Township 155 North, Range 91 West (Purcell Township) ending at SE1/4SE1/4 of Section 11, Township 155 North, Range 91 West (Purcell Township).  Period of Authorized usage:  05/10/2023 through 7/16/2023.  Approved by P&amp;Z Administrator.</w:t>
      </w:r>
    </w:p>
    <w:p w14:paraId="333E385F" w14:textId="44F557A2"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ASWS LLC – State Water Permit #6923 / PZ-2023-0163.  Pumping of industrial water by lay flat hose:  ASWS LLC – Applicant.  Scott &amp; Trudy Ruland – Landowner.  NW1/4 of Section 16, Township 151 North, Range 93 West (Big Bend Township) ending at S1/2SE1/4 of Section 8, Township 152 North, Range 92 West (Osborne Township).  Period of Authorized usage:  4/21/2023 through 5/31/2023.  Approved by P&amp;Z Administrator.</w:t>
      </w:r>
    </w:p>
    <w:p w14:paraId="697BE5FD"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Streamline Water Services LLC – State Water Permit #ND2023-21507/ PZ-2023-0171.  Pumping of industrial water by lay flat hose:  Streamline Water Services LLC – Applicant.  John Sauber – Landowner.  S1/2NE1/4 of Section 11, Township 155 North, Range 91 West (Purcell Township) ending at S1/2SE1/4 of Section 11, Township 155 North, Range 91 West (Purcell Township).  Period of Authorized usage:  5/28/2023 through 7/25/2023.  Approved by P&amp;Z Administrator. </w:t>
      </w:r>
    </w:p>
    <w:p w14:paraId="3030FE62"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EOG Resources Inc – State Water Permit #ND2022-21320 &amp; ND2022-21321/ PZ-2023-0172.  Pumping of industrial water by lay flat hose:  EOG Resources Inc – Applicant.  Roger &amp; Michelle Harstad – Landowner.  S1/2NE1/4 of Section 11, Township 155 North, Range 91 West (Purcell Township) ending at NW1/4 of Section 35, Township 155 North, Range 90 West (Burke Township).  Period of Authorized usage:  5/25/2023 through 8/01/2023.    Approved by P&amp;Z Administrator. </w:t>
      </w:r>
    </w:p>
    <w:p w14:paraId="0A55E30F"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Magnus Services LLC – State Water Permit #ND2023-21618 / PZ-2023-0176.  Pumping of industrial water by lay flat hose:  Magnus Services LLC – Applicant.  Tammy Peterson – Landowner.  Outlot 1 of the NW1/4 of Section 20, Township 156 North, Range 90 West (Palermo Township) ending at SW1/4 of Section 32, Township 156 North, Range 90 West (Palermo Township).  Period of Authorized usage:  5/29/2023 through 6/17/2023.  Approved by P&amp;Z Administrator.</w:t>
      </w:r>
    </w:p>
    <w:p w14:paraId="0C50E699"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West Dakota Water – State Water Permit #ND2023-21397 / PZ-2023-0177.  Pumping of industrial water by lay flat hose:  West Dakota Water – Applicant.  Fred Sorenson – Landowner.  NE1/4NW1/4 (Gov’t </w:t>
      </w:r>
      <w:r w:rsidRPr="00A66E60">
        <w:rPr>
          <w:rFonts w:ascii="Times New Roman" w:hAnsi="Times New Roman" w:cs="Times New Roman"/>
        </w:rPr>
        <w:lastRenderedPageBreak/>
        <w:t>Lot 3) of Section 3, Township 154 North, Range 94 West (Unorganized Township) ending at SW1/4 of Section 35, Township 155 North, Range 94 West (Unorganized Township).  Period of Authorized usage:  5/24/2023 through 7/27/2023.  Approved by P&amp;Z Administrator.</w:t>
      </w:r>
    </w:p>
    <w:p w14:paraId="418C54DC"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Martin Construction Inc – State Water Permit #ND2023-21556 / PZ-2023-0188.  Pumping of industrial water by lay flat hose:  Martin Construction Inc – Applicant.  Donald Patrick and Terese Rose Nelson Revocable Trust - Landowner.  NW1/4NE1/4 (Gov’t Lot 2) of Section 1, Township 152 North, Range 89 West (Model Township) Used for road construction by Plaza Period of Authorized usage:  6/05/2023 through 10/31/2023.    Approved by P&amp;Z Administrator.</w:t>
      </w:r>
    </w:p>
    <w:p w14:paraId="06D2D6D3"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EOG Resources Inc – State Water Permit Water Permit #6656/ PZ-2023-0191.  Pumping of industrial water by lay flat hose:  EOG Resources Inc – Applicant. Jerry, Rachel &amp; Richard Wurtz – Landowner.  SE1/4 of Section 24, Township 152 North, Range 91 West (Van Hook Township) ending at NW1/4SE1/4 of Section 23, Township 151 North, Range 91 West (Liberty Township).  Period of Authorized usage:  6/05/2023 through 8/1/2023.    Approved by P&amp;Z Administrator. </w:t>
      </w:r>
    </w:p>
    <w:p w14:paraId="3ABA60DA"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EOG Resources Inc – State Water Permit Water Permit #6656/ PZ-2023-0192.  Pumping of industrial water by lay flat hose:  EOG Resources Inc – Applicant.  Risan Limited Partnership – Landowner.  NW1/4NW1/4 (Gov’t Lot 4) of Section 4, Township 151 North, Range 90 West (Fertile Township) ending at NW1/4SW1/4 of Section 23, Township 151 North, Range 91 West (Liberty Township Period of Authorized usage:  06/05/2023 through 8/01/2023.    Approved by P&amp;Z Administrator. </w:t>
      </w:r>
    </w:p>
    <w:p w14:paraId="113A5F91"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West Dakota Water – State Water Permit #ND2023-21373 / PZ-2023-0195.  Pumping of industrial water by lay flat hose:  West Dakota Water – Applicant. Evelyn P Miller Revocable Living Trust &amp; Roger Miller – Landowner.  N1/2SE1/4 of Section 35, Township 157 North, Range 91 West (James Hill Township) ending at SW1/4SE1/4 of Section 1, Township 156 North, Range 92 West (Ross Township).  Period of Authorized usage:  6/06/2023 through 8/06/2023.  Approved by P&amp;Z Administrator.</w:t>
      </w:r>
    </w:p>
    <w:p w14:paraId="12DA771A"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West Dakota Water – State Water Permit #6403 / PZ-2023-0194.  Pumping of industrial water by lay flat hose:  West Dakota Water – Applicant. NTB Enterprises LLC – Landowner.  Outlot 2 of the NW1/4NW1/4 of Section 25, Township 153 North, Range 93 West (Unorganized Township) ending at NE1/4NW1/4 of Section 33, Township 154 North, Range 92 West (Brookbank Township).  Period of Authorized usage:  6/10/2023 through 10/08/2023.  Approved by P&amp;Z Administrator</w:t>
      </w:r>
    </w:p>
    <w:p w14:paraId="4854C8F5" w14:textId="3AA705C0"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Select Energy Services LLC – State Water Permit #ND2023-21754 / PZ-2023-0202.  Pumping of industrial water by lay flat hose:  Select Energy Services LLC – Applicant. Ja</w:t>
      </w:r>
      <w:r w:rsidR="00F72CB8">
        <w:rPr>
          <w:rFonts w:ascii="Times New Roman" w:hAnsi="Times New Roman" w:cs="Times New Roman"/>
        </w:rPr>
        <w:t>m</w:t>
      </w:r>
      <w:r w:rsidRPr="00A66E60">
        <w:rPr>
          <w:rFonts w:ascii="Times New Roman" w:hAnsi="Times New Roman" w:cs="Times New Roman"/>
        </w:rPr>
        <w:t>es E &amp; Peggy W Stewart Family Trust – Landowner.  NE1/4SW1/4 of Section 15, Township 156 North, Range 93 West (Manitou Township) ending at SW1/4 of Section 11, Township 156 North, Range 94 West (Myrtle Township).  Period of Authorized usage:  07/04/2023 through 1/15/2024.  Approved by P&amp;Z Administrator</w:t>
      </w:r>
    </w:p>
    <w:p w14:paraId="70B9544B"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Select Energy Services LLC – State Water Permit #ND2022-21334 / PZ-2023-0203.  Pumping of industrial water by lay flat hose:  Select Energy Services LLC – Applicant. Donald &amp; Theresa Heinle – Landowner.  S1/2SW1/4 of Section 15, Township 156 North, Range 94 West (Myrtle Township) ending at S1/2SW1/4 of Section 11, Township 156 North, Range 94 West (Myrtle Township).  Period of Authorized usage:  06/16/2023 through 07/31/2023.  Approved by P&amp;Z Administrator</w:t>
      </w:r>
    </w:p>
    <w:p w14:paraId="0CFFA4D6"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 xml:space="preserve">Select Energy Services LLC – State Water Permit #ND2022-21293 / PZ-2023-0204.  Pumping of industrial water by lay flat hose:  Select Energy Services LLC – Applicant. Harvey &amp; MerryEllen Peterson Family Revocable Living Trust – Landowner.  SE1/4SE1/4 of Section 17, Township 155 North, </w:t>
      </w:r>
      <w:r w:rsidRPr="00A66E60">
        <w:rPr>
          <w:rFonts w:ascii="Times New Roman" w:hAnsi="Times New Roman" w:cs="Times New Roman"/>
        </w:rPr>
        <w:lastRenderedPageBreak/>
        <w:t>Range 92 West (Alger Township) ending at NW1/4 of Section 10, Township 155 North, Range 93 West (Debing Township).  Period of Authorized usage:  06/20/2023 through 08/20/2023.  Approved by P&amp;Z Administrator</w:t>
      </w:r>
    </w:p>
    <w:p w14:paraId="6EEF0DA8" w14:textId="77777777" w:rsidR="00A66E60" w:rsidRPr="00A66E60" w:rsidRDefault="00A66E60" w:rsidP="00A66E60">
      <w:pPr>
        <w:spacing w:before="240" w:after="0"/>
        <w:rPr>
          <w:rFonts w:ascii="Times New Roman" w:hAnsi="Times New Roman" w:cs="Times New Roman"/>
        </w:rPr>
      </w:pPr>
      <w:r w:rsidRPr="00A66E60">
        <w:rPr>
          <w:rFonts w:ascii="Times New Roman" w:hAnsi="Times New Roman" w:cs="Times New Roman"/>
        </w:rPr>
        <w:t>Select Energy Services LLC – State Water Permit #ND2023-21754 / PZ-2023-0205.  Pumping of industrial water by lay flat hose:  Select Energy Services LLC – Applicant. James E and Peggy W Stewart Family Trust – Landowner.  NE1/4SW1/4 N of RR of Section 15, Township 156 North, Range 93 West (Manitou Township) ending at NW1/4 of Section 14, Township 156 North, Range 94 West (Myrtle Township).  Period of Authorized usage:  06/16/2023 through 11/15/2024.  Approved by P&amp;Z Administrator</w:t>
      </w:r>
    </w:p>
    <w:p w14:paraId="4A3FC8F2" w14:textId="69A4D7B8" w:rsidR="008D4CAB" w:rsidRDefault="00A66E60" w:rsidP="00A66E60">
      <w:pPr>
        <w:spacing w:before="240" w:after="0"/>
        <w:rPr>
          <w:rFonts w:ascii="Times New Roman" w:hAnsi="Times New Roman" w:cs="Times New Roman"/>
        </w:rPr>
      </w:pPr>
      <w:r w:rsidRPr="00A66E60">
        <w:rPr>
          <w:rFonts w:ascii="Times New Roman" w:hAnsi="Times New Roman" w:cs="Times New Roman"/>
        </w:rPr>
        <w:t>Select Energy Services LLC – State Water Permit #ND2023-21754 / PZ-2023-0206.  Pumping of industrial water by lay flat hose:  Select Energy Services LLC – Applicant. James E &amp; Peggy Stewart Family Trust – Landowner.  NE1/4SW1/4 of Section 15, Township 156 North, Range 93 West (Manitou Township) ending at SW1/4 of Section 11, Township 156 North, Range 94 West (Myrtle Township).  Period of Authorized usage:  06/15/23 through 10/15/23.  Approved by P&amp;Z Administrator</w:t>
      </w:r>
    </w:p>
    <w:p w14:paraId="0C0CCFA6" w14:textId="5C3461BF" w:rsidR="008D4CAB" w:rsidRDefault="008D4CAB" w:rsidP="008D4CAB">
      <w:pPr>
        <w:spacing w:before="240" w:after="0"/>
        <w:rPr>
          <w:rFonts w:ascii="Times New Roman" w:hAnsi="Times New Roman" w:cs="Times New Roman"/>
          <w:b/>
          <w:u w:val="single"/>
        </w:rPr>
      </w:pPr>
      <w:r>
        <w:rPr>
          <w:rFonts w:ascii="Times New Roman" w:hAnsi="Times New Roman" w:cs="Times New Roman"/>
          <w:b/>
          <w:u w:val="single"/>
        </w:rPr>
        <w:t>Building Permits 23</w:t>
      </w:r>
      <w:r w:rsidR="00A66E60">
        <w:rPr>
          <w:rFonts w:ascii="Times New Roman" w:hAnsi="Times New Roman" w:cs="Times New Roman"/>
          <w:b/>
          <w:u w:val="single"/>
        </w:rPr>
        <w:t>1</w:t>
      </w:r>
      <w:r>
        <w:rPr>
          <w:rFonts w:ascii="Times New Roman" w:hAnsi="Times New Roman" w:cs="Times New Roman"/>
          <w:b/>
          <w:u w:val="single"/>
        </w:rPr>
        <w:t>3-23</w:t>
      </w:r>
      <w:r w:rsidR="00A66E60">
        <w:rPr>
          <w:rFonts w:ascii="Times New Roman" w:hAnsi="Times New Roman" w:cs="Times New Roman"/>
          <w:b/>
          <w:u w:val="single"/>
        </w:rPr>
        <w:t>23</w:t>
      </w:r>
    </w:p>
    <w:p w14:paraId="14F48315" w14:textId="5A7EACAA" w:rsidR="00A66E60" w:rsidRPr="00A66E60" w:rsidRDefault="00A66E60" w:rsidP="00A66E60">
      <w:pPr>
        <w:rPr>
          <w:rFonts w:ascii="Times New Roman" w:hAnsi="Times New Roman"/>
        </w:rPr>
      </w:pPr>
      <w:r w:rsidRPr="00A66E60">
        <w:rPr>
          <w:rFonts w:ascii="Times New Roman" w:hAnsi="Times New Roman"/>
        </w:rPr>
        <w:t>2313 – PZ-2023-0155 – Casey Heller – Applicant.  Casey &amp; Jennifer Heller – Landowner.  Parcel #47-0026</w:t>
      </w:r>
      <w:r w:rsidR="00F72CB8">
        <w:rPr>
          <w:rFonts w:ascii="Times New Roman" w:hAnsi="Times New Roman"/>
        </w:rPr>
        <w:t>500</w:t>
      </w:r>
      <w:r w:rsidRPr="00A66E60">
        <w:rPr>
          <w:rFonts w:ascii="Times New Roman" w:hAnsi="Times New Roman"/>
        </w:rPr>
        <w:t>. Block 2, Lot 15 of Arrowhead Point Subdivision located in the SE1/4 of Section 11 &amp; the W1/2 of Section 12, Township 152 North, Range 93 West (Unorganized Township) 50’x100’ home with fence &amp; pool.</w:t>
      </w:r>
    </w:p>
    <w:p w14:paraId="03D0DE69" w14:textId="77777777" w:rsidR="00A66E60" w:rsidRPr="00A66E60" w:rsidRDefault="00A66E60" w:rsidP="00A66E60">
      <w:pPr>
        <w:rPr>
          <w:rFonts w:ascii="Times New Roman" w:hAnsi="Times New Roman"/>
        </w:rPr>
      </w:pPr>
      <w:r w:rsidRPr="00A66E60">
        <w:rPr>
          <w:rFonts w:ascii="Times New Roman" w:hAnsi="Times New Roman"/>
        </w:rPr>
        <w:t>2314 – PZ-2023-0148 – Gene Brown – Applicant.  Mountrail County Park Board – Landowner.  Parcel #45-0014101. Lease Lot 2, Block 12 of Traynor Park also known as Lot 2, Block 9 of the Original Townsite of Van Hook located in the NW1/4 of Section 32, Township 152 North, Range 91 West (Van Hook Township) 16’x74’ mobile home with 8’x20’ deck.</w:t>
      </w:r>
    </w:p>
    <w:p w14:paraId="01308DF0" w14:textId="77777777" w:rsidR="00A66E60" w:rsidRPr="00A66E60" w:rsidRDefault="00A66E60" w:rsidP="00A66E60">
      <w:pPr>
        <w:rPr>
          <w:rFonts w:ascii="Times New Roman" w:hAnsi="Times New Roman"/>
        </w:rPr>
      </w:pPr>
      <w:r w:rsidRPr="00A66E60">
        <w:rPr>
          <w:rFonts w:ascii="Times New Roman" w:hAnsi="Times New Roman"/>
        </w:rPr>
        <w:t xml:space="preserve">2315 – PZ-2023-0156 – TAT North Segment – Applicant/Landowner.  Parcel #47-0027520.  Lot 18, Block 2 of Riverview Estates Subdivision located in the E1/2 of Section 11 &amp; W1/2 of Section 12, Township 152 North, Range 93 West (Unorganized Township) 410 linear foot fence.  </w:t>
      </w:r>
    </w:p>
    <w:p w14:paraId="3089B3F3" w14:textId="60952D92" w:rsidR="00A66E60" w:rsidRPr="00A66E60" w:rsidRDefault="00A66E60" w:rsidP="00A66E60">
      <w:pPr>
        <w:rPr>
          <w:rFonts w:ascii="Times New Roman" w:hAnsi="Times New Roman"/>
        </w:rPr>
      </w:pPr>
      <w:r w:rsidRPr="00A66E60">
        <w:rPr>
          <w:rFonts w:ascii="Times New Roman" w:hAnsi="Times New Roman"/>
        </w:rPr>
        <w:t>2316 – PZ-2023-0160 – Mike Arlien – Applicant.  Mountrail County Park Board – Landowner.  Parcel #45-0014101. Lease Lot 6, Block 17 of Traynor Park also known as Lot 6, Block 14 of the Original Townsite of Van Hook located in the NW1/4 of Section 32, Township 152 North, Range 91 West (Van Hook Township) 30’x36’ garage.</w:t>
      </w:r>
    </w:p>
    <w:p w14:paraId="1A0C60D9" w14:textId="0D250749" w:rsidR="00A66E60" w:rsidRPr="00A66E60" w:rsidRDefault="00A66E60" w:rsidP="00A66E60">
      <w:pPr>
        <w:rPr>
          <w:rFonts w:ascii="Times New Roman" w:hAnsi="Times New Roman"/>
        </w:rPr>
      </w:pPr>
      <w:r w:rsidRPr="00A66E60">
        <w:rPr>
          <w:rFonts w:ascii="Times New Roman" w:hAnsi="Times New Roman"/>
        </w:rPr>
        <w:t xml:space="preserve">2317 – PZ-2023-0162 – Teri Brewster – Applicant. Mountrail County Park Board –Landowner.  Parcel #45-0014101.  Lease Lot 3, Block 15 of Traynor Park also known as Lot 3, Block 12 of the Original Townsite of Van Hook located in the NW1/4 of Section 32, Township 152 North, Range 91 West (Van Hook Township) 28’x30’ </w:t>
      </w:r>
      <w:r w:rsidR="00EE4B18">
        <w:rPr>
          <w:rFonts w:ascii="Times New Roman" w:hAnsi="Times New Roman"/>
        </w:rPr>
        <w:t>garage</w:t>
      </w:r>
      <w:r w:rsidRPr="00A66E60">
        <w:rPr>
          <w:rFonts w:ascii="Times New Roman" w:hAnsi="Times New Roman"/>
        </w:rPr>
        <w:t xml:space="preserve"> &amp; 6’x12’ deck.</w:t>
      </w:r>
    </w:p>
    <w:p w14:paraId="66F1C5EE" w14:textId="77777777" w:rsidR="00A66E60" w:rsidRPr="00A66E60" w:rsidRDefault="00A66E60" w:rsidP="00A66E60">
      <w:pPr>
        <w:rPr>
          <w:rFonts w:ascii="Times New Roman" w:hAnsi="Times New Roman"/>
        </w:rPr>
      </w:pPr>
      <w:r w:rsidRPr="00A66E60">
        <w:rPr>
          <w:rFonts w:ascii="Times New Roman" w:hAnsi="Times New Roman"/>
        </w:rPr>
        <w:t>2318 – PZ-2023-0175 – Randy &amp; Joy Lalim – Applicant/Landowner.  Parcel #35-0011600.  Lot 1, White Earth Cottage Site located in the S1/2 of Section 26 &amp; N1/2 of Section 35, Township 154 North, Range 94 West (Unorganized Township) storage building.</w:t>
      </w:r>
    </w:p>
    <w:p w14:paraId="0012F46E" w14:textId="006DBE2A" w:rsidR="00A66E60" w:rsidRPr="00A66E60" w:rsidRDefault="00A66E60" w:rsidP="00A66E60">
      <w:pPr>
        <w:rPr>
          <w:rFonts w:ascii="Times New Roman" w:hAnsi="Times New Roman"/>
        </w:rPr>
      </w:pPr>
      <w:r w:rsidRPr="00A66E60">
        <w:rPr>
          <w:rFonts w:ascii="Times New Roman" w:hAnsi="Times New Roman"/>
        </w:rPr>
        <w:t>2319 – PZ-2023-0186 – Nicolas Salgado – Applicant</w:t>
      </w:r>
      <w:r w:rsidR="00976AF7">
        <w:rPr>
          <w:rFonts w:ascii="Times New Roman" w:hAnsi="Times New Roman"/>
        </w:rPr>
        <w:t xml:space="preserve">. </w:t>
      </w:r>
      <w:r w:rsidRPr="00A66E60">
        <w:rPr>
          <w:rFonts w:ascii="Times New Roman" w:hAnsi="Times New Roman"/>
        </w:rPr>
        <w:t>Ricardo Salgado -Landowner.  Parcel #17-0010506.  Outlot 3 of the NW1/4 of Section 21, Township 156 North, Range 90 West (Palermo Township) Shop building.</w:t>
      </w:r>
    </w:p>
    <w:p w14:paraId="604D3D2A" w14:textId="77777777" w:rsidR="00A66E60" w:rsidRPr="00A66E60" w:rsidRDefault="00A66E60" w:rsidP="00A66E60">
      <w:pPr>
        <w:rPr>
          <w:rFonts w:ascii="Times New Roman" w:hAnsi="Times New Roman"/>
        </w:rPr>
      </w:pPr>
      <w:r w:rsidRPr="00A66E60">
        <w:rPr>
          <w:rFonts w:ascii="Times New Roman" w:hAnsi="Times New Roman"/>
        </w:rPr>
        <w:lastRenderedPageBreak/>
        <w:t>2320 – PZ-2023-0189 – Julie L Okeson – Applicant/Landowner.  Parcel #35-0015800.  Lot 45, 44, 43 White Earth Cottage Site located in the S1/2 of Section 26 &amp; N1/2 of Section 35, Township 154 North, Range 94 West (Unorganized Township) Fence and deck. Pending Variance approval for fence setbacks.</w:t>
      </w:r>
    </w:p>
    <w:p w14:paraId="70BA8986" w14:textId="77777777" w:rsidR="00A66E60" w:rsidRPr="00A66E60" w:rsidRDefault="00A66E60" w:rsidP="00A66E60">
      <w:pPr>
        <w:rPr>
          <w:rFonts w:ascii="Times New Roman" w:hAnsi="Times New Roman"/>
        </w:rPr>
      </w:pPr>
      <w:r w:rsidRPr="00A66E60">
        <w:rPr>
          <w:rFonts w:ascii="Times New Roman" w:hAnsi="Times New Roman"/>
        </w:rPr>
        <w:t>2321 – PZ-2023-0199 – Elizabeth Hall – Applicant/Landowner.  Parcel #51-0002401.  Lot 12 Block 2, Lakeview Subdivision of Section 12, Township 151 North, Range 91 West (Liberty Township) mobile home addition to existing home. Units will be attached</w:t>
      </w:r>
    </w:p>
    <w:p w14:paraId="4E1C17FD" w14:textId="56022C44" w:rsidR="00A66E60" w:rsidRPr="00A66E60" w:rsidRDefault="00A66E60" w:rsidP="00A66E60">
      <w:pPr>
        <w:rPr>
          <w:rFonts w:ascii="Times New Roman" w:hAnsi="Times New Roman"/>
        </w:rPr>
      </w:pPr>
      <w:r w:rsidRPr="00A66E60">
        <w:rPr>
          <w:rFonts w:ascii="Times New Roman" w:hAnsi="Times New Roman"/>
        </w:rPr>
        <w:t>2322 – PZ-2023-0201 – Jon Grundstrom – Applicant</w:t>
      </w:r>
      <w:r w:rsidR="00976AF7">
        <w:rPr>
          <w:rFonts w:ascii="Times New Roman" w:hAnsi="Times New Roman"/>
        </w:rPr>
        <w:t>.</w:t>
      </w:r>
      <w:r w:rsidRPr="00A66E60">
        <w:rPr>
          <w:rFonts w:ascii="Times New Roman" w:hAnsi="Times New Roman"/>
        </w:rPr>
        <w:t xml:space="preserve"> Mountrail County Park Board -Landowner.  Parcel #45-0014101.  Lease Lot 1, Block 17 of Traynor Park also known as Lot 1, Block 17 of the Original Townsite of Van Hook located in the NW1/4 of Section 32, Township 152 North, Range 91 West (Van Hook Township) Mobile Home.</w:t>
      </w:r>
    </w:p>
    <w:p w14:paraId="43F7CC72" w14:textId="4621A270" w:rsidR="00A66E60" w:rsidRDefault="00A66E60" w:rsidP="00A66E60">
      <w:pPr>
        <w:rPr>
          <w:rFonts w:ascii="Times New Roman" w:hAnsi="Times New Roman"/>
        </w:rPr>
      </w:pPr>
      <w:r w:rsidRPr="00A66E60">
        <w:rPr>
          <w:rFonts w:ascii="Times New Roman" w:hAnsi="Times New Roman"/>
        </w:rPr>
        <w:t xml:space="preserve">2323 – PZ-2023-0208 </w:t>
      </w:r>
      <w:r w:rsidR="00BF22E3">
        <w:rPr>
          <w:rFonts w:ascii="Times New Roman" w:hAnsi="Times New Roman"/>
        </w:rPr>
        <w:t>(r</w:t>
      </w:r>
      <w:r w:rsidRPr="00A66E60">
        <w:rPr>
          <w:rFonts w:ascii="Times New Roman" w:hAnsi="Times New Roman"/>
        </w:rPr>
        <w:t>enewal of 2192 – PZ-2021-0186</w:t>
      </w:r>
      <w:r w:rsidR="00BF22E3">
        <w:rPr>
          <w:rFonts w:ascii="Times New Roman" w:hAnsi="Times New Roman"/>
        </w:rPr>
        <w:t>)</w:t>
      </w:r>
      <w:r w:rsidRPr="00A66E60">
        <w:rPr>
          <w:rFonts w:ascii="Times New Roman" w:hAnsi="Times New Roman"/>
        </w:rPr>
        <w:t xml:space="preserve"> – Kyle McIntyre – Applicant/Landowner. Parcel #14-0004005.  Outlot 3 of the E1/2SW1/4 of Section 7, Township 157 North, Range 94 West (White Earth Township) 38’x40’ house and 46’x60’ shop. Applicant/Landowner not finished with building project. </w:t>
      </w:r>
    </w:p>
    <w:p w14:paraId="302FEA85" w14:textId="171D39D0" w:rsidR="008D4CAB" w:rsidRDefault="008D4CAB" w:rsidP="00A66E60">
      <w:pPr>
        <w:rPr>
          <w:rFonts w:ascii="Times New Roman" w:hAnsi="Times New Roman" w:cs="Times New Roman"/>
        </w:rPr>
      </w:pPr>
      <w:r>
        <w:rPr>
          <w:rFonts w:ascii="Times New Roman" w:hAnsi="Times New Roman" w:cs="Times New Roman"/>
        </w:rPr>
        <w:t xml:space="preserve">Moved by Commissioner </w:t>
      </w:r>
      <w:r w:rsidR="00A66E60">
        <w:rPr>
          <w:rFonts w:ascii="Times New Roman" w:hAnsi="Times New Roman" w:cs="Times New Roman"/>
        </w:rPr>
        <w:t>Hollekim</w:t>
      </w:r>
      <w:r>
        <w:rPr>
          <w:rFonts w:ascii="Times New Roman" w:hAnsi="Times New Roman" w:cs="Times New Roman"/>
        </w:rPr>
        <w:t xml:space="preserve">, seconded by Commissioner </w:t>
      </w:r>
      <w:r w:rsidR="00A66E60">
        <w:rPr>
          <w:rFonts w:ascii="Times New Roman" w:hAnsi="Times New Roman" w:cs="Times New Roman"/>
        </w:rPr>
        <w:t>Fritel</w:t>
      </w:r>
      <w:r>
        <w:rPr>
          <w:rFonts w:ascii="Times New Roman" w:hAnsi="Times New Roman" w:cs="Times New Roman"/>
        </w:rPr>
        <w:t xml:space="preserve"> to approve building permits </w:t>
      </w:r>
      <w:r w:rsidR="00A66E60">
        <w:rPr>
          <w:rFonts w:ascii="Times New Roman" w:hAnsi="Times New Roman" w:cs="Times New Roman"/>
        </w:rPr>
        <w:t>2313</w:t>
      </w:r>
      <w:r>
        <w:rPr>
          <w:rFonts w:ascii="Times New Roman" w:hAnsi="Times New Roman" w:cs="Times New Roman"/>
        </w:rPr>
        <w:t>-23</w:t>
      </w:r>
      <w:r w:rsidR="00A66E60">
        <w:rPr>
          <w:rFonts w:ascii="Times New Roman" w:hAnsi="Times New Roman" w:cs="Times New Roman"/>
        </w:rPr>
        <w:t xml:space="preserve">23 with building permit 2320 being contingent upon </w:t>
      </w:r>
      <w:r w:rsidR="00FF0591">
        <w:rPr>
          <w:rFonts w:ascii="Times New Roman" w:hAnsi="Times New Roman" w:cs="Times New Roman"/>
        </w:rPr>
        <w:t>the conditions set on the variance application being met</w:t>
      </w:r>
      <w:r>
        <w:rPr>
          <w:rFonts w:ascii="Times New Roman" w:hAnsi="Times New Roman" w:cs="Times New Roman"/>
        </w:rPr>
        <w:t xml:space="preserve">. All present voted yes. Motion carried. </w:t>
      </w:r>
    </w:p>
    <w:p w14:paraId="10714C5B" w14:textId="77777777" w:rsidR="008D4CAB" w:rsidRDefault="008D4CAB" w:rsidP="008D4CAB">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305B480C" w14:textId="77777777" w:rsidR="00A66E60" w:rsidRPr="00A66E60" w:rsidRDefault="00A66E60" w:rsidP="00A66E60">
      <w:pPr>
        <w:spacing w:after="0" w:line="276" w:lineRule="auto"/>
        <w:rPr>
          <w:rFonts w:ascii="Times New Roman" w:hAnsi="Times New Roman" w:cs="Times New Roman"/>
        </w:rPr>
      </w:pPr>
      <w:r w:rsidRPr="00A66E60">
        <w:rPr>
          <w:rFonts w:ascii="Times New Roman" w:hAnsi="Times New Roman" w:cs="Times New Roman"/>
        </w:rPr>
        <w:t>Gravel Pits- Remains ongoing Administration working on Report</w:t>
      </w:r>
    </w:p>
    <w:p w14:paraId="0B6BAD0F" w14:textId="77777777" w:rsidR="00E4646E" w:rsidRDefault="00A66E60" w:rsidP="00A66E60">
      <w:pPr>
        <w:spacing w:after="0" w:line="276" w:lineRule="auto"/>
        <w:rPr>
          <w:rFonts w:ascii="Times New Roman" w:hAnsi="Times New Roman" w:cs="Times New Roman"/>
        </w:rPr>
      </w:pPr>
      <w:r w:rsidRPr="00A66E60">
        <w:rPr>
          <w:rFonts w:ascii="Times New Roman" w:hAnsi="Times New Roman" w:cs="Times New Roman"/>
        </w:rPr>
        <w:t>Green Acres Subdivision – No new activity still no Letter of Credit-no activity happening</w:t>
      </w:r>
      <w:r w:rsidRPr="00A66E60">
        <w:rPr>
          <w:rFonts w:ascii="Times New Roman" w:hAnsi="Times New Roman" w:cs="Times New Roman"/>
        </w:rPr>
        <w:tab/>
      </w:r>
      <w:r>
        <w:rPr>
          <w:rFonts w:ascii="Times New Roman" w:hAnsi="Times New Roman" w:cs="Times New Roman"/>
        </w:rPr>
        <w:t xml:space="preserve"> </w:t>
      </w:r>
    </w:p>
    <w:p w14:paraId="4651816F" w14:textId="109A52EB" w:rsidR="00A66E60" w:rsidRDefault="00A66E60" w:rsidP="00E4646E">
      <w:pPr>
        <w:spacing w:line="276" w:lineRule="auto"/>
        <w:rPr>
          <w:rFonts w:ascii="Times New Roman" w:hAnsi="Times New Roman" w:cs="Times New Roman"/>
        </w:rPr>
      </w:pPr>
      <w:r w:rsidRPr="00A66E60">
        <w:rPr>
          <w:rFonts w:ascii="Times New Roman" w:hAnsi="Times New Roman" w:cs="Times New Roman"/>
        </w:rPr>
        <w:t>Subdivision Letter of Credit</w:t>
      </w:r>
    </w:p>
    <w:p w14:paraId="545A5975" w14:textId="0C48221E" w:rsidR="008D4CAB" w:rsidRDefault="008D4CAB" w:rsidP="00A66E60">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FD4CF97" w14:textId="3D4B7E89" w:rsidR="00E4646E" w:rsidRDefault="00E4646E" w:rsidP="00E4646E">
      <w:pPr>
        <w:pStyle w:val="NormalWeb"/>
        <w:spacing w:before="0" w:beforeAutospacing="0" w:afterAutospacing="0"/>
        <w:rPr>
          <w:color w:val="000000"/>
          <w:sz w:val="22"/>
          <w:szCs w:val="27"/>
        </w:rPr>
      </w:pPr>
      <w:r w:rsidRPr="00E4646E">
        <w:rPr>
          <w:color w:val="000000"/>
          <w:sz w:val="22"/>
          <w:szCs w:val="27"/>
        </w:rPr>
        <w:t xml:space="preserve">Office has been short staffed so no compliance checks have been done. </w:t>
      </w:r>
      <w:r>
        <w:rPr>
          <w:color w:val="000000"/>
          <w:sz w:val="22"/>
          <w:szCs w:val="27"/>
        </w:rPr>
        <w:t>Hoping to get out in</w:t>
      </w:r>
      <w:r w:rsidRPr="00E4646E">
        <w:rPr>
          <w:color w:val="000000"/>
          <w:sz w:val="22"/>
          <w:szCs w:val="27"/>
        </w:rPr>
        <w:t xml:space="preserve"> in July outside of employees going on vacation </w:t>
      </w:r>
      <w:r>
        <w:rPr>
          <w:color w:val="000000"/>
          <w:sz w:val="22"/>
          <w:szCs w:val="27"/>
        </w:rPr>
        <w:t>to get back</w:t>
      </w:r>
      <w:r w:rsidRPr="00E4646E">
        <w:rPr>
          <w:color w:val="000000"/>
          <w:sz w:val="22"/>
          <w:szCs w:val="27"/>
        </w:rPr>
        <w:t xml:space="preserve"> on track on getting compliance checks done.</w:t>
      </w:r>
    </w:p>
    <w:p w14:paraId="26CD6F7F" w14:textId="501E0FEB" w:rsidR="00E4646E" w:rsidRPr="00FF0591" w:rsidRDefault="008D4CAB" w:rsidP="00FF0591">
      <w:pPr>
        <w:pStyle w:val="NormalWeb"/>
        <w:spacing w:before="240" w:beforeAutospacing="0" w:after="0" w:afterAutospacing="0"/>
        <w:rPr>
          <w:b/>
          <w:sz w:val="22"/>
          <w:szCs w:val="22"/>
          <w:u w:val="single"/>
        </w:rPr>
      </w:pPr>
      <w:r w:rsidRPr="00FF0591">
        <w:rPr>
          <w:b/>
          <w:sz w:val="22"/>
          <w:szCs w:val="22"/>
          <w:u w:val="single"/>
        </w:rPr>
        <w:t>BOARD CONCERNS</w:t>
      </w:r>
    </w:p>
    <w:p w14:paraId="2C559B24" w14:textId="72495099" w:rsidR="00FF0591" w:rsidRDefault="00BF22E3" w:rsidP="00FF0591">
      <w:pPr>
        <w:pStyle w:val="NormalWeb"/>
        <w:spacing w:before="0" w:beforeAutospacing="0" w:afterAutospacing="0"/>
        <w:rPr>
          <w:color w:val="000000"/>
          <w:sz w:val="22"/>
          <w:szCs w:val="27"/>
        </w:rPr>
      </w:pPr>
      <w:r>
        <w:rPr>
          <w:color w:val="000000"/>
          <w:sz w:val="22"/>
          <w:szCs w:val="27"/>
        </w:rPr>
        <w:t>None.</w:t>
      </w:r>
    </w:p>
    <w:p w14:paraId="01A601AF" w14:textId="77777777" w:rsidR="00BF22E3" w:rsidRPr="00FF0591" w:rsidRDefault="00BF22E3" w:rsidP="00FF0591">
      <w:pPr>
        <w:pStyle w:val="NormalWeb"/>
        <w:spacing w:before="0" w:beforeAutospacing="0" w:afterAutospacing="0"/>
        <w:rPr>
          <w:color w:val="000000"/>
          <w:sz w:val="22"/>
          <w:szCs w:val="27"/>
        </w:rPr>
      </w:pPr>
    </w:p>
    <w:p w14:paraId="05C3BBA2" w14:textId="4805DA20" w:rsidR="008D4CAB" w:rsidRPr="00D40C6A" w:rsidRDefault="008D4CAB" w:rsidP="008D4CAB">
      <w:pPr>
        <w:spacing w:line="276" w:lineRule="auto"/>
        <w:rPr>
          <w:rFonts w:ascii="Times New Roman" w:hAnsi="Times New Roman" w:cs="Times New Roman"/>
        </w:rPr>
      </w:pPr>
      <w:r w:rsidRPr="00D40C6A">
        <w:rPr>
          <w:rFonts w:ascii="Times New Roman" w:hAnsi="Times New Roman" w:cs="Times New Roman"/>
        </w:rPr>
        <w:t>The Board adjourned at 9:</w:t>
      </w:r>
      <w:r w:rsidR="00E4646E">
        <w:rPr>
          <w:rFonts w:ascii="Times New Roman" w:hAnsi="Times New Roman" w:cs="Times New Roman"/>
        </w:rPr>
        <w:t>33</w:t>
      </w:r>
      <w:r w:rsidRPr="00D40C6A">
        <w:rPr>
          <w:rFonts w:ascii="Times New Roman" w:hAnsi="Times New Roman" w:cs="Times New Roman"/>
        </w:rPr>
        <w:t xml:space="preserve"> a.m. Next regular meeting of the Mountrail County Planning &amp; Zoning Commission is </w:t>
      </w:r>
      <w:r w:rsidRPr="00D40C6A">
        <w:rPr>
          <w:rFonts w:ascii="Times New Roman" w:hAnsi="Times New Roman" w:cs="Times New Roman"/>
          <w:b/>
        </w:rPr>
        <w:t xml:space="preserve">Monday, </w:t>
      </w:r>
      <w:r>
        <w:rPr>
          <w:rFonts w:ascii="Times New Roman" w:hAnsi="Times New Roman" w:cs="Times New Roman"/>
          <w:b/>
        </w:rPr>
        <w:t>July 24</w:t>
      </w:r>
      <w:r w:rsidRPr="008D4CAB">
        <w:rPr>
          <w:rFonts w:ascii="Times New Roman" w:hAnsi="Times New Roman" w:cs="Times New Roman"/>
          <w:b/>
          <w:vertAlign w:val="superscript"/>
        </w:rPr>
        <w:t>th</w:t>
      </w:r>
      <w:r w:rsidRPr="00D40C6A">
        <w:rPr>
          <w:rFonts w:ascii="Times New Roman" w:hAnsi="Times New Roman" w:cs="Times New Roman"/>
          <w:b/>
        </w:rPr>
        <w:t>, 2023,</w:t>
      </w:r>
      <w:r w:rsidRPr="00D40C6A">
        <w:rPr>
          <w:rFonts w:ascii="Times New Roman" w:hAnsi="Times New Roman" w:cs="Times New Roman"/>
        </w:rPr>
        <w:t xml:space="preserve"> at 8:30 am via GOTOMEETING or in the Commissioners room at the courthouse. </w:t>
      </w:r>
    </w:p>
    <w:p w14:paraId="4101F983" w14:textId="77777777" w:rsidR="008D4CAB" w:rsidRDefault="008D4CAB" w:rsidP="008D4CAB">
      <w:pPr>
        <w:spacing w:after="0" w:line="240" w:lineRule="auto"/>
        <w:rPr>
          <w:rFonts w:ascii="Times New Roman" w:hAnsi="Times New Roman" w:cs="Times New Roman"/>
        </w:rPr>
      </w:pPr>
    </w:p>
    <w:p w14:paraId="03CDF142" w14:textId="757BA133" w:rsidR="008D4CAB" w:rsidRDefault="008D4CAB" w:rsidP="008D4CA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24</w:t>
      </w:r>
      <w:r w:rsidRPr="008D4CAB">
        <w:rPr>
          <w:rFonts w:ascii="Times New Roman" w:hAnsi="Times New Roman" w:cs="Times New Roman"/>
          <w:sz w:val="22"/>
          <w:szCs w:val="22"/>
          <w:vertAlign w:val="superscript"/>
        </w:rPr>
        <w:t>th</w:t>
      </w:r>
      <w:r>
        <w:rPr>
          <w:rFonts w:ascii="Times New Roman" w:hAnsi="Times New Roman" w:cs="Times New Roman"/>
          <w:sz w:val="22"/>
          <w:szCs w:val="22"/>
        </w:rPr>
        <w:t xml:space="preserve"> day of July, 2023.</w:t>
      </w:r>
    </w:p>
    <w:p w14:paraId="0EAD1C37" w14:textId="77777777" w:rsidR="008D4CAB" w:rsidRDefault="008D4CAB" w:rsidP="008D4CAB">
      <w:pPr>
        <w:pStyle w:val="NoSpacing"/>
        <w:spacing w:before="0" w:line="276" w:lineRule="auto"/>
        <w:rPr>
          <w:rFonts w:ascii="Times New Roman" w:hAnsi="Times New Roman" w:cs="Times New Roman"/>
          <w:sz w:val="22"/>
          <w:szCs w:val="22"/>
          <w:u w:val="single"/>
        </w:rPr>
      </w:pPr>
    </w:p>
    <w:p w14:paraId="2220160A" w14:textId="77777777" w:rsidR="008D4CAB" w:rsidRDefault="008D4CAB" w:rsidP="008D4CAB">
      <w:pPr>
        <w:pStyle w:val="NoSpacing"/>
        <w:spacing w:before="0" w:line="276" w:lineRule="auto"/>
        <w:rPr>
          <w:rFonts w:ascii="Times New Roman" w:hAnsi="Times New Roman" w:cs="Times New Roman"/>
          <w:sz w:val="22"/>
          <w:szCs w:val="22"/>
          <w:u w:val="single"/>
        </w:rPr>
      </w:pPr>
    </w:p>
    <w:p w14:paraId="43FA4FFB" w14:textId="77777777" w:rsidR="008D4CAB" w:rsidRDefault="008D4CAB" w:rsidP="008D4CA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4DB1B8F" w14:textId="77777777" w:rsidR="008D4CAB" w:rsidRDefault="008D4CAB" w:rsidP="008D4CAB">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14BD32D0" w14:textId="77777777" w:rsidR="008D4CAB" w:rsidRDefault="008D4CAB" w:rsidP="008D4CAB">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395324C3" w14:textId="77777777" w:rsidR="008D4CAB" w:rsidRDefault="008D4CAB" w:rsidP="008D4CAB">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77EE1345" w14:textId="589B530A" w:rsidR="008D4CAB" w:rsidRDefault="008D4CAB" w:rsidP="00BF22E3">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5E03FF65" w14:textId="77777777" w:rsidR="00BC637C" w:rsidRDefault="00BC637C"/>
    <w:sectPr w:rsidR="00BC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28F9"/>
    <w:multiLevelType w:val="hybridMultilevel"/>
    <w:tmpl w:val="3670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AB"/>
    <w:rsid w:val="00042D50"/>
    <w:rsid w:val="008D4CAB"/>
    <w:rsid w:val="00976AF7"/>
    <w:rsid w:val="00A66E60"/>
    <w:rsid w:val="00AB4A7E"/>
    <w:rsid w:val="00B64DFD"/>
    <w:rsid w:val="00BC637C"/>
    <w:rsid w:val="00BF22E3"/>
    <w:rsid w:val="00C400DB"/>
    <w:rsid w:val="00DD61CD"/>
    <w:rsid w:val="00E4646E"/>
    <w:rsid w:val="00E63D95"/>
    <w:rsid w:val="00EE4B18"/>
    <w:rsid w:val="00F72CB8"/>
    <w:rsid w:val="00FF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5676"/>
  <w15:chartTrackingRefBased/>
  <w15:docId w15:val="{9BCA9ADD-CEA4-4358-8444-58333A84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A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CA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8D4CAB"/>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8D4CAB"/>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8D4CAB"/>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8D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2023-07-10T19:50:00Z</dcterms:created>
  <dcterms:modified xsi:type="dcterms:W3CDTF">2023-07-24T12:17:00Z</dcterms:modified>
</cp:coreProperties>
</file>