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F8" w:rsidRPr="007D1A31" w:rsidRDefault="00D71FF8" w:rsidP="00D71FF8">
      <w:pPr>
        <w:pStyle w:val="Title"/>
        <w:spacing w:before="0" w:after="0" w:line="276" w:lineRule="auto"/>
        <w:jc w:val="center"/>
        <w:rPr>
          <w:rFonts w:asciiTheme="minorHAnsi" w:eastAsia="Century Schoolbook" w:hAnsiTheme="minorHAnsi" w:cstheme="minorHAnsi"/>
          <w:color w:val="auto"/>
          <w:sz w:val="36"/>
          <w:szCs w:val="44"/>
          <w:u w:color="4E74A2"/>
        </w:rPr>
      </w:pPr>
      <w:r w:rsidRPr="007D1A31">
        <w:rPr>
          <w:rFonts w:asciiTheme="minorHAnsi" w:hAnsiTheme="minorHAnsi" w:cstheme="minorHAnsi"/>
          <w:color w:val="auto"/>
          <w:sz w:val="36"/>
          <w:szCs w:val="44"/>
          <w:u w:color="4E74A2"/>
        </w:rPr>
        <w:t>MiNUTES</w:t>
      </w:r>
    </w:p>
    <w:p w:rsidR="00D71FF8" w:rsidRPr="007D1A31" w:rsidRDefault="00D71FF8" w:rsidP="00D71FF8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Cs w:val="32"/>
          <w:u w:color="4E74A2"/>
        </w:rPr>
      </w:pPr>
      <w:r w:rsidRPr="007D1A31">
        <w:rPr>
          <w:rFonts w:asciiTheme="minorHAnsi" w:hAnsiTheme="minorHAnsi" w:cstheme="minorHAnsi"/>
          <w:b/>
          <w:bCs/>
          <w:color w:val="auto"/>
          <w:szCs w:val="32"/>
          <w:u w:color="4E74A2"/>
        </w:rPr>
        <w:t>Mountrail County Planning &amp; Zoning Commission</w:t>
      </w:r>
    </w:p>
    <w:p w:rsidR="00D71FF8" w:rsidRPr="007D1A31" w:rsidRDefault="00D71FF8" w:rsidP="00D71FF8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Cs w:val="31"/>
          <w:u w:color="4E74A2"/>
        </w:rPr>
      </w:pPr>
      <w:r w:rsidRPr="007D1A31">
        <w:rPr>
          <w:rFonts w:asciiTheme="minorHAnsi" w:hAnsiTheme="minorHAnsi" w:cstheme="minorHAnsi"/>
          <w:b/>
          <w:bCs/>
          <w:color w:val="auto"/>
          <w:szCs w:val="31"/>
          <w:u w:color="4E74A2"/>
        </w:rPr>
        <w:t>March 22, 2021</w:t>
      </w:r>
    </w:p>
    <w:p w:rsidR="00D71FF8" w:rsidRDefault="00D71FF8" w:rsidP="00D71FF8">
      <w:pPr>
        <w:pStyle w:val="Default"/>
      </w:pPr>
    </w:p>
    <w:p w:rsidR="00D71FF8" w:rsidRPr="00524AFF" w:rsidRDefault="00D71FF8" w:rsidP="00265115">
      <w:pPr>
        <w:ind w:firstLine="36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The meeting of the Mountrail County Planning &amp; Zoning Commission was called to order at 8:30 AM by Chairman </w:t>
      </w:r>
      <w:r w:rsidR="00697A15">
        <w:rPr>
          <w:rFonts w:ascii="Times New Roman" w:hAnsi="Times New Roman" w:cs="Times New Roman"/>
        </w:rPr>
        <w:t xml:space="preserve">Charlie </w:t>
      </w:r>
      <w:r w:rsidRPr="00524AFF">
        <w:rPr>
          <w:rFonts w:ascii="Times New Roman" w:hAnsi="Times New Roman" w:cs="Times New Roman"/>
        </w:rPr>
        <w:t xml:space="preserve">Sorenson with Commissioners </w:t>
      </w:r>
      <w:r w:rsidR="00697A15">
        <w:rPr>
          <w:rFonts w:ascii="Times New Roman" w:hAnsi="Times New Roman" w:cs="Times New Roman"/>
        </w:rPr>
        <w:t xml:space="preserve">Trudy </w:t>
      </w:r>
      <w:r w:rsidRPr="00524AFF">
        <w:rPr>
          <w:rFonts w:ascii="Times New Roman" w:hAnsi="Times New Roman" w:cs="Times New Roman"/>
        </w:rPr>
        <w:t xml:space="preserve">Ruland, </w:t>
      </w:r>
      <w:r w:rsidR="00697A15">
        <w:rPr>
          <w:rFonts w:ascii="Times New Roman" w:hAnsi="Times New Roman" w:cs="Times New Roman"/>
        </w:rPr>
        <w:t xml:space="preserve">Gary (Fritz) </w:t>
      </w:r>
      <w:r w:rsidRPr="00524AFF">
        <w:rPr>
          <w:rFonts w:ascii="Times New Roman" w:hAnsi="Times New Roman" w:cs="Times New Roman"/>
        </w:rPr>
        <w:t xml:space="preserve">Weisenberger, </w:t>
      </w:r>
      <w:r w:rsidR="00697A15">
        <w:rPr>
          <w:rFonts w:ascii="Times New Roman" w:hAnsi="Times New Roman" w:cs="Times New Roman"/>
        </w:rPr>
        <w:t xml:space="preserve">Roger </w:t>
      </w:r>
      <w:r w:rsidRPr="00524AFF">
        <w:rPr>
          <w:rFonts w:ascii="Times New Roman" w:hAnsi="Times New Roman" w:cs="Times New Roman"/>
        </w:rPr>
        <w:t>Hovda,</w:t>
      </w:r>
      <w:r w:rsidR="00697A15">
        <w:rPr>
          <w:rFonts w:ascii="Times New Roman" w:hAnsi="Times New Roman" w:cs="Times New Roman"/>
        </w:rPr>
        <w:t xml:space="preserve"> Joan</w:t>
      </w:r>
      <w:r w:rsidRPr="00524AFF">
        <w:rPr>
          <w:rFonts w:ascii="Times New Roman" w:hAnsi="Times New Roman" w:cs="Times New Roman"/>
        </w:rPr>
        <w:t xml:space="preserve"> Hollekim,</w:t>
      </w:r>
      <w:r w:rsidR="00697A15">
        <w:rPr>
          <w:rFonts w:ascii="Times New Roman" w:hAnsi="Times New Roman" w:cs="Times New Roman"/>
        </w:rPr>
        <w:t xml:space="preserve"> Arlo</w:t>
      </w:r>
      <w:r w:rsidRPr="00524AFF">
        <w:rPr>
          <w:rFonts w:ascii="Times New Roman" w:hAnsi="Times New Roman" w:cs="Times New Roman"/>
        </w:rPr>
        <w:t xml:space="preserve"> Borud,</w:t>
      </w:r>
      <w:r w:rsidR="00697A15">
        <w:rPr>
          <w:rFonts w:ascii="Times New Roman" w:hAnsi="Times New Roman" w:cs="Times New Roman"/>
        </w:rPr>
        <w:t xml:space="preserve"> Thomas</w:t>
      </w:r>
      <w:r w:rsidRPr="00524AFF">
        <w:rPr>
          <w:rFonts w:ascii="Times New Roman" w:hAnsi="Times New Roman" w:cs="Times New Roman"/>
        </w:rPr>
        <w:t xml:space="preserve"> </w:t>
      </w:r>
      <w:proofErr w:type="spellStart"/>
      <w:r w:rsidRPr="00524AFF">
        <w:rPr>
          <w:rFonts w:ascii="Times New Roman" w:hAnsi="Times New Roman" w:cs="Times New Roman"/>
        </w:rPr>
        <w:t>Bieri</w:t>
      </w:r>
      <w:proofErr w:type="spellEnd"/>
      <w:r w:rsidRPr="00524AFF">
        <w:rPr>
          <w:rFonts w:ascii="Times New Roman" w:hAnsi="Times New Roman" w:cs="Times New Roman"/>
        </w:rPr>
        <w:t>, and</w:t>
      </w:r>
      <w:r w:rsidR="00697A15">
        <w:rPr>
          <w:rFonts w:ascii="Times New Roman" w:hAnsi="Times New Roman" w:cs="Times New Roman"/>
        </w:rPr>
        <w:t xml:space="preserve"> Zachary</w:t>
      </w:r>
      <w:r w:rsidRPr="00524AFF">
        <w:rPr>
          <w:rFonts w:ascii="Times New Roman" w:hAnsi="Times New Roman" w:cs="Times New Roman"/>
        </w:rPr>
        <w:t xml:space="preserve"> </w:t>
      </w:r>
      <w:proofErr w:type="spellStart"/>
      <w:r w:rsidRPr="00524AFF">
        <w:rPr>
          <w:rFonts w:ascii="Times New Roman" w:hAnsi="Times New Roman" w:cs="Times New Roman"/>
        </w:rPr>
        <w:t>Gaaskjolen</w:t>
      </w:r>
      <w:proofErr w:type="spellEnd"/>
      <w:r w:rsidRPr="00524AFF">
        <w:rPr>
          <w:rFonts w:ascii="Times New Roman" w:hAnsi="Times New Roman" w:cs="Times New Roman"/>
        </w:rPr>
        <w:t xml:space="preserve"> present. </w:t>
      </w:r>
      <w:r w:rsidR="00697A15">
        <w:rPr>
          <w:rFonts w:ascii="Times New Roman" w:hAnsi="Times New Roman" w:cs="Times New Roman"/>
        </w:rPr>
        <w:t xml:space="preserve">Absent was Commissioner Thomas Nash.  </w:t>
      </w:r>
      <w:r w:rsidRPr="00524AFF">
        <w:rPr>
          <w:rFonts w:ascii="Times New Roman" w:hAnsi="Times New Roman" w:cs="Times New Roman"/>
        </w:rPr>
        <w:t>Also present were Planning &amp; Zoning Administrator Melissa Vachal, Mountrail County Tax Director Lori Hanson, Mountrail County Auditor Stephanie Pappa, and Mountrail Coun</w:t>
      </w:r>
      <w:r w:rsidR="000E727C" w:rsidRPr="00524AFF">
        <w:rPr>
          <w:rFonts w:ascii="Times New Roman" w:hAnsi="Times New Roman" w:cs="Times New Roman"/>
        </w:rPr>
        <w:t xml:space="preserve">ty States Attorney Wade Enget. </w:t>
      </w:r>
    </w:p>
    <w:p w:rsidR="000E727C" w:rsidRPr="00524AFF" w:rsidRDefault="000E727C" w:rsidP="00265115">
      <w:pPr>
        <w:ind w:firstLine="36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Moved by Comm</w:t>
      </w:r>
      <w:r w:rsidR="00897EE9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</w:t>
      </w:r>
      <w:r w:rsidR="00897EE9" w:rsidRPr="00524AFF">
        <w:rPr>
          <w:rFonts w:ascii="Times New Roman" w:hAnsi="Times New Roman" w:cs="Times New Roman"/>
        </w:rPr>
        <w:t>Borud</w:t>
      </w:r>
      <w:r w:rsidRPr="00524AFF">
        <w:rPr>
          <w:rFonts w:ascii="Times New Roman" w:hAnsi="Times New Roman" w:cs="Times New Roman"/>
        </w:rPr>
        <w:t>, seconded by Comm</w:t>
      </w:r>
      <w:r w:rsidR="00897EE9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</w:t>
      </w:r>
      <w:proofErr w:type="spellStart"/>
      <w:r w:rsidR="00897EE9" w:rsidRPr="00524AFF">
        <w:rPr>
          <w:rFonts w:ascii="Times New Roman" w:hAnsi="Times New Roman" w:cs="Times New Roman"/>
        </w:rPr>
        <w:t>Gaaskjolen</w:t>
      </w:r>
      <w:proofErr w:type="spellEnd"/>
      <w:r w:rsidRPr="00524AFF">
        <w:rPr>
          <w:rFonts w:ascii="Times New Roman" w:hAnsi="Times New Roman" w:cs="Times New Roman"/>
        </w:rPr>
        <w:t xml:space="preserve">, to approve the agenda. </w:t>
      </w:r>
      <w:r w:rsidR="00897EE9" w:rsidRPr="00524AFF">
        <w:rPr>
          <w:rFonts w:ascii="Times New Roman" w:hAnsi="Times New Roman" w:cs="Times New Roman"/>
        </w:rPr>
        <w:t>A</w:t>
      </w:r>
      <w:r w:rsidRPr="00524AFF">
        <w:rPr>
          <w:rFonts w:ascii="Times New Roman" w:hAnsi="Times New Roman" w:cs="Times New Roman"/>
        </w:rPr>
        <w:t>ll present voted yes. Motion Carried.</w:t>
      </w:r>
    </w:p>
    <w:p w:rsidR="00265115" w:rsidRPr="0066636F" w:rsidRDefault="0066636F" w:rsidP="00265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6636F">
        <w:rPr>
          <w:rFonts w:ascii="Times New Roman" w:hAnsi="Times New Roman" w:cs="Times New Roman"/>
          <w:b/>
        </w:rPr>
        <w:t>8:35</w:t>
      </w:r>
      <w:r>
        <w:rPr>
          <w:rFonts w:ascii="Times New Roman" w:hAnsi="Times New Roman" w:cs="Times New Roman"/>
          <w:b/>
        </w:rPr>
        <w:t xml:space="preserve"> </w:t>
      </w:r>
      <w:r w:rsidRPr="0066636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.</w:t>
      </w:r>
      <w:r w:rsidRPr="0066636F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>.</w:t>
      </w:r>
      <w:r w:rsidRPr="0066636F">
        <w:rPr>
          <w:rFonts w:ascii="Times New Roman" w:hAnsi="Times New Roman" w:cs="Times New Roman"/>
          <w:b/>
        </w:rPr>
        <w:t xml:space="preserve"> </w:t>
      </w:r>
      <w:r w:rsidR="000E727C" w:rsidRPr="0066636F">
        <w:rPr>
          <w:rFonts w:ascii="Times New Roman" w:hAnsi="Times New Roman" w:cs="Times New Roman"/>
          <w:b/>
        </w:rPr>
        <w:t xml:space="preserve">Wayne </w:t>
      </w:r>
      <w:proofErr w:type="spellStart"/>
      <w:r w:rsidR="000E727C" w:rsidRPr="0066636F">
        <w:rPr>
          <w:rFonts w:ascii="Times New Roman" w:hAnsi="Times New Roman" w:cs="Times New Roman"/>
          <w:b/>
        </w:rPr>
        <w:t>Giesen</w:t>
      </w:r>
      <w:proofErr w:type="spellEnd"/>
      <w:r w:rsidR="000E727C" w:rsidRPr="0066636F">
        <w:rPr>
          <w:rFonts w:ascii="Times New Roman" w:hAnsi="Times New Roman" w:cs="Times New Roman"/>
          <w:b/>
        </w:rPr>
        <w:t xml:space="preserve"> (PZ-2021-0021)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Outlot</w:t>
      </w:r>
      <w:proofErr w:type="spellEnd"/>
      <w:r>
        <w:rPr>
          <w:rFonts w:ascii="Times New Roman" w:hAnsi="Times New Roman" w:cs="Times New Roman"/>
          <w:b/>
        </w:rPr>
        <w:t xml:space="preserve"> Plat</w:t>
      </w:r>
    </w:p>
    <w:p w:rsidR="000E727C" w:rsidRPr="00524AFF" w:rsidRDefault="00265115" w:rsidP="00265115">
      <w:pPr>
        <w:ind w:left="1080"/>
        <w:rPr>
          <w:rFonts w:ascii="Times New Roman" w:hAnsi="Times New Roman" w:cs="Times New Roman"/>
        </w:rPr>
      </w:pPr>
      <w:proofErr w:type="spellStart"/>
      <w:r w:rsidRPr="00524AFF">
        <w:rPr>
          <w:rFonts w:ascii="Times New Roman" w:hAnsi="Times New Roman" w:cs="Times New Roman"/>
        </w:rPr>
        <w:t>O</w:t>
      </w:r>
      <w:r w:rsidR="000E727C" w:rsidRPr="00524AFF">
        <w:rPr>
          <w:rFonts w:ascii="Times New Roman" w:hAnsi="Times New Roman" w:cs="Times New Roman"/>
        </w:rPr>
        <w:t>utlot</w:t>
      </w:r>
      <w:proofErr w:type="spellEnd"/>
      <w:r w:rsidR="000E727C" w:rsidRPr="00524AFF">
        <w:rPr>
          <w:rFonts w:ascii="Times New Roman" w:hAnsi="Times New Roman" w:cs="Times New Roman"/>
        </w:rPr>
        <w:t xml:space="preserve"> Plat Review Application for the following described property: Government Lot 5 and the S1/2SW1/4 Section 11, Township 152 North, Range 88 West to be known as </w:t>
      </w:r>
      <w:proofErr w:type="spellStart"/>
      <w:r w:rsidR="000E727C" w:rsidRPr="00524AFF">
        <w:rPr>
          <w:rFonts w:ascii="Times New Roman" w:hAnsi="Times New Roman" w:cs="Times New Roman"/>
        </w:rPr>
        <w:t>Outlot</w:t>
      </w:r>
      <w:proofErr w:type="spellEnd"/>
      <w:r w:rsidR="000E727C" w:rsidRPr="00524AFF">
        <w:rPr>
          <w:rFonts w:ascii="Times New Roman" w:hAnsi="Times New Roman" w:cs="Times New Roman"/>
        </w:rPr>
        <w:t xml:space="preserve"> 2 (Plaza Township) (Parcel# 420005300)</w:t>
      </w:r>
    </w:p>
    <w:p w:rsidR="000E727C" w:rsidRPr="00524AFF" w:rsidRDefault="00411D0D" w:rsidP="000E727C">
      <w:pPr>
        <w:ind w:left="72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The applicant (represented by Jacob Maxson) is proposing </w:t>
      </w:r>
      <w:proofErr w:type="gramStart"/>
      <w:r w:rsidRPr="00524AFF">
        <w:rPr>
          <w:rFonts w:ascii="Times New Roman" w:hAnsi="Times New Roman" w:cs="Times New Roman"/>
        </w:rPr>
        <w:t xml:space="preserve">an </w:t>
      </w:r>
      <w:proofErr w:type="spellStart"/>
      <w:r w:rsidRPr="00524AFF">
        <w:rPr>
          <w:rFonts w:ascii="Times New Roman" w:hAnsi="Times New Roman" w:cs="Times New Roman"/>
        </w:rPr>
        <w:t>outlot</w:t>
      </w:r>
      <w:proofErr w:type="spellEnd"/>
      <w:proofErr w:type="gramEnd"/>
      <w:r w:rsidRPr="00524AFF">
        <w:rPr>
          <w:rFonts w:ascii="Times New Roman" w:hAnsi="Times New Roman" w:cs="Times New Roman"/>
        </w:rPr>
        <w:t xml:space="preserve"> to clear up a metes and bounds description not accepted by the Mountrail County Auditor so they can sell the tract</w:t>
      </w:r>
      <w:r w:rsidR="00635056" w:rsidRPr="00524AFF">
        <w:rPr>
          <w:rFonts w:ascii="Times New Roman" w:hAnsi="Times New Roman" w:cs="Times New Roman"/>
        </w:rPr>
        <w:t xml:space="preserve">. </w:t>
      </w:r>
    </w:p>
    <w:p w:rsidR="00411D0D" w:rsidRPr="00524AFF" w:rsidRDefault="00411D0D" w:rsidP="00265115">
      <w:pPr>
        <w:ind w:firstLine="360"/>
        <w:rPr>
          <w:rFonts w:ascii="Times New Roman" w:hAnsi="Times New Roman" w:cs="Times New Roman"/>
        </w:rPr>
      </w:pPr>
      <w:bookmarkStart w:id="0" w:name="_Hlk69728452"/>
      <w:r w:rsidRPr="00524AFF">
        <w:rPr>
          <w:rFonts w:ascii="Times New Roman" w:hAnsi="Times New Roman" w:cs="Times New Roman"/>
        </w:rPr>
        <w:t>Moved by Comm</w:t>
      </w:r>
      <w:r w:rsidR="00897EE9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Hollekim, seconded by Comm</w:t>
      </w:r>
      <w:r w:rsidR="00897EE9" w:rsidRPr="00524AFF">
        <w:rPr>
          <w:rFonts w:ascii="Times New Roman" w:hAnsi="Times New Roman" w:cs="Times New Roman"/>
        </w:rPr>
        <w:t>issioner Weisenberger</w:t>
      </w:r>
      <w:r w:rsidRPr="00524AFF">
        <w:rPr>
          <w:rFonts w:ascii="Times New Roman" w:hAnsi="Times New Roman" w:cs="Times New Roman"/>
        </w:rPr>
        <w:t xml:space="preserve"> to approve the zoning request platting an </w:t>
      </w:r>
      <w:proofErr w:type="spellStart"/>
      <w:r w:rsidRPr="00524AFF">
        <w:rPr>
          <w:rFonts w:ascii="Times New Roman" w:hAnsi="Times New Roman" w:cs="Times New Roman"/>
        </w:rPr>
        <w:t>outlot</w:t>
      </w:r>
      <w:proofErr w:type="spellEnd"/>
      <w:r w:rsidRPr="00524AFF">
        <w:rPr>
          <w:rFonts w:ascii="Times New Roman" w:hAnsi="Times New Roman" w:cs="Times New Roman"/>
        </w:rPr>
        <w:t xml:space="preserve"> of land over 35.01 acres filed by Wayne </w:t>
      </w:r>
      <w:proofErr w:type="spellStart"/>
      <w:r w:rsidRPr="00524AFF">
        <w:rPr>
          <w:rFonts w:ascii="Times New Roman" w:hAnsi="Times New Roman" w:cs="Times New Roman"/>
        </w:rPr>
        <w:t>Giesen</w:t>
      </w:r>
      <w:proofErr w:type="spellEnd"/>
      <w:r w:rsidRPr="00524AFF">
        <w:rPr>
          <w:rFonts w:ascii="Times New Roman" w:hAnsi="Times New Roman" w:cs="Times New Roman"/>
        </w:rPr>
        <w:t xml:space="preserve"> landowner for a tract 39.86 acres more or less in Government Lot 5 and the S1/2SW1/4 Section 11, Township 152 North, Range 88 West to be known as </w:t>
      </w:r>
      <w:proofErr w:type="spellStart"/>
      <w:r w:rsidRPr="00524AFF">
        <w:rPr>
          <w:rFonts w:ascii="Times New Roman" w:hAnsi="Times New Roman" w:cs="Times New Roman"/>
        </w:rPr>
        <w:t>Outlot</w:t>
      </w:r>
      <w:proofErr w:type="spellEnd"/>
      <w:r w:rsidRPr="00524AFF">
        <w:rPr>
          <w:rFonts w:ascii="Times New Roman" w:hAnsi="Times New Roman" w:cs="Times New Roman"/>
        </w:rPr>
        <w:t xml:space="preserve"> 2 </w:t>
      </w:r>
      <w:r w:rsidR="00265115" w:rsidRPr="00524AFF">
        <w:rPr>
          <w:rFonts w:ascii="Times New Roman" w:hAnsi="Times New Roman" w:cs="Times New Roman"/>
        </w:rPr>
        <w:t xml:space="preserve">of Government Lot 5 and the S1/2SW1/4 </w:t>
      </w:r>
      <w:r w:rsidRPr="00524AFF">
        <w:rPr>
          <w:rFonts w:ascii="Times New Roman" w:hAnsi="Times New Roman" w:cs="Times New Roman"/>
        </w:rPr>
        <w:t>(Plaza Township)</w:t>
      </w:r>
      <w:r w:rsidR="00265115" w:rsidRPr="00524AFF">
        <w:rPr>
          <w:rFonts w:ascii="Times New Roman" w:hAnsi="Times New Roman" w:cs="Times New Roman"/>
        </w:rPr>
        <w:t xml:space="preserve">. Wayne </w:t>
      </w:r>
      <w:proofErr w:type="spellStart"/>
      <w:r w:rsidR="00265115" w:rsidRPr="00524AFF">
        <w:rPr>
          <w:rFonts w:ascii="Times New Roman" w:hAnsi="Times New Roman" w:cs="Times New Roman"/>
        </w:rPr>
        <w:t>Giesen</w:t>
      </w:r>
      <w:proofErr w:type="spellEnd"/>
      <w:r w:rsidR="00265115" w:rsidRPr="00524AFF">
        <w:rPr>
          <w:rFonts w:ascii="Times New Roman" w:hAnsi="Times New Roman" w:cs="Times New Roman"/>
        </w:rPr>
        <w:t xml:space="preserve"> has met all criteria as set forth in Mountrail County Subdivision Resolution.</w:t>
      </w:r>
      <w:r w:rsidRPr="00524AFF">
        <w:rPr>
          <w:rFonts w:ascii="Times New Roman" w:hAnsi="Times New Roman" w:cs="Times New Roman"/>
        </w:rPr>
        <w:t xml:space="preserve"> All present voted yes. Motion carried.</w:t>
      </w:r>
    </w:p>
    <w:bookmarkEnd w:id="0"/>
    <w:p w:rsidR="00265115" w:rsidRPr="0066636F" w:rsidRDefault="0066636F" w:rsidP="002651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6636F">
        <w:rPr>
          <w:rFonts w:ascii="Times New Roman" w:hAnsi="Times New Roman" w:cs="Times New Roman"/>
          <w:b/>
        </w:rPr>
        <w:t>8:40</w:t>
      </w:r>
      <w:r>
        <w:rPr>
          <w:rFonts w:ascii="Times New Roman" w:hAnsi="Times New Roman" w:cs="Times New Roman"/>
          <w:b/>
        </w:rPr>
        <w:t xml:space="preserve"> a.m.</w:t>
      </w:r>
      <w:r w:rsidRPr="0066636F">
        <w:rPr>
          <w:rFonts w:ascii="Times New Roman" w:hAnsi="Times New Roman" w:cs="Times New Roman"/>
          <w:b/>
        </w:rPr>
        <w:t xml:space="preserve"> </w:t>
      </w:r>
      <w:proofErr w:type="spellStart"/>
      <w:r w:rsidR="00265115" w:rsidRPr="0066636F">
        <w:rPr>
          <w:rFonts w:ascii="Times New Roman" w:hAnsi="Times New Roman" w:cs="Times New Roman"/>
          <w:b/>
        </w:rPr>
        <w:t>Sundre</w:t>
      </w:r>
      <w:proofErr w:type="spellEnd"/>
      <w:r w:rsidR="00265115" w:rsidRPr="0066636F">
        <w:rPr>
          <w:rFonts w:ascii="Times New Roman" w:hAnsi="Times New Roman" w:cs="Times New Roman"/>
          <w:b/>
        </w:rPr>
        <w:t xml:space="preserve"> Sand &amp; Gravel, Inc.-Applicant; Christopher &amp; Chandra </w:t>
      </w:r>
      <w:proofErr w:type="spellStart"/>
      <w:r w:rsidR="00265115" w:rsidRPr="0066636F">
        <w:rPr>
          <w:rFonts w:ascii="Times New Roman" w:hAnsi="Times New Roman" w:cs="Times New Roman"/>
          <w:b/>
        </w:rPr>
        <w:t>Rystedt</w:t>
      </w:r>
      <w:proofErr w:type="spellEnd"/>
      <w:r w:rsidR="00265115" w:rsidRPr="0066636F">
        <w:rPr>
          <w:rFonts w:ascii="Times New Roman" w:hAnsi="Times New Roman" w:cs="Times New Roman"/>
          <w:b/>
        </w:rPr>
        <w:t>- Landowners (PZ-2021-0029)</w:t>
      </w:r>
      <w:r w:rsidRPr="0066636F">
        <w:rPr>
          <w:rFonts w:ascii="Times New Roman" w:hAnsi="Times New Roman" w:cs="Times New Roman"/>
          <w:b/>
        </w:rPr>
        <w:t xml:space="preserve">  Conditional Use</w:t>
      </w:r>
    </w:p>
    <w:p w:rsidR="00265115" w:rsidRPr="00524AFF" w:rsidRDefault="00265115" w:rsidP="00265115">
      <w:pPr>
        <w:ind w:left="108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Zoning Request/Conditional Use Permit for the following described property: A Tract </w:t>
      </w:r>
      <w:r w:rsidR="00897EE9" w:rsidRPr="00524AFF">
        <w:rPr>
          <w:rFonts w:ascii="Times New Roman" w:hAnsi="Times New Roman" w:cs="Times New Roman"/>
        </w:rPr>
        <w:t>40</w:t>
      </w:r>
      <w:r w:rsidRPr="00524AFF">
        <w:rPr>
          <w:rFonts w:ascii="Times New Roman" w:hAnsi="Times New Roman" w:cs="Times New Roman"/>
        </w:rPr>
        <w:t xml:space="preserve"> acres more or less in</w:t>
      </w:r>
      <w:r w:rsidR="00697A15">
        <w:rPr>
          <w:rFonts w:ascii="Times New Roman" w:hAnsi="Times New Roman" w:cs="Times New Roman"/>
        </w:rPr>
        <w:t xml:space="preserve"> SW1/4NW1/4 located in Sections 19</w:t>
      </w:r>
      <w:r w:rsidRPr="00524AFF">
        <w:rPr>
          <w:rFonts w:ascii="Times New Roman" w:hAnsi="Times New Roman" w:cs="Times New Roman"/>
        </w:rPr>
        <w:t xml:space="preserve">, Township 157 North, Range 94 West (White Earth Township) (Parcel# </w:t>
      </w:r>
      <w:r w:rsidR="009B55C6" w:rsidRPr="00524AFF">
        <w:rPr>
          <w:rFonts w:ascii="Times New Roman" w:hAnsi="Times New Roman" w:cs="Times New Roman"/>
        </w:rPr>
        <w:t>040005700</w:t>
      </w:r>
      <w:r w:rsidRPr="00524AFF">
        <w:rPr>
          <w:rFonts w:ascii="Times New Roman" w:hAnsi="Times New Roman" w:cs="Times New Roman"/>
        </w:rPr>
        <w:t>)</w:t>
      </w:r>
    </w:p>
    <w:p w:rsidR="00265115" w:rsidRPr="00524AFF" w:rsidRDefault="00265115" w:rsidP="00265115">
      <w:pPr>
        <w:ind w:firstLine="36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The applicant </w:t>
      </w:r>
      <w:r w:rsidR="00697A15">
        <w:rPr>
          <w:rFonts w:ascii="Times New Roman" w:hAnsi="Times New Roman" w:cs="Times New Roman"/>
        </w:rPr>
        <w:t xml:space="preserve">(represented by Dave Abel with </w:t>
      </w:r>
      <w:proofErr w:type="spellStart"/>
      <w:r w:rsidR="00697A15">
        <w:rPr>
          <w:rFonts w:ascii="Times New Roman" w:hAnsi="Times New Roman" w:cs="Times New Roman"/>
        </w:rPr>
        <w:t>Sundre</w:t>
      </w:r>
      <w:proofErr w:type="spellEnd"/>
      <w:r w:rsidR="00697A15">
        <w:rPr>
          <w:rFonts w:ascii="Times New Roman" w:hAnsi="Times New Roman" w:cs="Times New Roman"/>
        </w:rPr>
        <w:t xml:space="preserve"> Sand &amp; Gravel Inc.) </w:t>
      </w:r>
      <w:r w:rsidRPr="00524AFF">
        <w:rPr>
          <w:rFonts w:ascii="Times New Roman" w:hAnsi="Times New Roman" w:cs="Times New Roman"/>
        </w:rPr>
        <w:t xml:space="preserve">is seeking a conditional use permit in concurrence with landowners to use agricultural land to mine gravel on a </w:t>
      </w:r>
      <w:r w:rsidR="00524AFF" w:rsidRPr="00524AFF">
        <w:rPr>
          <w:rFonts w:ascii="Times New Roman" w:hAnsi="Times New Roman" w:cs="Times New Roman"/>
        </w:rPr>
        <w:t xml:space="preserve">tract of land </w:t>
      </w:r>
      <w:r w:rsidRPr="00524AFF">
        <w:rPr>
          <w:rFonts w:ascii="Times New Roman" w:hAnsi="Times New Roman" w:cs="Times New Roman"/>
        </w:rPr>
        <w:t xml:space="preserve">40 acre more or less. </w:t>
      </w:r>
      <w:r w:rsidR="00635056" w:rsidRPr="00524AFF">
        <w:rPr>
          <w:rFonts w:ascii="Times New Roman" w:hAnsi="Times New Roman" w:cs="Times New Roman"/>
        </w:rPr>
        <w:t xml:space="preserve">Applicant has met all requirements of the Planning &amp; Zoning board. </w:t>
      </w:r>
    </w:p>
    <w:p w:rsidR="00635056" w:rsidRPr="00524AFF" w:rsidRDefault="00635056" w:rsidP="00265115">
      <w:pPr>
        <w:ind w:firstLine="36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Moved by Comm</w:t>
      </w:r>
      <w:r w:rsidR="00897EE9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Borud, seconded by Comm</w:t>
      </w:r>
      <w:r w:rsidR="00897EE9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Ruland to approve the zoning request filed by </w:t>
      </w:r>
      <w:proofErr w:type="spellStart"/>
      <w:r w:rsidRPr="00524AFF">
        <w:rPr>
          <w:rFonts w:ascii="Times New Roman" w:hAnsi="Times New Roman" w:cs="Times New Roman"/>
        </w:rPr>
        <w:t>Sundre</w:t>
      </w:r>
      <w:proofErr w:type="spellEnd"/>
      <w:r w:rsidRPr="00524AFF">
        <w:rPr>
          <w:rFonts w:ascii="Times New Roman" w:hAnsi="Times New Roman" w:cs="Times New Roman"/>
        </w:rPr>
        <w:t xml:space="preserve"> Sand &amp; Gravel, Inc</w:t>
      </w:r>
      <w:r w:rsidR="00431FF6" w:rsidRPr="00524AFF">
        <w:rPr>
          <w:rFonts w:ascii="Times New Roman" w:hAnsi="Times New Roman" w:cs="Times New Roman"/>
        </w:rPr>
        <w:t>.</w:t>
      </w:r>
      <w:r w:rsidRPr="00524AFF">
        <w:rPr>
          <w:rFonts w:ascii="Times New Roman" w:hAnsi="Times New Roman" w:cs="Times New Roman"/>
        </w:rPr>
        <w:t xml:space="preserve"> in concurrence with Christopher &amp; Chandra </w:t>
      </w:r>
      <w:proofErr w:type="spellStart"/>
      <w:r w:rsidRPr="00524AFF">
        <w:rPr>
          <w:rFonts w:ascii="Times New Roman" w:hAnsi="Times New Roman" w:cs="Times New Roman"/>
        </w:rPr>
        <w:t>Rystedt</w:t>
      </w:r>
      <w:proofErr w:type="spellEnd"/>
      <w:r w:rsidRPr="00524AFF">
        <w:rPr>
          <w:rFonts w:ascii="Times New Roman" w:hAnsi="Times New Roman" w:cs="Times New Roman"/>
        </w:rPr>
        <w:t xml:space="preserve">-Landowners, </w:t>
      </w:r>
      <w:r w:rsidR="00897EE9" w:rsidRPr="00524AFF">
        <w:rPr>
          <w:rFonts w:ascii="Times New Roman" w:hAnsi="Times New Roman" w:cs="Times New Roman"/>
        </w:rPr>
        <w:t>for a conditional use permit to use land zoned agricultural for mining gravel on a</w:t>
      </w:r>
      <w:r w:rsidR="00524AFF" w:rsidRPr="00524AFF">
        <w:rPr>
          <w:rFonts w:ascii="Times New Roman" w:hAnsi="Times New Roman" w:cs="Times New Roman"/>
        </w:rPr>
        <w:t xml:space="preserve"> tract of land</w:t>
      </w:r>
      <w:r w:rsidR="00897EE9" w:rsidRPr="00524AFF">
        <w:rPr>
          <w:rFonts w:ascii="Times New Roman" w:hAnsi="Times New Roman" w:cs="Times New Roman"/>
        </w:rPr>
        <w:t xml:space="preserve"> 40 </w:t>
      </w:r>
      <w:r w:rsidRPr="00524AFF">
        <w:rPr>
          <w:rFonts w:ascii="Times New Roman" w:hAnsi="Times New Roman" w:cs="Times New Roman"/>
        </w:rPr>
        <w:t>acres more or less</w:t>
      </w:r>
      <w:r w:rsidR="00897EE9" w:rsidRPr="00524AFF">
        <w:rPr>
          <w:rFonts w:ascii="Times New Roman" w:hAnsi="Times New Roman" w:cs="Times New Roman"/>
        </w:rPr>
        <w:t xml:space="preserve"> </w:t>
      </w:r>
      <w:r w:rsidRPr="00524AFF">
        <w:rPr>
          <w:rFonts w:ascii="Times New Roman" w:hAnsi="Times New Roman" w:cs="Times New Roman"/>
        </w:rPr>
        <w:t xml:space="preserve">in </w:t>
      </w:r>
      <w:r w:rsidR="005E15F3" w:rsidRPr="00524AFF">
        <w:rPr>
          <w:rFonts w:ascii="Times New Roman" w:hAnsi="Times New Roman" w:cs="Times New Roman"/>
        </w:rPr>
        <w:t>SW1/4NW1/4 also known as Government Lot 2 located in Section 19, Township 158 North, Range 91 West (</w:t>
      </w:r>
      <w:proofErr w:type="spellStart"/>
      <w:r w:rsidR="005E15F3" w:rsidRPr="00524AFF">
        <w:rPr>
          <w:rFonts w:ascii="Times New Roman" w:hAnsi="Times New Roman" w:cs="Times New Roman"/>
        </w:rPr>
        <w:t>Lostwood</w:t>
      </w:r>
      <w:proofErr w:type="spellEnd"/>
      <w:r w:rsidR="005E15F3" w:rsidRPr="00524AFF">
        <w:rPr>
          <w:rFonts w:ascii="Times New Roman" w:hAnsi="Times New Roman" w:cs="Times New Roman"/>
        </w:rPr>
        <w:t xml:space="preserve"> Township)</w:t>
      </w:r>
      <w:r w:rsidRPr="00524AFF">
        <w:rPr>
          <w:rFonts w:ascii="Times New Roman" w:hAnsi="Times New Roman" w:cs="Times New Roman"/>
        </w:rPr>
        <w:t xml:space="preserve"> </w:t>
      </w:r>
      <w:r w:rsidR="00431FF6" w:rsidRPr="00524AFF">
        <w:rPr>
          <w:rFonts w:ascii="Times New Roman" w:hAnsi="Times New Roman" w:cs="Times New Roman"/>
        </w:rPr>
        <w:t>for a period of two (2)</w:t>
      </w:r>
      <w:r w:rsidRPr="00524AFF">
        <w:rPr>
          <w:rFonts w:ascii="Times New Roman" w:hAnsi="Times New Roman" w:cs="Times New Roman"/>
        </w:rPr>
        <w:t xml:space="preserve"> year</w:t>
      </w:r>
      <w:r w:rsidR="00897EE9" w:rsidRPr="00524AFF">
        <w:rPr>
          <w:rFonts w:ascii="Times New Roman" w:hAnsi="Times New Roman" w:cs="Times New Roman"/>
        </w:rPr>
        <w:t xml:space="preserve"> term to the end of the lease exp</w:t>
      </w:r>
      <w:r w:rsidR="00524AFF">
        <w:rPr>
          <w:rFonts w:ascii="Times New Roman" w:hAnsi="Times New Roman" w:cs="Times New Roman"/>
        </w:rPr>
        <w:t>iration</w:t>
      </w:r>
      <w:r w:rsidR="00897EE9" w:rsidRPr="00524AFF">
        <w:rPr>
          <w:rFonts w:ascii="Times New Roman" w:hAnsi="Times New Roman" w:cs="Times New Roman"/>
        </w:rPr>
        <w:t xml:space="preserve"> </w:t>
      </w:r>
      <w:r w:rsidR="00524AFF" w:rsidRPr="00524AFF">
        <w:rPr>
          <w:rFonts w:ascii="Times New Roman" w:hAnsi="Times New Roman" w:cs="Times New Roman"/>
        </w:rPr>
        <w:t>d</w:t>
      </w:r>
      <w:r w:rsidR="00897EE9" w:rsidRPr="00524AFF">
        <w:rPr>
          <w:rFonts w:ascii="Times New Roman" w:hAnsi="Times New Roman" w:cs="Times New Roman"/>
        </w:rPr>
        <w:t xml:space="preserve">ate </w:t>
      </w:r>
      <w:r w:rsidR="00524AFF" w:rsidRPr="00524AFF">
        <w:rPr>
          <w:rFonts w:ascii="Times New Roman" w:hAnsi="Times New Roman" w:cs="Times New Roman"/>
        </w:rPr>
        <w:t xml:space="preserve">being </w:t>
      </w:r>
      <w:r w:rsidR="00897EE9" w:rsidRPr="00524AFF">
        <w:rPr>
          <w:rFonts w:ascii="Times New Roman" w:hAnsi="Times New Roman" w:cs="Times New Roman"/>
        </w:rPr>
        <w:t>12-31-22</w:t>
      </w:r>
      <w:r w:rsidRPr="00524AFF">
        <w:rPr>
          <w:rFonts w:ascii="Times New Roman" w:hAnsi="Times New Roman" w:cs="Times New Roman"/>
        </w:rPr>
        <w:t>,</w:t>
      </w:r>
      <w:r w:rsidR="00897EE9" w:rsidRPr="00524AFF">
        <w:rPr>
          <w:rFonts w:ascii="Times New Roman" w:hAnsi="Times New Roman" w:cs="Times New Roman"/>
        </w:rPr>
        <w:t xml:space="preserve"> requiring a $125,000.00 letter of credit to be renewed and filed with the Planning &amp; Zoning office annually and a road haul agreement</w:t>
      </w:r>
      <w:r w:rsidRPr="00524AFF">
        <w:rPr>
          <w:rFonts w:ascii="Times New Roman" w:hAnsi="Times New Roman" w:cs="Times New Roman"/>
        </w:rPr>
        <w:t xml:space="preserve"> </w:t>
      </w:r>
      <w:r w:rsidR="00897EE9" w:rsidRPr="00524AFF">
        <w:rPr>
          <w:rFonts w:ascii="Times New Roman" w:hAnsi="Times New Roman" w:cs="Times New Roman"/>
        </w:rPr>
        <w:t>with the County</w:t>
      </w:r>
      <w:r w:rsidR="00697A15">
        <w:rPr>
          <w:rFonts w:ascii="Times New Roman" w:hAnsi="Times New Roman" w:cs="Times New Roman"/>
        </w:rPr>
        <w:t>/township if applicable</w:t>
      </w:r>
      <w:r w:rsidR="00897EE9" w:rsidRPr="00524AFF">
        <w:rPr>
          <w:rFonts w:ascii="Times New Roman" w:hAnsi="Times New Roman" w:cs="Times New Roman"/>
        </w:rPr>
        <w:t xml:space="preserve">, </w:t>
      </w:r>
      <w:r w:rsidRPr="00524AFF">
        <w:rPr>
          <w:rFonts w:ascii="Times New Roman" w:hAnsi="Times New Roman" w:cs="Times New Roman"/>
        </w:rPr>
        <w:t xml:space="preserve">as </w:t>
      </w:r>
      <w:proofErr w:type="spellStart"/>
      <w:r w:rsidRPr="00524AFF">
        <w:rPr>
          <w:rFonts w:ascii="Times New Roman" w:hAnsi="Times New Roman" w:cs="Times New Roman"/>
        </w:rPr>
        <w:t>Sundre</w:t>
      </w:r>
      <w:proofErr w:type="spellEnd"/>
      <w:r w:rsidRPr="00524AFF">
        <w:rPr>
          <w:rFonts w:ascii="Times New Roman" w:hAnsi="Times New Roman" w:cs="Times New Roman"/>
        </w:rPr>
        <w:t xml:space="preserve"> Sand &amp; Gravel, Inc</w:t>
      </w:r>
      <w:r w:rsidR="00431FF6" w:rsidRPr="00524AFF">
        <w:rPr>
          <w:rFonts w:ascii="Times New Roman" w:hAnsi="Times New Roman" w:cs="Times New Roman"/>
        </w:rPr>
        <w:t>.</w:t>
      </w:r>
      <w:r w:rsidRPr="00524AFF">
        <w:rPr>
          <w:rFonts w:ascii="Times New Roman" w:hAnsi="Times New Roman" w:cs="Times New Roman"/>
        </w:rPr>
        <w:t xml:space="preserve"> </w:t>
      </w:r>
      <w:r w:rsidR="00431FF6" w:rsidRPr="00524AFF">
        <w:rPr>
          <w:rFonts w:ascii="Times New Roman" w:hAnsi="Times New Roman" w:cs="Times New Roman"/>
        </w:rPr>
        <w:t xml:space="preserve">in concurrence with Christopher &amp; Chandra </w:t>
      </w:r>
      <w:proofErr w:type="spellStart"/>
      <w:r w:rsidR="00431FF6" w:rsidRPr="00524AFF">
        <w:rPr>
          <w:rFonts w:ascii="Times New Roman" w:hAnsi="Times New Roman" w:cs="Times New Roman"/>
        </w:rPr>
        <w:t>Rystedt</w:t>
      </w:r>
      <w:proofErr w:type="spellEnd"/>
      <w:r w:rsidR="00431FF6" w:rsidRPr="00524AFF">
        <w:rPr>
          <w:rFonts w:ascii="Times New Roman" w:hAnsi="Times New Roman" w:cs="Times New Roman"/>
        </w:rPr>
        <w:t xml:space="preserve">-Landowners, </w:t>
      </w:r>
      <w:r w:rsidRPr="00524AFF">
        <w:rPr>
          <w:rFonts w:ascii="Times New Roman" w:hAnsi="Times New Roman" w:cs="Times New Roman"/>
        </w:rPr>
        <w:t xml:space="preserve">has met all criteria as set </w:t>
      </w:r>
      <w:r w:rsidRPr="00524AFF">
        <w:rPr>
          <w:rFonts w:ascii="Times New Roman" w:hAnsi="Times New Roman" w:cs="Times New Roman"/>
        </w:rPr>
        <w:lastRenderedPageBreak/>
        <w:t xml:space="preserve">forth in </w:t>
      </w:r>
      <w:r w:rsidR="00BD26AD" w:rsidRPr="00524AFF">
        <w:rPr>
          <w:rFonts w:ascii="Times New Roman" w:hAnsi="Times New Roman" w:cs="Times New Roman"/>
        </w:rPr>
        <w:t>Article</w:t>
      </w:r>
      <w:r w:rsidRPr="00524AFF">
        <w:rPr>
          <w:rFonts w:ascii="Times New Roman" w:hAnsi="Times New Roman" w:cs="Times New Roman"/>
        </w:rPr>
        <w:t xml:space="preserve"> IV, Section IV of the Mountrail County Zoning Ordinance and is further contingent on </w:t>
      </w:r>
      <w:proofErr w:type="spellStart"/>
      <w:r w:rsidRPr="00524AFF">
        <w:rPr>
          <w:rFonts w:ascii="Times New Roman" w:hAnsi="Times New Roman" w:cs="Times New Roman"/>
        </w:rPr>
        <w:t>Sundre</w:t>
      </w:r>
      <w:proofErr w:type="spellEnd"/>
      <w:r w:rsidRPr="00524AFF">
        <w:rPr>
          <w:rFonts w:ascii="Times New Roman" w:hAnsi="Times New Roman" w:cs="Times New Roman"/>
        </w:rPr>
        <w:t xml:space="preserve"> Sand &amp; Gravel, Inc. complying with all other terms and conditions of the Mountrail County Zoning Ordinance. All present voted yes. Motion carried. </w:t>
      </w:r>
    </w:p>
    <w:p w:rsidR="00431FF6" w:rsidRPr="0066636F" w:rsidRDefault="0066636F" w:rsidP="00431F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6636F">
        <w:rPr>
          <w:rFonts w:ascii="Times New Roman" w:hAnsi="Times New Roman" w:cs="Times New Roman"/>
          <w:b/>
        </w:rPr>
        <w:t xml:space="preserve">8:45 a.m. </w:t>
      </w:r>
      <w:proofErr w:type="spellStart"/>
      <w:r w:rsidR="00431FF6" w:rsidRPr="0066636F">
        <w:rPr>
          <w:rFonts w:ascii="Times New Roman" w:hAnsi="Times New Roman" w:cs="Times New Roman"/>
          <w:b/>
        </w:rPr>
        <w:t>Sundre</w:t>
      </w:r>
      <w:proofErr w:type="spellEnd"/>
      <w:r w:rsidR="00431FF6" w:rsidRPr="0066636F">
        <w:rPr>
          <w:rFonts w:ascii="Times New Roman" w:hAnsi="Times New Roman" w:cs="Times New Roman"/>
          <w:b/>
        </w:rPr>
        <w:t xml:space="preserve"> Sand &amp; Gravel, Inc.-Applicant; John Moen-Landowner (PZ-2021-0030)</w:t>
      </w:r>
      <w:r w:rsidRPr="0066636F">
        <w:rPr>
          <w:rFonts w:ascii="Times New Roman" w:hAnsi="Times New Roman" w:cs="Times New Roman"/>
          <w:b/>
        </w:rPr>
        <w:t xml:space="preserve">  Conditional Use</w:t>
      </w:r>
    </w:p>
    <w:p w:rsidR="00431FF6" w:rsidRPr="00524AFF" w:rsidRDefault="00431FF6" w:rsidP="00431FF6">
      <w:pPr>
        <w:ind w:left="108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Zoning Request/Conditional Use Permit for the following described property: A Tract 25 acres more or less in N1/2SE1/4SW1/4 and N1/2SW1/4SE1/4</w:t>
      </w:r>
      <w:r w:rsidR="00697A15">
        <w:rPr>
          <w:rFonts w:ascii="Times New Roman" w:hAnsi="Times New Roman" w:cs="Times New Roman"/>
        </w:rPr>
        <w:t xml:space="preserve"> North of the r</w:t>
      </w:r>
      <w:r w:rsidR="00897EE9" w:rsidRPr="00524AFF">
        <w:rPr>
          <w:rFonts w:ascii="Times New Roman" w:hAnsi="Times New Roman" w:cs="Times New Roman"/>
        </w:rPr>
        <w:t>ail</w:t>
      </w:r>
      <w:r w:rsidR="00697A15">
        <w:rPr>
          <w:rFonts w:ascii="Times New Roman" w:hAnsi="Times New Roman" w:cs="Times New Roman"/>
        </w:rPr>
        <w:t>road track</w:t>
      </w:r>
      <w:r w:rsidR="00897EE9" w:rsidRPr="00524AFF">
        <w:rPr>
          <w:rFonts w:ascii="Times New Roman" w:hAnsi="Times New Roman" w:cs="Times New Roman"/>
        </w:rPr>
        <w:t>s</w:t>
      </w:r>
      <w:r w:rsidRPr="00524AFF">
        <w:rPr>
          <w:rFonts w:ascii="Times New Roman" w:hAnsi="Times New Roman" w:cs="Times New Roman"/>
        </w:rPr>
        <w:t xml:space="preserve"> located in Section 8, Township 158 North, Range 92 West (Powers Township) (Parcel# 050004301)</w:t>
      </w:r>
    </w:p>
    <w:p w:rsidR="00431FF6" w:rsidRPr="00524AFF" w:rsidRDefault="00431FF6" w:rsidP="00431FF6">
      <w:pPr>
        <w:ind w:firstLine="36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The applicant</w:t>
      </w:r>
      <w:r w:rsidR="00697A15">
        <w:rPr>
          <w:rFonts w:ascii="Times New Roman" w:hAnsi="Times New Roman" w:cs="Times New Roman"/>
        </w:rPr>
        <w:t xml:space="preserve"> (represented by Dave Abel with </w:t>
      </w:r>
      <w:proofErr w:type="spellStart"/>
      <w:r w:rsidR="00697A15">
        <w:rPr>
          <w:rFonts w:ascii="Times New Roman" w:hAnsi="Times New Roman" w:cs="Times New Roman"/>
        </w:rPr>
        <w:t>Sundre</w:t>
      </w:r>
      <w:proofErr w:type="spellEnd"/>
      <w:r w:rsidR="00697A15">
        <w:rPr>
          <w:rFonts w:ascii="Times New Roman" w:hAnsi="Times New Roman" w:cs="Times New Roman"/>
        </w:rPr>
        <w:t xml:space="preserve"> Sand &amp; Gravel Inc.)</w:t>
      </w:r>
      <w:r w:rsidRPr="00524AFF">
        <w:rPr>
          <w:rFonts w:ascii="Times New Roman" w:hAnsi="Times New Roman" w:cs="Times New Roman"/>
        </w:rPr>
        <w:t xml:space="preserve"> is seeking a conditional use permit in concurrence with landowners to use agricultural land to mine gravel on a 25 acre more or less tract of land. Applicant has met all requirements of the Planning &amp; Zoning board pending the addition of “north of the railroad” being added to the description for better accuracy. </w:t>
      </w:r>
    </w:p>
    <w:p w:rsidR="00265115" w:rsidRPr="00524AFF" w:rsidRDefault="00431FF6" w:rsidP="00431FF6">
      <w:pPr>
        <w:ind w:firstLine="36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Moved by Comm</w:t>
      </w:r>
      <w:r w:rsidR="00897EE9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</w:t>
      </w:r>
      <w:r w:rsidR="009B55C6" w:rsidRPr="00524AFF">
        <w:rPr>
          <w:rFonts w:ascii="Times New Roman" w:hAnsi="Times New Roman" w:cs="Times New Roman"/>
        </w:rPr>
        <w:t>Hollekim</w:t>
      </w:r>
      <w:r w:rsidRPr="00524AFF">
        <w:rPr>
          <w:rFonts w:ascii="Times New Roman" w:hAnsi="Times New Roman" w:cs="Times New Roman"/>
        </w:rPr>
        <w:t>, seconded by Comm</w:t>
      </w:r>
      <w:r w:rsidR="00897EE9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</w:t>
      </w:r>
      <w:r w:rsidR="009B55C6" w:rsidRPr="00524AFF">
        <w:rPr>
          <w:rFonts w:ascii="Times New Roman" w:hAnsi="Times New Roman" w:cs="Times New Roman"/>
        </w:rPr>
        <w:t xml:space="preserve">Weisenberger </w:t>
      </w:r>
      <w:r w:rsidRPr="00524AFF">
        <w:rPr>
          <w:rFonts w:ascii="Times New Roman" w:hAnsi="Times New Roman" w:cs="Times New Roman"/>
        </w:rPr>
        <w:t xml:space="preserve">to approve the zoning request filed by </w:t>
      </w:r>
      <w:proofErr w:type="spellStart"/>
      <w:r w:rsidRPr="00524AFF">
        <w:rPr>
          <w:rFonts w:ascii="Times New Roman" w:hAnsi="Times New Roman" w:cs="Times New Roman"/>
        </w:rPr>
        <w:t>Sundre</w:t>
      </w:r>
      <w:proofErr w:type="spellEnd"/>
      <w:r w:rsidRPr="00524AFF">
        <w:rPr>
          <w:rFonts w:ascii="Times New Roman" w:hAnsi="Times New Roman" w:cs="Times New Roman"/>
        </w:rPr>
        <w:t xml:space="preserve"> Sand &amp; Gravel, Inc. in concurrence with John Moen-Landowner, for a</w:t>
      </w:r>
      <w:r w:rsidR="00897EE9" w:rsidRPr="00524AFF">
        <w:rPr>
          <w:rFonts w:ascii="Times New Roman" w:hAnsi="Times New Roman" w:cs="Times New Roman"/>
        </w:rPr>
        <w:t xml:space="preserve"> conditional use permit to use land zoned agricultural for mining gravel on a </w:t>
      </w:r>
      <w:r w:rsidR="00524AFF" w:rsidRPr="00524AFF">
        <w:rPr>
          <w:rFonts w:ascii="Times New Roman" w:hAnsi="Times New Roman" w:cs="Times New Roman"/>
        </w:rPr>
        <w:t>tract of land</w:t>
      </w:r>
      <w:r w:rsidRPr="00524AFF">
        <w:rPr>
          <w:rFonts w:ascii="Times New Roman" w:hAnsi="Times New Roman" w:cs="Times New Roman"/>
        </w:rPr>
        <w:t xml:space="preserve"> 25 acres more or less in N1/2SE1/4SW1/4 and N1/2SW1/4SE1/4</w:t>
      </w:r>
      <w:r w:rsidR="00897EE9" w:rsidRPr="00524AFF">
        <w:rPr>
          <w:rFonts w:ascii="Times New Roman" w:hAnsi="Times New Roman" w:cs="Times New Roman"/>
        </w:rPr>
        <w:t xml:space="preserve"> North of the </w:t>
      </w:r>
      <w:r w:rsidR="00697A15">
        <w:rPr>
          <w:rFonts w:ascii="Times New Roman" w:hAnsi="Times New Roman" w:cs="Times New Roman"/>
        </w:rPr>
        <w:t>r</w:t>
      </w:r>
      <w:r w:rsidR="00897EE9" w:rsidRPr="00524AFF">
        <w:rPr>
          <w:rFonts w:ascii="Times New Roman" w:hAnsi="Times New Roman" w:cs="Times New Roman"/>
        </w:rPr>
        <w:t>ail</w:t>
      </w:r>
      <w:r w:rsidR="00697A15">
        <w:rPr>
          <w:rFonts w:ascii="Times New Roman" w:hAnsi="Times New Roman" w:cs="Times New Roman"/>
        </w:rPr>
        <w:t>road track</w:t>
      </w:r>
      <w:r w:rsidR="00897EE9" w:rsidRPr="00524AFF">
        <w:rPr>
          <w:rFonts w:ascii="Times New Roman" w:hAnsi="Times New Roman" w:cs="Times New Roman"/>
        </w:rPr>
        <w:t>s</w:t>
      </w:r>
      <w:r w:rsidRPr="00524AFF">
        <w:rPr>
          <w:rFonts w:ascii="Times New Roman" w:hAnsi="Times New Roman" w:cs="Times New Roman"/>
        </w:rPr>
        <w:t xml:space="preserve"> located in Section 8, Township 158 North, Range 92 West (Powers Township</w:t>
      </w:r>
      <w:r w:rsidR="00524AFF" w:rsidRPr="00524AFF">
        <w:rPr>
          <w:rFonts w:ascii="Times New Roman" w:hAnsi="Times New Roman" w:cs="Times New Roman"/>
        </w:rPr>
        <w:t>)</w:t>
      </w:r>
      <w:r w:rsidRPr="00524AFF">
        <w:rPr>
          <w:rFonts w:ascii="Times New Roman" w:hAnsi="Times New Roman" w:cs="Times New Roman"/>
        </w:rPr>
        <w:t xml:space="preserve"> for two (2) year</w:t>
      </w:r>
      <w:r w:rsidR="00524AFF" w:rsidRPr="00524AFF">
        <w:rPr>
          <w:rFonts w:ascii="Times New Roman" w:hAnsi="Times New Roman" w:cs="Times New Roman"/>
        </w:rPr>
        <w:t xml:space="preserve"> term to end of the lease exp</w:t>
      </w:r>
      <w:r w:rsidR="00524AFF">
        <w:rPr>
          <w:rFonts w:ascii="Times New Roman" w:hAnsi="Times New Roman" w:cs="Times New Roman"/>
        </w:rPr>
        <w:t>iration</w:t>
      </w:r>
      <w:r w:rsidR="00524AFF" w:rsidRPr="00524AFF">
        <w:rPr>
          <w:rFonts w:ascii="Times New Roman" w:hAnsi="Times New Roman" w:cs="Times New Roman"/>
        </w:rPr>
        <w:t xml:space="preserve"> date being 12-31-22,</w:t>
      </w:r>
      <w:r w:rsidR="00897EE9" w:rsidRPr="00524AFF">
        <w:rPr>
          <w:rFonts w:ascii="Times New Roman" w:hAnsi="Times New Roman" w:cs="Times New Roman"/>
        </w:rPr>
        <w:t xml:space="preserve"> requiring a $125,000.00 letter of credit to be renewed and filed with the Planning &amp; Zoning office annually and a road haul agreement with the County</w:t>
      </w:r>
      <w:r w:rsidR="00697A15">
        <w:rPr>
          <w:rFonts w:ascii="Times New Roman" w:hAnsi="Times New Roman" w:cs="Times New Roman"/>
        </w:rPr>
        <w:t>/township if applicable</w:t>
      </w:r>
      <w:r w:rsidRPr="00524AFF">
        <w:rPr>
          <w:rFonts w:ascii="Times New Roman" w:hAnsi="Times New Roman" w:cs="Times New Roman"/>
        </w:rPr>
        <w:t xml:space="preserve">, as </w:t>
      </w:r>
      <w:proofErr w:type="spellStart"/>
      <w:r w:rsidRPr="00524AFF">
        <w:rPr>
          <w:rFonts w:ascii="Times New Roman" w:hAnsi="Times New Roman" w:cs="Times New Roman"/>
        </w:rPr>
        <w:t>Sundre</w:t>
      </w:r>
      <w:proofErr w:type="spellEnd"/>
      <w:r w:rsidRPr="00524AFF">
        <w:rPr>
          <w:rFonts w:ascii="Times New Roman" w:hAnsi="Times New Roman" w:cs="Times New Roman"/>
        </w:rPr>
        <w:t xml:space="preserve"> Sand &amp; Gravel, Inc. in concurrence with John Moen-Landowner, has met all criteria as set forth in </w:t>
      </w:r>
      <w:r w:rsidR="00BD26AD" w:rsidRPr="00524AFF">
        <w:rPr>
          <w:rFonts w:ascii="Times New Roman" w:hAnsi="Times New Roman" w:cs="Times New Roman"/>
        </w:rPr>
        <w:t>Article</w:t>
      </w:r>
      <w:r w:rsidRPr="00524AFF">
        <w:rPr>
          <w:rFonts w:ascii="Times New Roman" w:hAnsi="Times New Roman" w:cs="Times New Roman"/>
        </w:rPr>
        <w:t xml:space="preserve"> IV, Section IV of the Mountrail County Zoning Ordinance and is further contingent on </w:t>
      </w:r>
      <w:proofErr w:type="spellStart"/>
      <w:r w:rsidRPr="00524AFF">
        <w:rPr>
          <w:rFonts w:ascii="Times New Roman" w:hAnsi="Times New Roman" w:cs="Times New Roman"/>
        </w:rPr>
        <w:t>Sundre</w:t>
      </w:r>
      <w:proofErr w:type="spellEnd"/>
      <w:r w:rsidRPr="00524AFF">
        <w:rPr>
          <w:rFonts w:ascii="Times New Roman" w:hAnsi="Times New Roman" w:cs="Times New Roman"/>
        </w:rPr>
        <w:t xml:space="preserve"> Sand &amp; Gravel, Inc. complying with all other terms and conditions of the Mountrail County Zoning Ordinance. All present voted yes. Motion carried.</w:t>
      </w:r>
    </w:p>
    <w:p w:rsidR="009B55C6" w:rsidRPr="0066636F" w:rsidRDefault="0066636F" w:rsidP="009B55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6636F">
        <w:rPr>
          <w:rFonts w:ascii="Times New Roman" w:hAnsi="Times New Roman" w:cs="Times New Roman"/>
          <w:b/>
        </w:rPr>
        <w:t xml:space="preserve">8:50 a.m. </w:t>
      </w:r>
      <w:r w:rsidR="009B55C6" w:rsidRPr="0066636F">
        <w:rPr>
          <w:rFonts w:ascii="Times New Roman" w:hAnsi="Times New Roman" w:cs="Times New Roman"/>
          <w:b/>
        </w:rPr>
        <w:t>WBI Energy Transmission-Applicant; Travis &amp; Britta Enget-Landowners (PZ-2021-0035)</w:t>
      </w:r>
      <w:r w:rsidRPr="0066636F">
        <w:rPr>
          <w:rFonts w:ascii="Times New Roman" w:hAnsi="Times New Roman" w:cs="Times New Roman"/>
          <w:b/>
        </w:rPr>
        <w:t xml:space="preserve">  Conditional Use</w:t>
      </w:r>
    </w:p>
    <w:p w:rsidR="009B55C6" w:rsidRPr="00524AFF" w:rsidRDefault="009B55C6" w:rsidP="009B55C6">
      <w:pPr>
        <w:ind w:left="108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Zoning Request/Conditional Use Permit for the following described property: A Tract 39.7 acres more or less in NW1/4</w:t>
      </w:r>
      <w:r w:rsidR="00524AFF" w:rsidRPr="00524AFF">
        <w:rPr>
          <w:rFonts w:ascii="Times New Roman" w:hAnsi="Times New Roman" w:cs="Times New Roman"/>
        </w:rPr>
        <w:t xml:space="preserve"> less </w:t>
      </w:r>
      <w:proofErr w:type="spellStart"/>
      <w:r w:rsidR="00524AFF" w:rsidRPr="00524AFF">
        <w:rPr>
          <w:rFonts w:ascii="Times New Roman" w:hAnsi="Times New Roman" w:cs="Times New Roman"/>
        </w:rPr>
        <w:t>outlot</w:t>
      </w:r>
      <w:proofErr w:type="spellEnd"/>
      <w:r w:rsidR="00524AFF" w:rsidRPr="00524AFF">
        <w:rPr>
          <w:rFonts w:ascii="Times New Roman" w:hAnsi="Times New Roman" w:cs="Times New Roman"/>
        </w:rPr>
        <w:t xml:space="preserve"> 1 of SW1/4NW1/4</w:t>
      </w:r>
      <w:r w:rsidRPr="00524AFF">
        <w:rPr>
          <w:rFonts w:ascii="Times New Roman" w:hAnsi="Times New Roman" w:cs="Times New Roman"/>
        </w:rPr>
        <w:t xml:space="preserve"> located in Sections 20, Township 157 North, Range 94 West (White Earth Township) (Parcel# 140012000 &amp; 140011900) </w:t>
      </w:r>
    </w:p>
    <w:p w:rsidR="009B55C6" w:rsidRPr="00524AFF" w:rsidRDefault="009B55C6" w:rsidP="009B55C6">
      <w:pPr>
        <w:ind w:firstLine="36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The applicant </w:t>
      </w:r>
      <w:r w:rsidR="00697A15">
        <w:rPr>
          <w:rFonts w:ascii="Times New Roman" w:hAnsi="Times New Roman" w:cs="Times New Roman"/>
        </w:rPr>
        <w:t xml:space="preserve">(represented by Michael Winslow with WBI Energy Transmission) </w:t>
      </w:r>
      <w:r w:rsidRPr="00524AFF">
        <w:rPr>
          <w:rFonts w:ascii="Times New Roman" w:hAnsi="Times New Roman" w:cs="Times New Roman"/>
        </w:rPr>
        <w:t>is seeking a conditional use permit in concurrence with landowners to use agricultural land as a pipe/materials storage yard</w:t>
      </w:r>
      <w:r w:rsidR="00524AFF" w:rsidRPr="00524AFF">
        <w:rPr>
          <w:rFonts w:ascii="Times New Roman" w:hAnsi="Times New Roman" w:cs="Times New Roman"/>
        </w:rPr>
        <w:t xml:space="preserve"> for a </w:t>
      </w:r>
      <w:r w:rsidR="00524AFF">
        <w:rPr>
          <w:rFonts w:ascii="Times New Roman" w:hAnsi="Times New Roman" w:cs="Times New Roman"/>
        </w:rPr>
        <w:t>twenty-four-inch</w:t>
      </w:r>
      <w:r w:rsidR="00524AFF" w:rsidRPr="00524AFF">
        <w:rPr>
          <w:rFonts w:ascii="Times New Roman" w:hAnsi="Times New Roman" w:cs="Times New Roman"/>
        </w:rPr>
        <w:t xml:space="preserve"> pipeline from the Tioga Gas Plant to Watford City</w:t>
      </w:r>
      <w:r w:rsidR="00524AFF">
        <w:rPr>
          <w:rFonts w:ascii="Times New Roman" w:hAnsi="Times New Roman" w:cs="Times New Roman"/>
        </w:rPr>
        <w:t>, as a</w:t>
      </w:r>
      <w:r w:rsidR="00524AFF" w:rsidRPr="00524AFF">
        <w:rPr>
          <w:rFonts w:ascii="Times New Roman" w:hAnsi="Times New Roman" w:cs="Times New Roman"/>
        </w:rPr>
        <w:t xml:space="preserve"> gas pipeline. They will be reclaiming this site back to original state when finished.  </w:t>
      </w:r>
      <w:r w:rsidR="00BB4939" w:rsidRPr="00524AFF">
        <w:rPr>
          <w:rFonts w:ascii="Times New Roman" w:hAnsi="Times New Roman" w:cs="Times New Roman"/>
        </w:rPr>
        <w:t xml:space="preserve">Applicant has met all requirements of the Planning &amp; Zoning board pending the </w:t>
      </w:r>
      <w:r w:rsidR="00D863D8" w:rsidRPr="00524AFF">
        <w:rPr>
          <w:rFonts w:ascii="Times New Roman" w:hAnsi="Times New Roman" w:cs="Times New Roman"/>
        </w:rPr>
        <w:t xml:space="preserve">amendment to the legal description to exclude </w:t>
      </w:r>
      <w:proofErr w:type="spellStart"/>
      <w:r w:rsidR="00D863D8" w:rsidRPr="00524AFF">
        <w:rPr>
          <w:rFonts w:ascii="Times New Roman" w:hAnsi="Times New Roman" w:cs="Times New Roman"/>
        </w:rPr>
        <w:t>Outlot</w:t>
      </w:r>
      <w:proofErr w:type="spellEnd"/>
      <w:r w:rsidR="00D863D8" w:rsidRPr="00524AFF">
        <w:rPr>
          <w:rFonts w:ascii="Times New Roman" w:hAnsi="Times New Roman" w:cs="Times New Roman"/>
        </w:rPr>
        <w:t xml:space="preserve"> 1 in the SW1/4NW1/4.</w:t>
      </w:r>
    </w:p>
    <w:p w:rsidR="009B55C6" w:rsidRDefault="009B55C6" w:rsidP="009B55C6">
      <w:pPr>
        <w:ind w:firstLine="360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Moved by Comm</w:t>
      </w:r>
      <w:r w:rsidR="00524AFF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</w:t>
      </w:r>
      <w:r w:rsidR="00516587" w:rsidRPr="00524AFF">
        <w:rPr>
          <w:rFonts w:ascii="Times New Roman" w:hAnsi="Times New Roman" w:cs="Times New Roman"/>
        </w:rPr>
        <w:t>Borud,</w:t>
      </w:r>
      <w:r w:rsidRPr="00524AFF">
        <w:rPr>
          <w:rFonts w:ascii="Times New Roman" w:hAnsi="Times New Roman" w:cs="Times New Roman"/>
        </w:rPr>
        <w:t xml:space="preserve"> seconded by Comm</w:t>
      </w:r>
      <w:r w:rsidR="00524AFF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</w:t>
      </w:r>
      <w:r w:rsidR="00BB4939" w:rsidRPr="00524AFF">
        <w:rPr>
          <w:rFonts w:ascii="Times New Roman" w:hAnsi="Times New Roman" w:cs="Times New Roman"/>
        </w:rPr>
        <w:t>Hovda</w:t>
      </w:r>
      <w:r w:rsidRPr="00524AFF">
        <w:rPr>
          <w:rFonts w:ascii="Times New Roman" w:hAnsi="Times New Roman" w:cs="Times New Roman"/>
        </w:rPr>
        <w:t xml:space="preserve"> to approve the zoning request filed by WBI Energy Transmission in concurrence with Travis &amp; Britta Enget-Landowners, for </w:t>
      </w:r>
      <w:r w:rsidR="00524AFF" w:rsidRPr="00524AFF">
        <w:rPr>
          <w:rFonts w:ascii="Times New Roman" w:hAnsi="Times New Roman" w:cs="Times New Roman"/>
        </w:rPr>
        <w:t xml:space="preserve">a conditional use permit to use land zoned agricultural for a pipe/materials storage yard on </w:t>
      </w:r>
      <w:r w:rsidRPr="00524AFF">
        <w:rPr>
          <w:rFonts w:ascii="Times New Roman" w:hAnsi="Times New Roman" w:cs="Times New Roman"/>
        </w:rPr>
        <w:t xml:space="preserve">a </w:t>
      </w:r>
      <w:r w:rsidR="00524AFF" w:rsidRPr="00524AFF">
        <w:rPr>
          <w:rFonts w:ascii="Times New Roman" w:hAnsi="Times New Roman" w:cs="Times New Roman"/>
        </w:rPr>
        <w:t xml:space="preserve">tract of land 39.7 acres  more or less </w:t>
      </w:r>
      <w:r w:rsidRPr="00524AFF">
        <w:rPr>
          <w:rFonts w:ascii="Times New Roman" w:hAnsi="Times New Roman" w:cs="Times New Roman"/>
        </w:rPr>
        <w:t xml:space="preserve"> in</w:t>
      </w:r>
      <w:r w:rsidR="00524AFF" w:rsidRPr="00524AFF">
        <w:rPr>
          <w:rFonts w:ascii="Times New Roman" w:hAnsi="Times New Roman" w:cs="Times New Roman"/>
        </w:rPr>
        <w:t xml:space="preserve"> the </w:t>
      </w:r>
      <w:r w:rsidRPr="00524AFF">
        <w:rPr>
          <w:rFonts w:ascii="Times New Roman" w:hAnsi="Times New Roman" w:cs="Times New Roman"/>
        </w:rPr>
        <w:t>NW1/4</w:t>
      </w:r>
      <w:r w:rsidR="00697A15">
        <w:rPr>
          <w:rFonts w:ascii="Times New Roman" w:hAnsi="Times New Roman" w:cs="Times New Roman"/>
        </w:rPr>
        <w:t xml:space="preserve"> less </w:t>
      </w:r>
      <w:proofErr w:type="spellStart"/>
      <w:r w:rsidR="00697A15">
        <w:rPr>
          <w:rFonts w:ascii="Times New Roman" w:hAnsi="Times New Roman" w:cs="Times New Roman"/>
        </w:rPr>
        <w:t>Outlot</w:t>
      </w:r>
      <w:proofErr w:type="spellEnd"/>
      <w:r w:rsidR="00697A15">
        <w:rPr>
          <w:rFonts w:ascii="Times New Roman" w:hAnsi="Times New Roman" w:cs="Times New Roman"/>
        </w:rPr>
        <w:t xml:space="preserve"> 1 of the SW1/4NW1/4</w:t>
      </w:r>
      <w:r w:rsidRPr="00524AFF">
        <w:rPr>
          <w:rFonts w:ascii="Times New Roman" w:hAnsi="Times New Roman" w:cs="Times New Roman"/>
        </w:rPr>
        <w:t xml:space="preserve"> located in Sections 20, Township 157 North, Range 94 West (White Earth Townshi</w:t>
      </w:r>
      <w:r w:rsidR="00697A15">
        <w:rPr>
          <w:rFonts w:ascii="Times New Roman" w:hAnsi="Times New Roman" w:cs="Times New Roman"/>
        </w:rPr>
        <w:t>p) for a period ending</w:t>
      </w:r>
      <w:r w:rsidR="00D863D8" w:rsidRPr="00524AFF">
        <w:rPr>
          <w:rFonts w:ascii="Times New Roman" w:hAnsi="Times New Roman" w:cs="Times New Roman"/>
        </w:rPr>
        <w:t xml:space="preserve"> February 28 2022,</w:t>
      </w:r>
      <w:r w:rsidRPr="00524AFF">
        <w:rPr>
          <w:rFonts w:ascii="Times New Roman" w:hAnsi="Times New Roman" w:cs="Times New Roman"/>
        </w:rPr>
        <w:t xml:space="preserve"> as </w:t>
      </w:r>
      <w:r w:rsidR="003C44BC" w:rsidRPr="00524AFF">
        <w:rPr>
          <w:rFonts w:ascii="Times New Roman" w:hAnsi="Times New Roman" w:cs="Times New Roman"/>
        </w:rPr>
        <w:t>WBI Energy Transmission in concurrence with Travis &amp; Britta Enget-Landowners</w:t>
      </w:r>
      <w:r w:rsidRPr="00524AFF">
        <w:rPr>
          <w:rFonts w:ascii="Times New Roman" w:hAnsi="Times New Roman" w:cs="Times New Roman"/>
        </w:rPr>
        <w:t xml:space="preserve">, has met all criteria as set forth in </w:t>
      </w:r>
      <w:r w:rsidR="00BD26AD" w:rsidRPr="00524AFF">
        <w:rPr>
          <w:rFonts w:ascii="Times New Roman" w:hAnsi="Times New Roman" w:cs="Times New Roman"/>
        </w:rPr>
        <w:t>Article</w:t>
      </w:r>
      <w:r w:rsidRPr="00524AFF">
        <w:rPr>
          <w:rFonts w:ascii="Times New Roman" w:hAnsi="Times New Roman" w:cs="Times New Roman"/>
        </w:rPr>
        <w:t xml:space="preserve"> IV, Section IV of the Mountrail County Zoning Ordinance and is further contingent on</w:t>
      </w:r>
      <w:r w:rsidR="003C44BC" w:rsidRPr="00524AFF">
        <w:rPr>
          <w:rFonts w:ascii="Times New Roman" w:hAnsi="Times New Roman" w:cs="Times New Roman"/>
        </w:rPr>
        <w:t xml:space="preserve"> </w:t>
      </w:r>
      <w:r w:rsidR="003C44BC" w:rsidRPr="00524AFF">
        <w:rPr>
          <w:rFonts w:ascii="Times New Roman" w:hAnsi="Times New Roman" w:cs="Times New Roman"/>
        </w:rPr>
        <w:lastRenderedPageBreak/>
        <w:t>WBI Energy Transmission</w:t>
      </w:r>
      <w:r w:rsidRPr="00524AFF">
        <w:rPr>
          <w:rFonts w:ascii="Times New Roman" w:hAnsi="Times New Roman" w:cs="Times New Roman"/>
        </w:rPr>
        <w:t xml:space="preserve"> complying with all other terms and conditions of the Mountrail County Zoning Ordinance. All present voted yes. Motion carried.</w:t>
      </w:r>
    </w:p>
    <w:p w:rsidR="00820995" w:rsidRPr="00820995" w:rsidRDefault="00820995" w:rsidP="00D71FF8">
      <w:pPr>
        <w:rPr>
          <w:rFonts w:ascii="Times New Roman" w:hAnsi="Times New Roman" w:cs="Times New Roman"/>
          <w:b/>
          <w:u w:val="single"/>
        </w:rPr>
      </w:pPr>
      <w:r w:rsidRPr="00820995">
        <w:rPr>
          <w:rFonts w:ascii="Times New Roman" w:hAnsi="Times New Roman" w:cs="Times New Roman"/>
          <w:b/>
          <w:u w:val="single"/>
        </w:rPr>
        <w:t xml:space="preserve">Minutes </w:t>
      </w:r>
    </w:p>
    <w:p w:rsidR="003E74FD" w:rsidRPr="00524AFF" w:rsidRDefault="0010631E" w:rsidP="00D71FF8">
      <w:pPr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Discussion was had on simplifying the Pla</w:t>
      </w:r>
      <w:r w:rsidR="003E74FD" w:rsidRPr="00524AFF">
        <w:rPr>
          <w:rFonts w:ascii="Times New Roman" w:hAnsi="Times New Roman" w:cs="Times New Roman"/>
        </w:rPr>
        <w:t>nning &amp; Zoning meeting minutes. It was recommended not to re-type the minutes of the last meeting but to restructure them going forward.</w:t>
      </w:r>
    </w:p>
    <w:p w:rsidR="00D71FF8" w:rsidRPr="00524AFF" w:rsidRDefault="00D71FF8" w:rsidP="00D71FF8">
      <w:pPr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Moved by Comm</w:t>
      </w:r>
      <w:r w:rsidR="00524AFF" w:rsidRPr="00524AFF">
        <w:rPr>
          <w:rFonts w:ascii="Times New Roman" w:hAnsi="Times New Roman" w:cs="Times New Roman"/>
        </w:rPr>
        <w:t>issioner Borud</w:t>
      </w:r>
      <w:r w:rsidRPr="00524AFF">
        <w:rPr>
          <w:rFonts w:ascii="Times New Roman" w:hAnsi="Times New Roman" w:cs="Times New Roman"/>
        </w:rPr>
        <w:t>, seconded by Comm</w:t>
      </w:r>
      <w:r w:rsidR="00524AFF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</w:t>
      </w:r>
      <w:r w:rsidR="003E74FD" w:rsidRPr="00524AFF">
        <w:rPr>
          <w:rFonts w:ascii="Times New Roman" w:hAnsi="Times New Roman" w:cs="Times New Roman"/>
        </w:rPr>
        <w:t xml:space="preserve">Hovda </w:t>
      </w:r>
      <w:r w:rsidRPr="00524AFF">
        <w:rPr>
          <w:rFonts w:ascii="Times New Roman" w:hAnsi="Times New Roman" w:cs="Times New Roman"/>
        </w:rPr>
        <w:t>to approve the Planning and Zonin</w:t>
      </w:r>
      <w:r w:rsidR="003E74FD" w:rsidRPr="00524AFF">
        <w:rPr>
          <w:rFonts w:ascii="Times New Roman" w:hAnsi="Times New Roman" w:cs="Times New Roman"/>
        </w:rPr>
        <w:t>g Commission minutes of the February 22 2021 meeting. All present voted yes.</w:t>
      </w:r>
      <w:r w:rsidRPr="00524AFF">
        <w:rPr>
          <w:rFonts w:ascii="Times New Roman" w:hAnsi="Times New Roman" w:cs="Times New Roman"/>
        </w:rPr>
        <w:t xml:space="preserve"> </w:t>
      </w:r>
      <w:r w:rsidR="003E74FD" w:rsidRPr="00524AFF">
        <w:rPr>
          <w:rFonts w:ascii="Times New Roman" w:hAnsi="Times New Roman" w:cs="Times New Roman"/>
        </w:rPr>
        <w:t>M</w:t>
      </w:r>
      <w:r w:rsidRPr="00524AFF">
        <w:rPr>
          <w:rFonts w:ascii="Times New Roman" w:hAnsi="Times New Roman" w:cs="Times New Roman"/>
        </w:rPr>
        <w:t>otion carried.</w:t>
      </w:r>
    </w:p>
    <w:p w:rsidR="00195057" w:rsidRPr="00524AFF" w:rsidRDefault="00195057" w:rsidP="00195057">
      <w:pPr>
        <w:rPr>
          <w:rFonts w:ascii="Times New Roman" w:hAnsi="Times New Roman" w:cs="Times New Roman"/>
          <w:b/>
          <w:u w:val="single"/>
        </w:rPr>
      </w:pPr>
      <w:r w:rsidRPr="00524AFF">
        <w:rPr>
          <w:rFonts w:ascii="Times New Roman" w:hAnsi="Times New Roman" w:cs="Times New Roman"/>
          <w:b/>
          <w:u w:val="single"/>
        </w:rPr>
        <w:t>Temporary Water Applications – Non-Transferable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Highline Water LLC- Permit Number – ND2021-20396 / PZ-2021-0032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Pumping of industrial water by lay flat hose; Colleen </w:t>
      </w:r>
      <w:proofErr w:type="spellStart"/>
      <w:r w:rsidRPr="00524AFF">
        <w:rPr>
          <w:rFonts w:ascii="Times New Roman" w:hAnsi="Times New Roman" w:cs="Times New Roman"/>
        </w:rPr>
        <w:t>Weflen</w:t>
      </w:r>
      <w:proofErr w:type="spellEnd"/>
      <w:r w:rsidRPr="00524AFF">
        <w:rPr>
          <w:rFonts w:ascii="Times New Roman" w:hAnsi="Times New Roman" w:cs="Times New Roman"/>
        </w:rPr>
        <w:t xml:space="preserve"> Family LLP, Landowner.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 SW1/4SE1/4 Section 15, Township 153 North, Range 91 West (Crane Creek Township)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Highline Water LLC – Permit Number – ND2021-20398 / PZ-2021-0033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Pumping of industrial water by lay flat hose; Boyd and Connie Anderson, Landowners. NW1/4SE1/4 Section 16, Township 156 North, Range 94 West (Myrtle Township)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Highline Water LLC – Permit Number – ND2021-20397 / PZ-2021-0034 Pumping of industrial water by lay flat hose; Gary and Caroline Satterthwaite, Landowners. NW1/4NW1/4 Section 17, Township 153 North, Range 92 West (Knife River Township)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3E74FD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Hydra XL LLC – Permit Number – ND2020-20239 / PZ-2021-0038 Pumping of industrial water by lay flat hose; Double Eagle LLC (Fred Evans Manager), Landowner. SE1/4NW1/4 Section 33, Township 154 North, Range 92 West (</w:t>
      </w:r>
      <w:proofErr w:type="spellStart"/>
      <w:r w:rsidRPr="00524AFF">
        <w:rPr>
          <w:rFonts w:ascii="Times New Roman" w:hAnsi="Times New Roman" w:cs="Times New Roman"/>
        </w:rPr>
        <w:t>Brookbank</w:t>
      </w:r>
      <w:proofErr w:type="spellEnd"/>
      <w:r w:rsidRPr="00524AFF">
        <w:rPr>
          <w:rFonts w:ascii="Times New Roman" w:hAnsi="Times New Roman" w:cs="Times New Roman"/>
        </w:rPr>
        <w:t xml:space="preserve"> Township)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24AFF">
        <w:rPr>
          <w:rFonts w:ascii="Times New Roman" w:hAnsi="Times New Roman" w:cs="Times New Roman"/>
          <w:b/>
          <w:u w:val="single"/>
        </w:rPr>
        <w:t>Building Permits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2155 -- PZ-2021-0018-Mitchell </w:t>
      </w:r>
      <w:proofErr w:type="spellStart"/>
      <w:r w:rsidRPr="00524AFF">
        <w:rPr>
          <w:rFonts w:ascii="Times New Roman" w:hAnsi="Times New Roman" w:cs="Times New Roman"/>
        </w:rPr>
        <w:t>Hamdan</w:t>
      </w:r>
      <w:proofErr w:type="spellEnd"/>
      <w:r w:rsidRPr="00524AFF">
        <w:rPr>
          <w:rFonts w:ascii="Times New Roman" w:hAnsi="Times New Roman" w:cs="Times New Roman"/>
        </w:rPr>
        <w:t xml:space="preserve">, Applicant. </w:t>
      </w:r>
      <w:proofErr w:type="spellStart"/>
      <w:r w:rsidRPr="00524AFF">
        <w:rPr>
          <w:rFonts w:ascii="Times New Roman" w:hAnsi="Times New Roman" w:cs="Times New Roman"/>
        </w:rPr>
        <w:t>Candous</w:t>
      </w:r>
      <w:proofErr w:type="spellEnd"/>
      <w:r w:rsidRPr="00524AFF">
        <w:rPr>
          <w:rFonts w:ascii="Times New Roman" w:hAnsi="Times New Roman" w:cs="Times New Roman"/>
        </w:rPr>
        <w:t xml:space="preserve"> Christenson, Landowner. Parcel #110012900 – SE1/4SE1/4NE1/4 </w:t>
      </w:r>
      <w:r w:rsidR="00BD26AD" w:rsidRPr="00524AFF">
        <w:rPr>
          <w:rFonts w:ascii="Times New Roman" w:hAnsi="Times New Roman" w:cs="Times New Roman"/>
        </w:rPr>
        <w:t>less</w:t>
      </w:r>
      <w:r w:rsidRPr="00524AFF">
        <w:rPr>
          <w:rFonts w:ascii="Times New Roman" w:hAnsi="Times New Roman" w:cs="Times New Roman"/>
        </w:rPr>
        <w:t xml:space="preserve"> ROW Section 27, Township 157 North, Range 91 West (James Hill Township) 16’ x 80’ Mobile Home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2156 -- PZ-2021-0026 – Todd and Stacey </w:t>
      </w:r>
      <w:proofErr w:type="spellStart"/>
      <w:r w:rsidRPr="00524AFF">
        <w:rPr>
          <w:rFonts w:ascii="Times New Roman" w:hAnsi="Times New Roman" w:cs="Times New Roman"/>
        </w:rPr>
        <w:t>Ringoen</w:t>
      </w:r>
      <w:proofErr w:type="spellEnd"/>
      <w:r w:rsidRPr="00524AFF">
        <w:rPr>
          <w:rFonts w:ascii="Times New Roman" w:hAnsi="Times New Roman" w:cs="Times New Roman"/>
        </w:rPr>
        <w:t xml:space="preserve">, Applicant/Landowner. Parcel #220014305 – </w:t>
      </w:r>
      <w:proofErr w:type="spellStart"/>
      <w:r w:rsidRPr="00524AFF">
        <w:rPr>
          <w:rFonts w:ascii="Times New Roman" w:hAnsi="Times New Roman" w:cs="Times New Roman"/>
        </w:rPr>
        <w:t>Outlot</w:t>
      </w:r>
      <w:proofErr w:type="spellEnd"/>
      <w:r w:rsidRPr="00524AFF">
        <w:rPr>
          <w:rFonts w:ascii="Times New Roman" w:hAnsi="Times New Roman" w:cs="Times New Roman"/>
        </w:rPr>
        <w:t xml:space="preserve"> 1 of the NE1/4SE1/4 Section 30, Township 155 North, Range 88 West (Kickapoo Township) Shop/Living Quarters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2157 -- PZ-2021-0031 – Tim Johnson, Applicant/Lease Holder – Tract of land in Block 11 of Original </w:t>
      </w:r>
      <w:proofErr w:type="spellStart"/>
      <w:r w:rsidRPr="00524AFF">
        <w:rPr>
          <w:rFonts w:ascii="Times New Roman" w:hAnsi="Times New Roman" w:cs="Times New Roman"/>
        </w:rPr>
        <w:t>Townsite</w:t>
      </w:r>
      <w:proofErr w:type="spellEnd"/>
      <w:r w:rsidRPr="00524AFF">
        <w:rPr>
          <w:rFonts w:ascii="Times New Roman" w:hAnsi="Times New Roman" w:cs="Times New Roman"/>
        </w:rPr>
        <w:t xml:space="preserve"> of Van Hook. Lot size 50’ x 140’. Lot 9 Block 14 of Traynor Park.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2158 -- PZ-2021-0039 – Ron and Janet Sanford, Applicant/Landowner. Parcel #470026400 – Lot 14, Block 2 of the Arrowhead Point Subdivision Section 11, Township 152 North, Range 93 West (Unorganized Township) House and Garage.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Moved by Comm</w:t>
      </w:r>
      <w:r w:rsidR="00524AFF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Hollekim, seconded by Comm</w:t>
      </w:r>
      <w:r w:rsidR="00524AFF" w:rsidRPr="00524AFF">
        <w:rPr>
          <w:rFonts w:ascii="Times New Roman" w:hAnsi="Times New Roman" w:cs="Times New Roman"/>
        </w:rPr>
        <w:t>issioner Weisenberger</w:t>
      </w:r>
      <w:r w:rsidRPr="00524AFF">
        <w:rPr>
          <w:rFonts w:ascii="Times New Roman" w:hAnsi="Times New Roman" w:cs="Times New Roman"/>
        </w:rPr>
        <w:t xml:space="preserve"> to approve building permits 2155, 2156, &amp; 2158. All present voted yes. Motion carried.</w:t>
      </w: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</w:p>
    <w:p w:rsidR="00195057" w:rsidRPr="00524AFF" w:rsidRDefault="00195057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Moved by Comm</w:t>
      </w:r>
      <w:r w:rsidR="00524AFF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Borud, seconded by Comm</w:t>
      </w:r>
      <w:r w:rsidR="00524AFF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Weisenberger to approve building permit 2157. </w:t>
      </w:r>
      <w:r w:rsidR="00524AFF" w:rsidRPr="00524AFF">
        <w:rPr>
          <w:rFonts w:ascii="Times New Roman" w:hAnsi="Times New Roman" w:cs="Times New Roman"/>
        </w:rPr>
        <w:t xml:space="preserve"> </w:t>
      </w:r>
      <w:r w:rsidRPr="00524AFF">
        <w:rPr>
          <w:rFonts w:ascii="Times New Roman" w:hAnsi="Times New Roman" w:cs="Times New Roman"/>
        </w:rPr>
        <w:t xml:space="preserve">All present voted yes. Motion carried. </w:t>
      </w:r>
    </w:p>
    <w:p w:rsidR="00524AFF" w:rsidRPr="00524AFF" w:rsidRDefault="00524AFF" w:rsidP="00195057">
      <w:pPr>
        <w:spacing w:after="0" w:line="240" w:lineRule="auto"/>
        <w:rPr>
          <w:rFonts w:ascii="Times New Roman" w:hAnsi="Times New Roman" w:cs="Times New Roman"/>
        </w:rPr>
      </w:pPr>
    </w:p>
    <w:p w:rsidR="00524AFF" w:rsidRDefault="00524AFF" w:rsidP="007D1A31">
      <w:pPr>
        <w:contextualSpacing/>
        <w:rPr>
          <w:rFonts w:ascii="Times New Roman" w:hAnsi="Times New Roman" w:cs="Times New Roman"/>
        </w:rPr>
      </w:pPr>
    </w:p>
    <w:p w:rsidR="00524AFF" w:rsidRDefault="00524AFF" w:rsidP="007D1A31">
      <w:pPr>
        <w:contextualSpacing/>
        <w:rPr>
          <w:rFonts w:ascii="Times New Roman" w:hAnsi="Times New Roman" w:cs="Times New Roman"/>
        </w:rPr>
      </w:pPr>
    </w:p>
    <w:p w:rsidR="00524AFF" w:rsidRDefault="00524AFF" w:rsidP="007D1A31">
      <w:pPr>
        <w:contextualSpacing/>
        <w:rPr>
          <w:rFonts w:ascii="Times New Roman" w:hAnsi="Times New Roman" w:cs="Times New Roman"/>
        </w:rPr>
      </w:pPr>
    </w:p>
    <w:p w:rsidR="00524AFF" w:rsidRDefault="00524AFF" w:rsidP="007D1A31">
      <w:pPr>
        <w:contextualSpacing/>
        <w:rPr>
          <w:rFonts w:ascii="Times New Roman" w:hAnsi="Times New Roman" w:cs="Times New Roman"/>
        </w:rPr>
      </w:pPr>
    </w:p>
    <w:p w:rsidR="007D1A31" w:rsidRPr="00524AFF" w:rsidRDefault="007D1A31" w:rsidP="007D1A31">
      <w:pPr>
        <w:contextualSpacing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SRF – Scott Harmstead presented the Zoning Ordinance draft and answered questions</w:t>
      </w:r>
      <w:r w:rsidR="00D031B0" w:rsidRPr="00524AFF">
        <w:rPr>
          <w:rFonts w:ascii="Times New Roman" w:hAnsi="Times New Roman" w:cs="Times New Roman"/>
        </w:rPr>
        <w:t xml:space="preserve"> on the following</w:t>
      </w:r>
      <w:r w:rsidRPr="00524AFF">
        <w:rPr>
          <w:rFonts w:ascii="Times New Roman" w:hAnsi="Times New Roman" w:cs="Times New Roman"/>
        </w:rPr>
        <w:t>:</w:t>
      </w:r>
    </w:p>
    <w:p w:rsidR="007D1A31" w:rsidRPr="00524AFF" w:rsidRDefault="007D1A31" w:rsidP="007D1A3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Rural Recreational District</w:t>
      </w:r>
    </w:p>
    <w:p w:rsidR="007D1A31" w:rsidRPr="00524AFF" w:rsidRDefault="007D1A31" w:rsidP="007D1A3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Agricultural District</w:t>
      </w:r>
    </w:p>
    <w:p w:rsidR="007D1A31" w:rsidRPr="00524AFF" w:rsidRDefault="007D1A31" w:rsidP="007D1A3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Wind Energy Standards</w:t>
      </w:r>
    </w:p>
    <w:p w:rsidR="007D1A31" w:rsidRPr="00524AFF" w:rsidRDefault="007D1A31" w:rsidP="007D1A3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Solar Energy Standards</w:t>
      </w:r>
    </w:p>
    <w:p w:rsidR="007D1A31" w:rsidRPr="00524AFF" w:rsidRDefault="007D1A31" w:rsidP="007D1A3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Rural Residential District</w:t>
      </w:r>
    </w:p>
    <w:p w:rsidR="00473622" w:rsidRPr="00524AFF" w:rsidRDefault="00473622" w:rsidP="00473622">
      <w:pPr>
        <w:spacing w:after="0" w:line="276" w:lineRule="auto"/>
        <w:rPr>
          <w:rFonts w:ascii="Times New Roman" w:hAnsi="Times New Roman" w:cs="Times New Roman"/>
        </w:rPr>
      </w:pPr>
    </w:p>
    <w:p w:rsidR="00880FAA" w:rsidRPr="00820995" w:rsidRDefault="00880FAA" w:rsidP="00473622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820995">
        <w:rPr>
          <w:rFonts w:ascii="Times New Roman" w:hAnsi="Times New Roman" w:cs="Times New Roman"/>
          <w:b/>
          <w:u w:val="single"/>
        </w:rPr>
        <w:t>BOARD CONCERNS:</w:t>
      </w:r>
    </w:p>
    <w:p w:rsidR="00880FAA" w:rsidRPr="00524AFF" w:rsidRDefault="00D031B0" w:rsidP="00473622">
      <w:p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Comm</w:t>
      </w:r>
      <w:r w:rsidR="00524AFF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Borud wants a honey bee issue looked into. Comm</w:t>
      </w:r>
      <w:r w:rsidR="00524AFF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Ruland wants a residence north of Hwy 23 and the growing number of animals on their property looked into. Comm</w:t>
      </w:r>
      <w:r w:rsidR="00524AFF" w:rsidRPr="00524AFF">
        <w:rPr>
          <w:rFonts w:ascii="Times New Roman" w:hAnsi="Times New Roman" w:cs="Times New Roman"/>
        </w:rPr>
        <w:t>issioner</w:t>
      </w:r>
      <w:r w:rsidRPr="00524AFF">
        <w:rPr>
          <w:rFonts w:ascii="Times New Roman" w:hAnsi="Times New Roman" w:cs="Times New Roman"/>
        </w:rPr>
        <w:t xml:space="preserve"> Ruland also brought up a concern about Big Ben</w:t>
      </w:r>
      <w:r w:rsidR="00697A15">
        <w:rPr>
          <w:rFonts w:ascii="Times New Roman" w:hAnsi="Times New Roman" w:cs="Times New Roman"/>
        </w:rPr>
        <w:t>d</w:t>
      </w:r>
      <w:r w:rsidRPr="00524AFF">
        <w:rPr>
          <w:rFonts w:ascii="Times New Roman" w:hAnsi="Times New Roman" w:cs="Times New Roman"/>
        </w:rPr>
        <w:t xml:space="preserve"> Township </w:t>
      </w:r>
      <w:r w:rsidR="00AE1E1B" w:rsidRPr="00524AFF">
        <w:rPr>
          <w:rFonts w:ascii="Times New Roman" w:hAnsi="Times New Roman" w:cs="Times New Roman"/>
        </w:rPr>
        <w:t xml:space="preserve">and their park board wanting to do something at Reunion Bay and whether they need to come to the Planning &amp; Zoning Commission. </w:t>
      </w:r>
    </w:p>
    <w:p w:rsidR="00D031B0" w:rsidRPr="00524AFF" w:rsidRDefault="00D031B0" w:rsidP="00473622">
      <w:pPr>
        <w:spacing w:after="0" w:line="276" w:lineRule="auto"/>
        <w:rPr>
          <w:rFonts w:ascii="Times New Roman" w:hAnsi="Times New Roman" w:cs="Times New Roman"/>
        </w:rPr>
      </w:pPr>
    </w:p>
    <w:p w:rsidR="00473622" w:rsidRPr="00820995" w:rsidRDefault="00473622" w:rsidP="00473622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 w:rsidRPr="00820995">
        <w:rPr>
          <w:rFonts w:ascii="Times New Roman" w:hAnsi="Times New Roman" w:cs="Times New Roman"/>
          <w:b/>
          <w:u w:val="single"/>
        </w:rPr>
        <w:t xml:space="preserve">ONGOING BUSINESS: </w:t>
      </w:r>
    </w:p>
    <w:p w:rsidR="00473622" w:rsidRPr="00524AFF" w:rsidRDefault="00473622" w:rsidP="00473622">
      <w:p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Gravel Pits</w:t>
      </w:r>
    </w:p>
    <w:p w:rsidR="00473622" w:rsidRPr="00524AFF" w:rsidRDefault="00473622" w:rsidP="00473622">
      <w:p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J&amp;J Oilfield</w:t>
      </w:r>
    </w:p>
    <w:p w:rsidR="00473622" w:rsidRPr="00524AFF" w:rsidRDefault="00473622" w:rsidP="00473622">
      <w:p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White Earth Bay</w:t>
      </w:r>
    </w:p>
    <w:p w:rsidR="00473622" w:rsidRPr="00524AFF" w:rsidRDefault="00473622" w:rsidP="00473622">
      <w:p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Green Acres</w:t>
      </w:r>
    </w:p>
    <w:p w:rsidR="00473622" w:rsidRPr="00524AFF" w:rsidRDefault="00473622" w:rsidP="00473622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473622" w:rsidRPr="00820995" w:rsidRDefault="00473622" w:rsidP="00473622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bookmarkStart w:id="1" w:name="_GoBack"/>
      <w:r w:rsidRPr="00820995">
        <w:rPr>
          <w:rFonts w:ascii="Times New Roman" w:hAnsi="Times New Roman" w:cs="Times New Roman"/>
          <w:b/>
          <w:u w:val="single"/>
        </w:rPr>
        <w:t>STAFF CONCERNS</w:t>
      </w:r>
    </w:p>
    <w:bookmarkEnd w:id="1"/>
    <w:p w:rsidR="00473622" w:rsidRPr="00524AFF" w:rsidRDefault="00473622" w:rsidP="00473622">
      <w:p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Green Acres Subdivision</w:t>
      </w:r>
    </w:p>
    <w:p w:rsidR="00473622" w:rsidRPr="00524AFF" w:rsidRDefault="00473622" w:rsidP="00473622">
      <w:pPr>
        <w:spacing w:after="0" w:line="276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Stanley </w:t>
      </w:r>
      <w:proofErr w:type="spellStart"/>
      <w:r w:rsidRPr="00524AFF">
        <w:rPr>
          <w:rFonts w:ascii="Times New Roman" w:hAnsi="Times New Roman" w:cs="Times New Roman"/>
        </w:rPr>
        <w:t>Blaisdell</w:t>
      </w:r>
      <w:proofErr w:type="spellEnd"/>
      <w:r w:rsidRPr="00524AFF">
        <w:rPr>
          <w:rFonts w:ascii="Times New Roman" w:hAnsi="Times New Roman" w:cs="Times New Roman"/>
        </w:rPr>
        <w:t xml:space="preserve"> RV Park</w:t>
      </w:r>
    </w:p>
    <w:p w:rsidR="00473622" w:rsidRPr="00524AFF" w:rsidRDefault="00473622" w:rsidP="00473622">
      <w:pPr>
        <w:spacing w:after="0" w:line="276" w:lineRule="auto"/>
        <w:rPr>
          <w:rFonts w:ascii="Times New Roman" w:hAnsi="Times New Roman" w:cs="Times New Roman"/>
        </w:rPr>
      </w:pPr>
    </w:p>
    <w:p w:rsidR="007D1A31" w:rsidRPr="00524AFF" w:rsidRDefault="00473622" w:rsidP="00195057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 xml:space="preserve">Next regular meeting of the Mountrail County Planning &amp; Zoning Commission is </w:t>
      </w:r>
      <w:r w:rsidRPr="00524AFF">
        <w:rPr>
          <w:rFonts w:ascii="Times New Roman" w:hAnsi="Times New Roman" w:cs="Times New Roman"/>
          <w:b/>
        </w:rPr>
        <w:t>Monday April 26, 2021</w:t>
      </w:r>
      <w:r w:rsidRPr="00524AFF">
        <w:rPr>
          <w:rFonts w:ascii="Times New Roman" w:hAnsi="Times New Roman" w:cs="Times New Roman"/>
        </w:rPr>
        <w:t xml:space="preserve"> at 8:30 am via GOTOMEETING or in the Commissioners room at the courthouse. </w:t>
      </w:r>
    </w:p>
    <w:p w:rsidR="00473622" w:rsidRPr="00524AFF" w:rsidRDefault="00473622" w:rsidP="00195057">
      <w:pPr>
        <w:spacing w:after="0" w:line="240" w:lineRule="auto"/>
        <w:rPr>
          <w:rFonts w:ascii="Times New Roman" w:hAnsi="Times New Roman" w:cs="Times New Roman"/>
        </w:rPr>
      </w:pPr>
    </w:p>
    <w:p w:rsidR="00473622" w:rsidRPr="00524AFF" w:rsidRDefault="00473622" w:rsidP="00473622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24AFF">
        <w:rPr>
          <w:rFonts w:ascii="Times New Roman" w:hAnsi="Times New Roman" w:cs="Times New Roman"/>
          <w:sz w:val="22"/>
          <w:szCs w:val="22"/>
        </w:rPr>
        <w:t>Accepted and approved this 26th day of April 2021.</w:t>
      </w:r>
    </w:p>
    <w:p w:rsidR="00473622" w:rsidRPr="00524AFF" w:rsidRDefault="00473622" w:rsidP="00473622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473622" w:rsidRPr="00524AFF" w:rsidRDefault="00473622" w:rsidP="00473622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473622" w:rsidRPr="00524AFF" w:rsidRDefault="00473622" w:rsidP="00473622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24AFF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473622" w:rsidRPr="00524AFF" w:rsidRDefault="00473622" w:rsidP="00473622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24AFF">
        <w:rPr>
          <w:rFonts w:ascii="Times New Roman" w:hAnsi="Times New Roman" w:cs="Times New Roman"/>
          <w:sz w:val="22"/>
          <w:szCs w:val="22"/>
        </w:rPr>
        <w:t>Charlie Sorenson, Chairman</w:t>
      </w:r>
      <w:r w:rsidRPr="00524AFF">
        <w:rPr>
          <w:rFonts w:ascii="Times New Roman" w:hAnsi="Times New Roman" w:cs="Times New Roman"/>
          <w:sz w:val="22"/>
          <w:szCs w:val="22"/>
        </w:rPr>
        <w:tab/>
      </w:r>
      <w:r w:rsidRPr="00524AFF">
        <w:rPr>
          <w:rFonts w:ascii="Times New Roman" w:hAnsi="Times New Roman" w:cs="Times New Roman"/>
          <w:sz w:val="22"/>
          <w:szCs w:val="22"/>
        </w:rPr>
        <w:tab/>
      </w:r>
      <w:r w:rsidRPr="00524AFF">
        <w:rPr>
          <w:rFonts w:ascii="Times New Roman" w:hAnsi="Times New Roman" w:cs="Times New Roman"/>
          <w:sz w:val="22"/>
          <w:szCs w:val="22"/>
        </w:rPr>
        <w:tab/>
      </w:r>
      <w:r w:rsidRPr="00524AFF">
        <w:rPr>
          <w:rFonts w:ascii="Times New Roman" w:hAnsi="Times New Roman" w:cs="Times New Roman"/>
          <w:sz w:val="22"/>
          <w:szCs w:val="22"/>
        </w:rPr>
        <w:tab/>
        <w:t>Melissa Vachal, Administrator</w:t>
      </w:r>
    </w:p>
    <w:p w:rsidR="00473622" w:rsidRPr="00524AFF" w:rsidRDefault="00473622" w:rsidP="00473622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24AFF">
        <w:rPr>
          <w:rFonts w:ascii="Times New Roman" w:hAnsi="Times New Roman" w:cs="Times New Roman"/>
          <w:sz w:val="22"/>
          <w:szCs w:val="22"/>
        </w:rPr>
        <w:t xml:space="preserve">Mountrail County </w:t>
      </w:r>
      <w:r w:rsidRPr="00524AFF">
        <w:rPr>
          <w:rFonts w:ascii="Times New Roman" w:hAnsi="Times New Roman" w:cs="Times New Roman"/>
          <w:sz w:val="22"/>
          <w:szCs w:val="22"/>
        </w:rPr>
        <w:tab/>
      </w:r>
      <w:r w:rsidRPr="00524AFF">
        <w:rPr>
          <w:rFonts w:ascii="Times New Roman" w:hAnsi="Times New Roman" w:cs="Times New Roman"/>
          <w:sz w:val="22"/>
          <w:szCs w:val="22"/>
        </w:rPr>
        <w:tab/>
      </w:r>
      <w:r w:rsidRPr="00524AFF">
        <w:rPr>
          <w:rFonts w:ascii="Times New Roman" w:hAnsi="Times New Roman" w:cs="Times New Roman"/>
          <w:sz w:val="22"/>
          <w:szCs w:val="22"/>
        </w:rPr>
        <w:tab/>
      </w:r>
      <w:r w:rsidRPr="00524AFF">
        <w:rPr>
          <w:rFonts w:ascii="Times New Roman" w:hAnsi="Times New Roman" w:cs="Times New Roman"/>
          <w:sz w:val="22"/>
          <w:szCs w:val="22"/>
        </w:rPr>
        <w:tab/>
      </w:r>
      <w:r w:rsidRPr="00524AFF">
        <w:rPr>
          <w:rFonts w:ascii="Times New Roman" w:hAnsi="Times New Roman" w:cs="Times New Roman"/>
          <w:sz w:val="22"/>
          <w:szCs w:val="22"/>
        </w:rPr>
        <w:tab/>
        <w:t xml:space="preserve">Mountrail County </w:t>
      </w:r>
    </w:p>
    <w:p w:rsidR="00473622" w:rsidRPr="00524AFF" w:rsidRDefault="00473622" w:rsidP="00473622">
      <w:pPr>
        <w:spacing w:after="0" w:line="240" w:lineRule="auto"/>
        <w:rPr>
          <w:rFonts w:ascii="Times New Roman" w:hAnsi="Times New Roman" w:cs="Times New Roman"/>
        </w:rPr>
      </w:pPr>
      <w:r w:rsidRPr="00524AFF">
        <w:rPr>
          <w:rFonts w:ascii="Times New Roman" w:hAnsi="Times New Roman" w:cs="Times New Roman"/>
        </w:rPr>
        <w:t>Planning &amp; Zoning Commission</w:t>
      </w:r>
      <w:r w:rsidRPr="00524AFF">
        <w:rPr>
          <w:rFonts w:ascii="Times New Roman" w:hAnsi="Times New Roman" w:cs="Times New Roman"/>
        </w:rPr>
        <w:tab/>
      </w:r>
      <w:r w:rsidRPr="00524AFF">
        <w:rPr>
          <w:rFonts w:ascii="Times New Roman" w:hAnsi="Times New Roman" w:cs="Times New Roman"/>
        </w:rPr>
        <w:tab/>
      </w:r>
      <w:r w:rsidRPr="00524AFF">
        <w:rPr>
          <w:rFonts w:ascii="Times New Roman" w:hAnsi="Times New Roman" w:cs="Times New Roman"/>
        </w:rPr>
        <w:tab/>
      </w:r>
      <w:r w:rsidR="00524AFF" w:rsidRPr="00524AFF">
        <w:rPr>
          <w:rFonts w:ascii="Times New Roman" w:hAnsi="Times New Roman" w:cs="Times New Roman"/>
        </w:rPr>
        <w:tab/>
      </w:r>
      <w:r w:rsidRPr="00524AFF">
        <w:rPr>
          <w:rFonts w:ascii="Times New Roman" w:hAnsi="Times New Roman" w:cs="Times New Roman"/>
        </w:rPr>
        <w:t>Planning &amp; Zoning</w:t>
      </w:r>
      <w:r w:rsidRPr="00524AFF">
        <w:rPr>
          <w:rFonts w:ascii="Times New Roman" w:hAnsi="Times New Roman" w:cs="Times New Roman"/>
        </w:rPr>
        <w:tab/>
      </w:r>
    </w:p>
    <w:p w:rsidR="00473622" w:rsidRPr="00524AFF" w:rsidRDefault="00473622" w:rsidP="00473622">
      <w:pPr>
        <w:spacing w:after="0" w:line="240" w:lineRule="auto"/>
        <w:rPr>
          <w:rFonts w:ascii="Times New Roman" w:hAnsi="Times New Roman" w:cs="Times New Roman"/>
        </w:rPr>
      </w:pPr>
    </w:p>
    <w:p w:rsidR="00473622" w:rsidRPr="00524AFF" w:rsidRDefault="00473622" w:rsidP="00524AFF">
      <w:pPr>
        <w:pStyle w:val="NoSpac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24AFF">
        <w:rPr>
          <w:rFonts w:ascii="Times New Roman" w:hAnsi="Times New Roman" w:cs="Times New Roman"/>
          <w:b/>
          <w:color w:val="auto"/>
          <w:sz w:val="22"/>
          <w:szCs w:val="22"/>
        </w:rPr>
        <w:t>*Electronic recordings of full meetings are kept in the office per NDCC 44-04*</w:t>
      </w:r>
    </w:p>
    <w:sectPr w:rsidR="00473622" w:rsidRPr="00524A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4FD" w:rsidRDefault="003E74FD" w:rsidP="003E74FD">
      <w:pPr>
        <w:spacing w:after="0" w:line="240" w:lineRule="auto"/>
      </w:pPr>
      <w:r>
        <w:separator/>
      </w:r>
    </w:p>
  </w:endnote>
  <w:endnote w:type="continuationSeparator" w:id="0">
    <w:p w:rsidR="003E74FD" w:rsidRDefault="003E74FD" w:rsidP="003E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3417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82EBB" w:rsidRDefault="00482EB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995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82EBB" w:rsidRDefault="00482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4FD" w:rsidRDefault="003E74FD" w:rsidP="003E74FD">
      <w:pPr>
        <w:spacing w:after="0" w:line="240" w:lineRule="auto"/>
      </w:pPr>
      <w:r>
        <w:separator/>
      </w:r>
    </w:p>
  </w:footnote>
  <w:footnote w:type="continuationSeparator" w:id="0">
    <w:p w:rsidR="003E74FD" w:rsidRDefault="003E74FD" w:rsidP="003E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1C0D"/>
    <w:multiLevelType w:val="hybridMultilevel"/>
    <w:tmpl w:val="1C80A2E8"/>
    <w:lvl w:ilvl="0" w:tplc="7F6844DC">
      <w:start w:val="1"/>
      <w:numFmt w:val="decimal"/>
      <w:lvlText w:val="%1."/>
      <w:lvlJc w:val="left"/>
      <w:pPr>
        <w:ind w:left="630" w:hanging="360"/>
      </w:pPr>
      <w:rPr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C6162"/>
    <w:multiLevelType w:val="hybridMultilevel"/>
    <w:tmpl w:val="844A8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F8"/>
    <w:rsid w:val="000933C8"/>
    <w:rsid w:val="000E727C"/>
    <w:rsid w:val="0010631E"/>
    <w:rsid w:val="001132E8"/>
    <w:rsid w:val="00195057"/>
    <w:rsid w:val="00265115"/>
    <w:rsid w:val="003C44BC"/>
    <w:rsid w:val="003E74FD"/>
    <w:rsid w:val="00411D0D"/>
    <w:rsid w:val="00431FF6"/>
    <w:rsid w:val="00473622"/>
    <w:rsid w:val="00482EBB"/>
    <w:rsid w:val="00516587"/>
    <w:rsid w:val="00524AFF"/>
    <w:rsid w:val="005E15F3"/>
    <w:rsid w:val="00635056"/>
    <w:rsid w:val="0066636F"/>
    <w:rsid w:val="00697A15"/>
    <w:rsid w:val="00733B0F"/>
    <w:rsid w:val="007D1A31"/>
    <w:rsid w:val="00820995"/>
    <w:rsid w:val="00880FAA"/>
    <w:rsid w:val="00897EE9"/>
    <w:rsid w:val="009B55C6"/>
    <w:rsid w:val="00A424A7"/>
    <w:rsid w:val="00AE1E1B"/>
    <w:rsid w:val="00BB4939"/>
    <w:rsid w:val="00BD26AD"/>
    <w:rsid w:val="00C15CA7"/>
    <w:rsid w:val="00D031B0"/>
    <w:rsid w:val="00D71FF8"/>
    <w:rsid w:val="00D863D8"/>
    <w:rsid w:val="00EA27A2"/>
    <w:rsid w:val="00F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3C43A-E998-47C8-903F-D208EF4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D71FF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jc w:val="right"/>
    </w:pPr>
    <w:rPr>
      <w:rFonts w:ascii="Century Gothic" w:eastAsia="Arial Unicode MS" w:hAnsi="Century Gothic" w:cs="Arial Unicode MS"/>
      <w:b/>
      <w:bCs/>
      <w:caps/>
      <w:color w:val="000000"/>
      <w:sz w:val="72"/>
      <w:szCs w:val="72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D71FF8"/>
    <w:rPr>
      <w:rFonts w:ascii="Century Gothic" w:eastAsia="Arial Unicode MS" w:hAnsi="Century Gothic" w:cs="Arial Unicode MS"/>
      <w:b/>
      <w:bCs/>
      <w:caps/>
      <w:color w:val="000000"/>
      <w:sz w:val="72"/>
      <w:szCs w:val="72"/>
      <w:u w:color="000000"/>
      <w:bdr w:val="nil"/>
    </w:rPr>
  </w:style>
  <w:style w:type="paragraph" w:styleId="NoSpacing">
    <w:name w:val="No Spacing"/>
    <w:qFormat/>
    <w:rsid w:val="00D71FF8"/>
    <w:pPr>
      <w:pBdr>
        <w:top w:val="nil"/>
        <w:left w:val="nil"/>
        <w:bottom w:val="nil"/>
        <w:right w:val="nil"/>
        <w:between w:val="nil"/>
        <w:bar w:val="nil"/>
      </w:pBdr>
      <w:spacing w:before="100" w:after="0" w:line="240" w:lineRule="auto"/>
    </w:pPr>
    <w:rPr>
      <w:rFonts w:ascii="Century Schoolbook" w:eastAsia="Arial Unicode MS" w:hAnsi="Century Schoolbook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D71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0E7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FD"/>
  </w:style>
  <w:style w:type="paragraph" w:styleId="Footer">
    <w:name w:val="footer"/>
    <w:basedOn w:val="Normal"/>
    <w:link w:val="FooterChar"/>
    <w:uiPriority w:val="99"/>
    <w:unhideWhenUsed/>
    <w:rsid w:val="003E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FD"/>
  </w:style>
  <w:style w:type="paragraph" w:styleId="BalloonText">
    <w:name w:val="Balloon Text"/>
    <w:basedOn w:val="Normal"/>
    <w:link w:val="BalloonTextChar"/>
    <w:uiPriority w:val="99"/>
    <w:semiHidden/>
    <w:unhideWhenUsed/>
    <w:rsid w:val="0011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Juma</dc:creator>
  <cp:keywords/>
  <dc:description/>
  <cp:lastModifiedBy>Melissa Vachal</cp:lastModifiedBy>
  <cp:revision>4</cp:revision>
  <cp:lastPrinted>2021-04-19T17:44:00Z</cp:lastPrinted>
  <dcterms:created xsi:type="dcterms:W3CDTF">2021-04-23T19:52:00Z</dcterms:created>
  <dcterms:modified xsi:type="dcterms:W3CDTF">2021-04-27T18:05:00Z</dcterms:modified>
</cp:coreProperties>
</file>