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7277"/>
        <w:gridCol w:w="1409"/>
        <w:gridCol w:w="1409"/>
        <w:gridCol w:w="1284"/>
      </w:tblGrid>
      <w:tr w:rsidR="005E7D81" w:rsidTr="00EC6884">
        <w:trPr>
          <w:trHeight w:val="898"/>
        </w:trPr>
        <w:tc>
          <w:tcPr>
            <w:tcW w:w="7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bookmarkStart w:id="0" w:name="_GoBack" w:colFirst="2" w:colLast="2"/>
            <w:r w:rsidRPr="001440BA">
              <w:rPr>
                <w:rFonts w:ascii="Arial" w:hAnsi="Arial" w:cs="Arial"/>
                <w:noProof/>
                <w:sz w:val="21"/>
                <w:szCs w:val="21"/>
              </w:rPr>
              <w:t>01-0017500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</w:t>
            </w: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VACANT LAND (500)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LOT 14, BLOCK 2, COULEE VILLAGE, TOWNSHIP 158, RANGE 88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Pr="00050FF9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GEORGE FRANK, C/O SHARON KING, 1720 48TH AVE NE, WILLMAR MN 56201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E7D81" w:rsidRPr="00BA7CA6" w:rsidRDefault="005E7D81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B30166" w:rsidP="00D82BFF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62.59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3016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E7D81" w:rsidTr="00EC6884">
        <w:trPr>
          <w:trHeight w:val="898"/>
        </w:trPr>
        <w:tc>
          <w:tcPr>
            <w:tcW w:w="7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15-0002400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</w:t>
            </w: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AG LAND (600)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A TRACT OF LAND CONSISTING OF 2.23 A IN SW COR OF SWSW LESS R/W, SECTION 4, TOWNSHIP 156 RANGE 88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Pr="00050FF9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 xml:space="preserve">ARVID CHARNETZKI, 1000 2ND ST SE APT 701, MINOT ND 58701-4600 CONSTANCE CHARNETZKI, 1000 2ND ST SE APT 701, MINOT ND 58701-4600                                                                           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E7D81" w:rsidRPr="00BA7CA6" w:rsidRDefault="005E7D81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D82BFF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2,13</w:t>
            </w:r>
            <w:r w:rsidR="00B3016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379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2,13</w:t>
            </w:r>
            <w:r w:rsidR="0043791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E7D81" w:rsidTr="00EC6884">
        <w:trPr>
          <w:trHeight w:val="898"/>
        </w:trPr>
        <w:tc>
          <w:tcPr>
            <w:tcW w:w="7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58-0051400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</w:t>
            </w: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RES LAND (17,500) &amp; BLDG (13,200)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LOTS 6, 7, &amp; 8, BLOCK 2, PHINNEY'S ADDITION, PARSHALL CITY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Pr="00050FF9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SHARI R. NORTHROP, 13 4TH ST NW, PARSAHLL ND 58770-7106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E7D81" w:rsidRPr="00BA7CA6" w:rsidRDefault="005E7D81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D82BFF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437919">
              <w:rPr>
                <w:rFonts w:ascii="Arial" w:hAnsi="Arial" w:cs="Arial"/>
                <w:sz w:val="22"/>
                <w:szCs w:val="22"/>
              </w:rPr>
              <w:t>115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379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437919">
              <w:rPr>
                <w:rFonts w:ascii="Arial" w:hAnsi="Arial" w:cs="Arial"/>
                <w:sz w:val="22"/>
                <w:szCs w:val="22"/>
              </w:rPr>
              <w:t>116.00</w:t>
            </w:r>
          </w:p>
        </w:tc>
      </w:tr>
      <w:tr w:rsidR="005E7D81" w:rsidTr="00EC6884">
        <w:trPr>
          <w:trHeight w:val="898"/>
        </w:trPr>
        <w:tc>
          <w:tcPr>
            <w:tcW w:w="7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61-0036100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RES LAND (20,000) &amp; BLDG (20,900)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LOT 7, BLOCK 2, EVERSON'S FIRST ADDITION, STANLEY CITY</w:t>
            </w:r>
          </w:p>
          <w:p w:rsidR="005E7D81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E7D81" w:rsidRPr="00050FF9" w:rsidRDefault="005E7D81" w:rsidP="00CC378F">
            <w:pPr>
              <w:tabs>
                <w:tab w:val="right" w:pos="7022"/>
              </w:tabs>
              <w:rPr>
                <w:rFonts w:ascii="Arial" w:hAnsi="Arial" w:cs="Arial"/>
                <w:sz w:val="21"/>
                <w:szCs w:val="21"/>
              </w:rPr>
            </w:pPr>
            <w:r w:rsidRPr="001440BA">
              <w:rPr>
                <w:rFonts w:ascii="Arial" w:hAnsi="Arial" w:cs="Arial"/>
                <w:noProof/>
                <w:sz w:val="21"/>
                <w:szCs w:val="21"/>
              </w:rPr>
              <w:t>GERTRUDE E. HOVDA, PO BOX 284, WENATCHEE WA 98807                                                                                    GARY A. HOVDA, PO BOX 284, WENATCHEE WA 98807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5E7D81" w:rsidRPr="00BA7CA6" w:rsidRDefault="005E7D81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D82BFF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437919">
              <w:rPr>
                <w:rFonts w:ascii="Arial" w:hAnsi="Arial" w:cs="Arial"/>
                <w:sz w:val="22"/>
                <w:szCs w:val="22"/>
              </w:rPr>
              <w:t>506.92</w:t>
            </w:r>
          </w:p>
        </w:tc>
        <w:tc>
          <w:tcPr>
            <w:tcW w:w="1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7D81" w:rsidRPr="00BA7CA6" w:rsidRDefault="001A25C8" w:rsidP="0012710E">
            <w:pPr>
              <w:spacing w:after="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="00437919">
              <w:rPr>
                <w:rFonts w:ascii="Arial" w:hAnsi="Arial" w:cs="Arial"/>
                <w:sz w:val="22"/>
                <w:szCs w:val="22"/>
              </w:rPr>
              <w:t>507.00</w:t>
            </w:r>
          </w:p>
        </w:tc>
      </w:tr>
      <w:bookmarkEnd w:id="0"/>
    </w:tbl>
    <w:p w:rsidR="005E7D81" w:rsidRDefault="005E7D81" w:rsidP="00CC378F">
      <w:pPr>
        <w:jc w:val="both"/>
        <w:rPr>
          <w:rFonts w:ascii="Times New Roman" w:hAnsi="Times New Roman"/>
          <w:sz w:val="22"/>
          <w:szCs w:val="22"/>
        </w:rPr>
      </w:pPr>
    </w:p>
    <w:sectPr w:rsidR="005E7D81" w:rsidSect="00243A83">
      <w:headerReference w:type="default" r:id="rId6"/>
      <w:pgSz w:w="12240" w:h="15840"/>
      <w:pgMar w:top="360" w:right="360" w:bottom="360" w:left="36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17" w:rsidRDefault="00EF0717" w:rsidP="00CC378F">
      <w:r>
        <w:separator/>
      </w:r>
    </w:p>
  </w:endnote>
  <w:endnote w:type="continuationSeparator" w:id="0">
    <w:p w:rsidR="00EF0717" w:rsidRDefault="00EF0717" w:rsidP="00C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17" w:rsidRDefault="00EF0717" w:rsidP="00CC378F">
      <w:r>
        <w:separator/>
      </w:r>
    </w:p>
  </w:footnote>
  <w:footnote w:type="continuationSeparator" w:id="0">
    <w:p w:rsidR="00EF0717" w:rsidRDefault="00EF0717" w:rsidP="00CC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9" w:type="dxa"/>
      <w:tblInd w:w="132" w:type="dxa"/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7149"/>
      <w:gridCol w:w="1538"/>
      <w:gridCol w:w="1252"/>
      <w:gridCol w:w="1440"/>
    </w:tblGrid>
    <w:tr w:rsidR="003F795F" w:rsidTr="00EC6884">
      <w:trPr>
        <w:trHeight w:val="323"/>
      </w:trPr>
      <w:tc>
        <w:tcPr>
          <w:tcW w:w="714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</w:tcPr>
        <w:p w:rsidR="003F795F" w:rsidRPr="00BA7CA6" w:rsidRDefault="003F795F" w:rsidP="00CC378F">
          <w:pPr>
            <w:spacing w:line="163" w:lineRule="exact"/>
            <w:rPr>
              <w:rFonts w:ascii="Arial" w:hAnsi="Arial" w:cs="Arial"/>
              <w:sz w:val="22"/>
              <w:szCs w:val="22"/>
            </w:rPr>
          </w:pPr>
        </w:p>
        <w:p w:rsidR="003F795F" w:rsidRPr="004156A6" w:rsidRDefault="003F795F" w:rsidP="00CC378F">
          <w:pPr>
            <w:tabs>
              <w:tab w:val="right" w:pos="702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156A6">
            <w:rPr>
              <w:rFonts w:ascii="Arial" w:hAnsi="Arial" w:cs="Arial"/>
              <w:b/>
              <w:sz w:val="28"/>
              <w:szCs w:val="28"/>
            </w:rPr>
            <w:t>DESCRIPTION</w:t>
          </w:r>
        </w:p>
      </w:tc>
      <w:tc>
        <w:tcPr>
          <w:tcW w:w="153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FFFFFF"/>
          </w:tcBorders>
          <w:vAlign w:val="center"/>
        </w:tcPr>
        <w:p w:rsidR="003F795F" w:rsidRPr="00243A83" w:rsidRDefault="003F795F" w:rsidP="00CC378F">
          <w:pPr>
            <w:spacing w:after="1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TAX YEAR</w:t>
          </w:r>
        </w:p>
        <w:p w:rsidR="003F795F" w:rsidRPr="00243A83" w:rsidRDefault="005E7D81" w:rsidP="00CC378F">
          <w:pPr>
            <w:spacing w:after="1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2"/>
              <w:szCs w:val="20"/>
            </w:rPr>
            <w:t>2018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3F795F" w:rsidRPr="00BA7CA6" w:rsidRDefault="003F795F" w:rsidP="00CC378F">
          <w:pPr>
            <w:spacing w:after="19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TOTAL TAXES</w:t>
          </w:r>
        </w:p>
      </w:tc>
      <w:tc>
        <w:tcPr>
          <w:tcW w:w="14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vAlign w:val="center"/>
        </w:tcPr>
        <w:p w:rsidR="003F795F" w:rsidRPr="00F01C2E" w:rsidRDefault="003F795F" w:rsidP="00CC378F">
          <w:pPr>
            <w:spacing w:after="19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APPRAISED TAXES</w:t>
          </w:r>
        </w:p>
      </w:tc>
    </w:tr>
  </w:tbl>
  <w:p w:rsidR="003F795F" w:rsidRPr="00CC378F" w:rsidRDefault="003F795F" w:rsidP="00CC3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E"/>
    <w:rsid w:val="00007AD6"/>
    <w:rsid w:val="000408E3"/>
    <w:rsid w:val="00050FF9"/>
    <w:rsid w:val="000B6777"/>
    <w:rsid w:val="000D4042"/>
    <w:rsid w:val="00102D15"/>
    <w:rsid w:val="00107470"/>
    <w:rsid w:val="001143A1"/>
    <w:rsid w:val="0012710E"/>
    <w:rsid w:val="001746DB"/>
    <w:rsid w:val="001A25C8"/>
    <w:rsid w:val="001F62F0"/>
    <w:rsid w:val="00243A83"/>
    <w:rsid w:val="00262BB7"/>
    <w:rsid w:val="00262C9F"/>
    <w:rsid w:val="002B3191"/>
    <w:rsid w:val="002C2203"/>
    <w:rsid w:val="002F3ACE"/>
    <w:rsid w:val="00311208"/>
    <w:rsid w:val="00316AC0"/>
    <w:rsid w:val="00341788"/>
    <w:rsid w:val="003A353D"/>
    <w:rsid w:val="003A4920"/>
    <w:rsid w:val="003F795F"/>
    <w:rsid w:val="003F7B3C"/>
    <w:rsid w:val="00403F6B"/>
    <w:rsid w:val="004156A6"/>
    <w:rsid w:val="00430B34"/>
    <w:rsid w:val="00437919"/>
    <w:rsid w:val="004769B6"/>
    <w:rsid w:val="00492288"/>
    <w:rsid w:val="00532ABC"/>
    <w:rsid w:val="005E31BA"/>
    <w:rsid w:val="005E3DE2"/>
    <w:rsid w:val="005E7D81"/>
    <w:rsid w:val="00635056"/>
    <w:rsid w:val="006375F9"/>
    <w:rsid w:val="006556E8"/>
    <w:rsid w:val="0067322C"/>
    <w:rsid w:val="006A264A"/>
    <w:rsid w:val="006C2BAF"/>
    <w:rsid w:val="006E0D64"/>
    <w:rsid w:val="00753F3C"/>
    <w:rsid w:val="00755D50"/>
    <w:rsid w:val="00820A6C"/>
    <w:rsid w:val="00852104"/>
    <w:rsid w:val="00884D0D"/>
    <w:rsid w:val="008D026F"/>
    <w:rsid w:val="008D6029"/>
    <w:rsid w:val="00987A80"/>
    <w:rsid w:val="0099300D"/>
    <w:rsid w:val="009D6C36"/>
    <w:rsid w:val="009F546B"/>
    <w:rsid w:val="00A07621"/>
    <w:rsid w:val="00A54B50"/>
    <w:rsid w:val="00A55011"/>
    <w:rsid w:val="00A77736"/>
    <w:rsid w:val="00A90B73"/>
    <w:rsid w:val="00AA2615"/>
    <w:rsid w:val="00AD1C9C"/>
    <w:rsid w:val="00AD38AC"/>
    <w:rsid w:val="00B11D9E"/>
    <w:rsid w:val="00B222B2"/>
    <w:rsid w:val="00B30166"/>
    <w:rsid w:val="00B32BBE"/>
    <w:rsid w:val="00B80A56"/>
    <w:rsid w:val="00B96D93"/>
    <w:rsid w:val="00BA7CA6"/>
    <w:rsid w:val="00C91E98"/>
    <w:rsid w:val="00CA3D93"/>
    <w:rsid w:val="00CB524F"/>
    <w:rsid w:val="00CC378F"/>
    <w:rsid w:val="00CE3DD5"/>
    <w:rsid w:val="00CE51D0"/>
    <w:rsid w:val="00D62D80"/>
    <w:rsid w:val="00D82BFF"/>
    <w:rsid w:val="00DF638B"/>
    <w:rsid w:val="00DF7664"/>
    <w:rsid w:val="00E0185A"/>
    <w:rsid w:val="00E35A02"/>
    <w:rsid w:val="00E65CD9"/>
    <w:rsid w:val="00E86E58"/>
    <w:rsid w:val="00EA36EE"/>
    <w:rsid w:val="00EC6884"/>
    <w:rsid w:val="00EE1974"/>
    <w:rsid w:val="00EF0717"/>
    <w:rsid w:val="00F01C2E"/>
    <w:rsid w:val="00F91596"/>
    <w:rsid w:val="00F958F9"/>
    <w:rsid w:val="00FC6E7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B642E3"/>
  <w15:chartTrackingRefBased/>
  <w15:docId w15:val="{B5EB6E7F-F08B-4A48-AC92-D77AF22F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04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D4042"/>
  </w:style>
  <w:style w:type="paragraph" w:styleId="BalloonText">
    <w:name w:val="Balloon Text"/>
    <w:basedOn w:val="Normal"/>
    <w:link w:val="BalloonTextChar"/>
    <w:rsid w:val="00F9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1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3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378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CC3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378F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County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Heather Greenlee</cp:lastModifiedBy>
  <cp:revision>3</cp:revision>
  <cp:lastPrinted>2021-10-01T16:37:00Z</cp:lastPrinted>
  <dcterms:created xsi:type="dcterms:W3CDTF">2021-10-01T16:01:00Z</dcterms:created>
  <dcterms:modified xsi:type="dcterms:W3CDTF">2021-10-01T17:47:00Z</dcterms:modified>
</cp:coreProperties>
</file>