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67FB" w14:textId="77777777" w:rsidR="0071200A" w:rsidRDefault="0071200A" w:rsidP="0071200A">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D6AFC18" w14:textId="77777777" w:rsidR="0071200A" w:rsidRDefault="0071200A" w:rsidP="0071200A">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3C5624EC" w14:textId="22E54061" w:rsidR="0071200A" w:rsidRDefault="0071200A" w:rsidP="0071200A">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February 24, 2025</w:t>
      </w:r>
    </w:p>
    <w:p w14:paraId="4FD3437B" w14:textId="77777777" w:rsidR="0071200A" w:rsidRDefault="0071200A" w:rsidP="0071200A">
      <w:pPr>
        <w:pStyle w:val="NoSpacing"/>
        <w:spacing w:line="276" w:lineRule="auto"/>
        <w:jc w:val="center"/>
        <w:rPr>
          <w:rFonts w:ascii="Times New Roman" w:hAnsi="Times New Roman" w:cs="Times New Roman"/>
          <w:b/>
          <w:bCs/>
          <w:color w:val="auto"/>
          <w:szCs w:val="31"/>
        </w:rPr>
      </w:pPr>
    </w:p>
    <w:p w14:paraId="76D0A60A" w14:textId="761CD6FF" w:rsidR="0071200A" w:rsidRDefault="0071200A" w:rsidP="0071200A">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Trudy Ruland, Joan Hollekim, Cameron Tomjack, Douglas Bratvold</w:t>
      </w:r>
      <w:r w:rsidR="00145D64">
        <w:rPr>
          <w:rFonts w:ascii="Times New Roman" w:hAnsi="Times New Roman" w:cs="Times New Roman"/>
        </w:rPr>
        <w:t>,</w:t>
      </w:r>
      <w:r>
        <w:rPr>
          <w:rFonts w:ascii="Times New Roman" w:hAnsi="Times New Roman" w:cs="Times New Roman"/>
        </w:rPr>
        <w:t xml:space="preserve"> </w:t>
      </w:r>
      <w:r w:rsidR="00145D64">
        <w:rPr>
          <w:rFonts w:ascii="Times New Roman" w:hAnsi="Times New Roman" w:cs="Times New Roman"/>
        </w:rPr>
        <w:t xml:space="preserve">Jessie Weyrauch and Arlo Borud </w:t>
      </w:r>
      <w:r>
        <w:rPr>
          <w:rFonts w:ascii="Times New Roman" w:hAnsi="Times New Roman" w:cs="Times New Roman"/>
        </w:rPr>
        <w:t xml:space="preserve">present. Also present were </w:t>
      </w:r>
      <w:r w:rsidR="00145D64">
        <w:rPr>
          <w:rFonts w:ascii="Times New Roman" w:hAnsi="Times New Roman" w:cs="Times New Roman"/>
        </w:rPr>
        <w:t xml:space="preserve">Planning &amp; Zoning Administrator Melissa Vachal, </w:t>
      </w:r>
      <w:r>
        <w:rPr>
          <w:rFonts w:ascii="Times New Roman" w:hAnsi="Times New Roman" w:cs="Times New Roman"/>
        </w:rPr>
        <w:t>Planning &amp; Zoning Assistant Malinda Gunderson</w:t>
      </w:r>
      <w:r w:rsidR="00145D64">
        <w:rPr>
          <w:rFonts w:ascii="Times New Roman" w:hAnsi="Times New Roman" w:cs="Times New Roman"/>
        </w:rPr>
        <w:t>,</w:t>
      </w:r>
      <w:r>
        <w:rPr>
          <w:rFonts w:ascii="Times New Roman" w:hAnsi="Times New Roman" w:cs="Times New Roman"/>
        </w:rPr>
        <w:t xml:space="preserve"> Mountrail County State’s Attorney Wade Enget</w:t>
      </w:r>
      <w:r w:rsidR="009545D7">
        <w:rPr>
          <w:rFonts w:ascii="Times New Roman" w:hAnsi="Times New Roman" w:cs="Times New Roman"/>
        </w:rPr>
        <w:t xml:space="preserve">, Mountrail County Engineer Jana Hennessy </w:t>
      </w:r>
      <w:r>
        <w:rPr>
          <w:rFonts w:ascii="Times New Roman" w:hAnsi="Times New Roman" w:cs="Times New Roman"/>
        </w:rPr>
        <w:t xml:space="preserve">and Mountrail County Auditor Stephanie Pappa. Absent were </w:t>
      </w:r>
      <w:r w:rsidR="00145D64">
        <w:rPr>
          <w:rFonts w:ascii="Times New Roman" w:hAnsi="Times New Roman" w:cs="Times New Roman"/>
        </w:rPr>
        <w:t>Commissioner Kirk Johnson and Mountrail County Tax Equalization Director Kim Savage</w:t>
      </w:r>
      <w:r>
        <w:rPr>
          <w:rFonts w:ascii="Times New Roman" w:hAnsi="Times New Roman" w:cs="Times New Roman"/>
        </w:rPr>
        <w:t>.</w:t>
      </w:r>
    </w:p>
    <w:p w14:paraId="3D7EBE1A" w14:textId="77777777" w:rsidR="0071200A" w:rsidRDefault="0071200A" w:rsidP="0071200A">
      <w:pPr>
        <w:spacing w:after="0"/>
        <w:rPr>
          <w:rFonts w:ascii="Times New Roman" w:hAnsi="Times New Roman" w:cs="Times New Roman"/>
          <w:b/>
          <w:u w:val="single"/>
        </w:rPr>
      </w:pPr>
      <w:r>
        <w:rPr>
          <w:rFonts w:ascii="Times New Roman" w:hAnsi="Times New Roman" w:cs="Times New Roman"/>
          <w:b/>
          <w:u w:val="single"/>
        </w:rPr>
        <w:t>APPROVAL OF AGENDA</w:t>
      </w:r>
    </w:p>
    <w:p w14:paraId="424FB7A6" w14:textId="15F40F76" w:rsidR="0071200A" w:rsidRDefault="0071200A" w:rsidP="0071200A">
      <w:pPr>
        <w:rPr>
          <w:rFonts w:ascii="Times New Roman" w:hAnsi="Times New Roman" w:cs="Times New Roman"/>
        </w:rPr>
      </w:pPr>
      <w:r>
        <w:rPr>
          <w:rFonts w:ascii="Times New Roman" w:hAnsi="Times New Roman" w:cs="Times New Roman"/>
        </w:rPr>
        <w:t xml:space="preserve">Moved by Commissioner </w:t>
      </w:r>
      <w:r w:rsidR="003410A4">
        <w:rPr>
          <w:rFonts w:ascii="Times New Roman" w:hAnsi="Times New Roman" w:cs="Times New Roman"/>
        </w:rPr>
        <w:t>Borud</w:t>
      </w:r>
      <w:r>
        <w:rPr>
          <w:rFonts w:ascii="Times New Roman" w:hAnsi="Times New Roman" w:cs="Times New Roman"/>
        </w:rPr>
        <w:t>, seconded by Commissioner Bratvold, to approve the agenda. All present voted yes. Motion carried.</w:t>
      </w:r>
    </w:p>
    <w:p w14:paraId="07452ABC" w14:textId="77777777" w:rsidR="0071200A" w:rsidRDefault="0071200A" w:rsidP="0071200A">
      <w:pPr>
        <w:spacing w:after="0"/>
        <w:rPr>
          <w:rFonts w:ascii="Times New Roman" w:hAnsi="Times New Roman" w:cs="Times New Roman"/>
          <w:b/>
          <w:u w:val="single"/>
        </w:rPr>
      </w:pPr>
      <w:r>
        <w:rPr>
          <w:rFonts w:ascii="Times New Roman" w:hAnsi="Times New Roman" w:cs="Times New Roman"/>
          <w:b/>
          <w:u w:val="single"/>
        </w:rPr>
        <w:t>APPROVAL OF MINUTES</w:t>
      </w:r>
    </w:p>
    <w:p w14:paraId="03851018" w14:textId="3C03EEEC" w:rsidR="0071200A" w:rsidRDefault="0071200A" w:rsidP="0071200A">
      <w:pPr>
        <w:rPr>
          <w:rFonts w:ascii="Times New Roman" w:hAnsi="Times New Roman" w:cs="Times New Roman"/>
        </w:rPr>
      </w:pPr>
      <w:r>
        <w:rPr>
          <w:rFonts w:ascii="Times New Roman" w:hAnsi="Times New Roman" w:cs="Times New Roman"/>
        </w:rPr>
        <w:t xml:space="preserve">Moved by Commissioner Hollekim, seconded by Commissioner </w:t>
      </w:r>
      <w:r w:rsidR="00145D64">
        <w:rPr>
          <w:rFonts w:ascii="Times New Roman" w:hAnsi="Times New Roman" w:cs="Times New Roman"/>
        </w:rPr>
        <w:t>Tomjack</w:t>
      </w:r>
      <w:r>
        <w:rPr>
          <w:rFonts w:ascii="Times New Roman" w:hAnsi="Times New Roman" w:cs="Times New Roman"/>
        </w:rPr>
        <w:t xml:space="preserve">, to approve the Planning &amp; Zoning Commission minutes of the </w:t>
      </w:r>
      <w:r w:rsidR="00145D64">
        <w:rPr>
          <w:rFonts w:ascii="Times New Roman" w:hAnsi="Times New Roman" w:cs="Times New Roman"/>
        </w:rPr>
        <w:t>January 27</w:t>
      </w:r>
      <w:r>
        <w:rPr>
          <w:rFonts w:ascii="Times New Roman" w:hAnsi="Times New Roman" w:cs="Times New Roman"/>
        </w:rPr>
        <w:t>, 202</w:t>
      </w:r>
      <w:r w:rsidR="007865D6">
        <w:rPr>
          <w:rFonts w:ascii="Times New Roman" w:hAnsi="Times New Roman" w:cs="Times New Roman"/>
        </w:rPr>
        <w:t>5</w:t>
      </w:r>
      <w:r>
        <w:rPr>
          <w:rFonts w:ascii="Times New Roman" w:hAnsi="Times New Roman" w:cs="Times New Roman"/>
        </w:rPr>
        <w:t xml:space="preserve"> meeting. All present voted yes. Motion carried.</w:t>
      </w:r>
    </w:p>
    <w:p w14:paraId="6BB804C7" w14:textId="4D4E812C" w:rsidR="001D7A97" w:rsidRDefault="001D7A97" w:rsidP="001D7A97">
      <w:pPr>
        <w:pStyle w:val="ListParagraph"/>
        <w:numPr>
          <w:ilvl w:val="0"/>
          <w:numId w:val="1"/>
        </w:numPr>
        <w:spacing w:after="0"/>
        <w:rPr>
          <w:rFonts w:ascii="Times New Roman" w:hAnsi="Times New Roman" w:cs="Times New Roman"/>
          <w:b/>
        </w:rPr>
      </w:pPr>
      <w:r>
        <w:rPr>
          <w:rFonts w:ascii="Times New Roman" w:hAnsi="Times New Roman" w:cs="Times New Roman"/>
          <w:b/>
        </w:rPr>
        <w:t>8:35 a.m. Basin Electric Powe</w:t>
      </w:r>
      <w:r w:rsidR="00005759">
        <w:rPr>
          <w:rFonts w:ascii="Times New Roman" w:hAnsi="Times New Roman" w:cs="Times New Roman"/>
          <w:b/>
        </w:rPr>
        <w:t>r</w:t>
      </w:r>
      <w:r>
        <w:rPr>
          <w:rFonts w:ascii="Times New Roman" w:hAnsi="Times New Roman" w:cs="Times New Roman"/>
          <w:b/>
        </w:rPr>
        <w:t xml:space="preserve"> Cooperative-</w:t>
      </w:r>
      <w:r w:rsidRPr="006515ED">
        <w:rPr>
          <w:rFonts w:ascii="Times New Roman" w:hAnsi="Times New Roman" w:cs="Times New Roman"/>
          <w:b/>
        </w:rPr>
        <w:t>Applicant</w:t>
      </w:r>
      <w:r>
        <w:rPr>
          <w:rFonts w:ascii="Times New Roman" w:hAnsi="Times New Roman" w:cs="Times New Roman"/>
          <w:b/>
        </w:rPr>
        <w:t>/Landowner; (</w:t>
      </w:r>
      <w:r w:rsidRPr="002C076B">
        <w:rPr>
          <w:rFonts w:ascii="Times New Roman" w:hAnsi="Times New Roman" w:cs="Times New Roman"/>
          <w:b/>
        </w:rPr>
        <w:t>PZ-</w:t>
      </w:r>
      <w:r>
        <w:rPr>
          <w:rFonts w:ascii="Times New Roman" w:hAnsi="Times New Roman" w:cs="Times New Roman"/>
          <w:b/>
        </w:rPr>
        <w:t>2025</w:t>
      </w:r>
      <w:r w:rsidRPr="002C076B">
        <w:rPr>
          <w:rFonts w:ascii="Times New Roman" w:hAnsi="Times New Roman" w:cs="Times New Roman"/>
          <w:b/>
        </w:rPr>
        <w:t>-</w:t>
      </w:r>
      <w:r>
        <w:rPr>
          <w:rFonts w:ascii="Times New Roman" w:hAnsi="Times New Roman" w:cs="Times New Roman"/>
          <w:b/>
        </w:rPr>
        <w:t>0018) Conditional Use</w:t>
      </w:r>
    </w:p>
    <w:p w14:paraId="0D9C3B09" w14:textId="27107E2E" w:rsidR="001D7A97" w:rsidRDefault="001D7A97" w:rsidP="001D7A97">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40.86</w:t>
      </w:r>
      <w:r w:rsidRPr="007009C8">
        <w:rPr>
          <w:rFonts w:ascii="Times New Roman" w:hAnsi="Times New Roman" w:cs="Times New Roman"/>
        </w:rPr>
        <w:t xml:space="preserve"> acres more or less</w:t>
      </w:r>
      <w:r>
        <w:rPr>
          <w:rFonts w:ascii="Times New Roman" w:hAnsi="Times New Roman" w:cs="Times New Roman"/>
        </w:rPr>
        <w:t xml:space="preserve">, known as Outlot 1 of the W1/2SW1/4 </w:t>
      </w:r>
      <w:r w:rsidRPr="00FB1F46">
        <w:rPr>
          <w:rFonts w:ascii="Times New Roman" w:hAnsi="Times New Roman" w:cs="Times New Roman"/>
        </w:rPr>
        <w:t xml:space="preserve">of Section </w:t>
      </w:r>
      <w:r>
        <w:rPr>
          <w:rFonts w:ascii="Times New Roman" w:hAnsi="Times New Roman" w:cs="Times New Roman"/>
        </w:rPr>
        <w:t>26</w:t>
      </w:r>
      <w:r w:rsidRPr="00FB1F46">
        <w:rPr>
          <w:rFonts w:ascii="Times New Roman" w:hAnsi="Times New Roman" w:cs="Times New Roman"/>
        </w:rPr>
        <w:t xml:space="preserve">, Township </w:t>
      </w:r>
      <w:r>
        <w:rPr>
          <w:rFonts w:ascii="Times New Roman" w:hAnsi="Times New Roman" w:cs="Times New Roman"/>
        </w:rPr>
        <w:t>153</w:t>
      </w:r>
      <w:r w:rsidRPr="00FB1F46">
        <w:rPr>
          <w:rFonts w:ascii="Times New Roman" w:hAnsi="Times New Roman" w:cs="Times New Roman"/>
        </w:rPr>
        <w:t xml:space="preserve"> North, Range </w:t>
      </w:r>
      <w:r>
        <w:rPr>
          <w:rFonts w:ascii="Times New Roman" w:hAnsi="Times New Roman" w:cs="Times New Roman"/>
        </w:rPr>
        <w:t>91</w:t>
      </w:r>
      <w:r w:rsidRPr="00FB1F46">
        <w:rPr>
          <w:rFonts w:ascii="Times New Roman" w:hAnsi="Times New Roman" w:cs="Times New Roman"/>
        </w:rPr>
        <w:t xml:space="preserve"> West (</w:t>
      </w:r>
      <w:r>
        <w:rPr>
          <w:rFonts w:ascii="Times New Roman" w:hAnsi="Times New Roman" w:cs="Times New Roman"/>
        </w:rPr>
        <w:t>Crane Creek</w:t>
      </w:r>
      <w:r w:rsidRPr="00FB1F46">
        <w:rPr>
          <w:rFonts w:ascii="Times New Roman" w:hAnsi="Times New Roman" w:cs="Times New Roman"/>
        </w:rPr>
        <w:t xml:space="preserv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Pr>
          <w:rFonts w:ascii="Times New Roman" w:hAnsi="Times New Roman"/>
        </w:rPr>
        <w:t>39</w:t>
      </w:r>
      <w:r w:rsidRPr="00FB1F46">
        <w:rPr>
          <w:rFonts w:ascii="Times New Roman" w:hAnsi="Times New Roman"/>
        </w:rPr>
        <w:t>-</w:t>
      </w:r>
      <w:r>
        <w:rPr>
          <w:rFonts w:ascii="Times New Roman" w:hAnsi="Times New Roman"/>
        </w:rPr>
        <w:t>0012105</w:t>
      </w:r>
      <w:r>
        <w:rPr>
          <w:rFonts w:ascii="Times New Roman" w:hAnsi="Times New Roman" w:cs="Times New Roman"/>
        </w:rPr>
        <w:t>)</w:t>
      </w:r>
    </w:p>
    <w:p w14:paraId="3D917BBF" w14:textId="37D753CF" w:rsidR="001D7A97" w:rsidRDefault="001D7A97" w:rsidP="001D7A97">
      <w:pPr>
        <w:ind w:firstLine="360"/>
        <w:rPr>
          <w:rFonts w:ascii="Times New Roman" w:hAnsi="Times New Roman" w:cs="Times New Roman"/>
        </w:rPr>
      </w:pPr>
      <w:r>
        <w:rPr>
          <w:rFonts w:ascii="Times New Roman" w:hAnsi="Times New Roman" w:cs="Times New Roman"/>
        </w:rPr>
        <w:t xml:space="preserve">The applicant (represented by </w:t>
      </w:r>
      <w:r w:rsidR="003410A4">
        <w:rPr>
          <w:rFonts w:ascii="Times New Roman" w:hAnsi="Times New Roman" w:cs="Times New Roman"/>
        </w:rPr>
        <w:t xml:space="preserve">Bobby </w:t>
      </w:r>
      <w:r w:rsidR="00C20061">
        <w:rPr>
          <w:rFonts w:ascii="Times New Roman" w:hAnsi="Times New Roman" w:cs="Times New Roman"/>
        </w:rPr>
        <w:t>Nasset</w:t>
      </w:r>
      <w:r w:rsidR="003410A4">
        <w:rPr>
          <w:rFonts w:ascii="Times New Roman" w:hAnsi="Times New Roman" w:cs="Times New Roman"/>
        </w:rPr>
        <w:t xml:space="preserve"> </w:t>
      </w:r>
      <w:r w:rsidR="00F268A8">
        <w:rPr>
          <w:rFonts w:ascii="Times New Roman" w:hAnsi="Times New Roman" w:cs="Times New Roman"/>
        </w:rPr>
        <w:t>with Basin Electric Power Cooperative</w:t>
      </w:r>
      <w:r>
        <w:rPr>
          <w:rFonts w:ascii="Times New Roman" w:hAnsi="Times New Roman" w:cs="Times New Roman"/>
        </w:rPr>
        <w:t xml:space="preserve">) is seeking a Conditional Use Permit </w:t>
      </w:r>
      <w:r w:rsidRPr="00FB1F46">
        <w:rPr>
          <w:rFonts w:ascii="Times New Roman" w:hAnsi="Times New Roman" w:cs="Times New Roman"/>
        </w:rPr>
        <w:t xml:space="preserve">to </w:t>
      </w:r>
      <w:r w:rsidR="00F268A8">
        <w:rPr>
          <w:rFonts w:ascii="Times New Roman" w:hAnsi="Times New Roman" w:cs="Times New Roman"/>
        </w:rPr>
        <w:t>use land zoned Agricultural for the construction of a new 115-kilovolt electrical substation</w:t>
      </w:r>
      <w:r>
        <w:rPr>
          <w:rFonts w:ascii="Times New Roman" w:hAnsi="Times New Roman" w:cs="Times New Roman"/>
        </w:rPr>
        <w:t>. Applicant has met all requirements of the Planning &amp; Zoning Board.</w:t>
      </w:r>
    </w:p>
    <w:p w14:paraId="11452010" w14:textId="2C8A0436" w:rsidR="001D7A97" w:rsidRDefault="001D7A97" w:rsidP="001D7A97">
      <w:pPr>
        <w:ind w:firstLine="360"/>
        <w:rPr>
          <w:rFonts w:ascii="Times New Roman" w:hAnsi="Times New Roman" w:cs="Times New Roman"/>
        </w:rPr>
      </w:pPr>
      <w:r w:rsidRPr="007114AF">
        <w:rPr>
          <w:rFonts w:ascii="Times New Roman" w:hAnsi="Times New Roman" w:cs="Times New Roman"/>
        </w:rPr>
        <w:t xml:space="preserve">Moved by Commissioner </w:t>
      </w:r>
      <w:r w:rsidR="00F268A8">
        <w:rPr>
          <w:rFonts w:ascii="Times New Roman" w:hAnsi="Times New Roman" w:cs="Times New Roman"/>
        </w:rPr>
        <w:t>Borud</w:t>
      </w:r>
      <w:r w:rsidRPr="007114AF">
        <w:rPr>
          <w:rFonts w:ascii="Times New Roman" w:hAnsi="Times New Roman" w:cs="Times New Roman"/>
        </w:rPr>
        <w:t xml:space="preserve">, seconded by Commissioner </w:t>
      </w:r>
      <w:r w:rsidR="00F268A8">
        <w:rPr>
          <w:rFonts w:ascii="Times New Roman" w:hAnsi="Times New Roman" w:cs="Times New Roman"/>
        </w:rPr>
        <w:t>Bratvold</w:t>
      </w:r>
      <w:r w:rsidRPr="007114AF">
        <w:rPr>
          <w:rFonts w:ascii="Times New Roman" w:hAnsi="Times New Roman" w:cs="Times New Roman"/>
        </w:rPr>
        <w:t xml:space="preserve">, to approve the zoning request filed by </w:t>
      </w:r>
      <w:r w:rsidR="00F268A8">
        <w:rPr>
          <w:rFonts w:ascii="Times New Roman" w:hAnsi="Times New Roman" w:cs="Times New Roman"/>
        </w:rPr>
        <w:t>Basin Electric Power Cooperative</w:t>
      </w:r>
      <w:r>
        <w:rPr>
          <w:rFonts w:ascii="Times New Roman" w:hAnsi="Times New Roman" w:cs="Times New Roman"/>
        </w:rPr>
        <w:t xml:space="preserve"> </w:t>
      </w:r>
      <w:r w:rsidRPr="007114AF">
        <w:rPr>
          <w:rFonts w:ascii="Times New Roman" w:hAnsi="Times New Roman" w:cs="Times New Roman"/>
        </w:rPr>
        <w:t xml:space="preserve">for a Conditional Use Permit </w:t>
      </w:r>
      <w:r w:rsidR="00F268A8" w:rsidRPr="00FB1F46">
        <w:rPr>
          <w:rFonts w:ascii="Times New Roman" w:hAnsi="Times New Roman" w:cs="Times New Roman"/>
        </w:rPr>
        <w:t xml:space="preserve">to </w:t>
      </w:r>
      <w:r w:rsidR="00F268A8">
        <w:rPr>
          <w:rFonts w:ascii="Times New Roman" w:hAnsi="Times New Roman" w:cs="Times New Roman"/>
        </w:rPr>
        <w:t>use land zoned Agricultural for the construction of a new 115-kilovolt electrical substation</w:t>
      </w:r>
      <w:r w:rsidRPr="007114AF">
        <w:rPr>
          <w:rFonts w:ascii="Times New Roman" w:hAnsi="Times New Roman" w:cs="Times New Roman"/>
        </w:rPr>
        <w:t xml:space="preserve"> on a tract of land </w:t>
      </w:r>
      <w:r w:rsidR="00F268A8">
        <w:rPr>
          <w:rFonts w:ascii="Times New Roman" w:hAnsi="Times New Roman" w:cs="Times New Roman"/>
        </w:rPr>
        <w:t>40.86</w:t>
      </w:r>
      <w:r w:rsidR="00F268A8" w:rsidRPr="007009C8">
        <w:rPr>
          <w:rFonts w:ascii="Times New Roman" w:hAnsi="Times New Roman" w:cs="Times New Roman"/>
        </w:rPr>
        <w:t xml:space="preserve"> acres more or less</w:t>
      </w:r>
      <w:r w:rsidR="00F268A8">
        <w:rPr>
          <w:rFonts w:ascii="Times New Roman" w:hAnsi="Times New Roman" w:cs="Times New Roman"/>
        </w:rPr>
        <w:t xml:space="preserve">, known as Outlot 1 of the W1/2SW1/4 </w:t>
      </w:r>
      <w:r w:rsidR="00F268A8" w:rsidRPr="00FB1F46">
        <w:rPr>
          <w:rFonts w:ascii="Times New Roman" w:hAnsi="Times New Roman" w:cs="Times New Roman"/>
        </w:rPr>
        <w:t xml:space="preserve">of Section </w:t>
      </w:r>
      <w:r w:rsidR="00F268A8">
        <w:rPr>
          <w:rFonts w:ascii="Times New Roman" w:hAnsi="Times New Roman" w:cs="Times New Roman"/>
        </w:rPr>
        <w:t>26</w:t>
      </w:r>
      <w:r w:rsidR="00F268A8" w:rsidRPr="00FB1F46">
        <w:rPr>
          <w:rFonts w:ascii="Times New Roman" w:hAnsi="Times New Roman" w:cs="Times New Roman"/>
        </w:rPr>
        <w:t xml:space="preserve">, Township </w:t>
      </w:r>
      <w:r w:rsidR="00F268A8">
        <w:rPr>
          <w:rFonts w:ascii="Times New Roman" w:hAnsi="Times New Roman" w:cs="Times New Roman"/>
        </w:rPr>
        <w:t>153</w:t>
      </w:r>
      <w:r w:rsidR="00F268A8" w:rsidRPr="00FB1F46">
        <w:rPr>
          <w:rFonts w:ascii="Times New Roman" w:hAnsi="Times New Roman" w:cs="Times New Roman"/>
        </w:rPr>
        <w:t xml:space="preserve"> North, Range </w:t>
      </w:r>
      <w:r w:rsidR="00F268A8">
        <w:rPr>
          <w:rFonts w:ascii="Times New Roman" w:hAnsi="Times New Roman" w:cs="Times New Roman"/>
        </w:rPr>
        <w:t>91</w:t>
      </w:r>
      <w:r w:rsidR="00F268A8" w:rsidRPr="00FB1F46">
        <w:rPr>
          <w:rFonts w:ascii="Times New Roman" w:hAnsi="Times New Roman" w:cs="Times New Roman"/>
        </w:rPr>
        <w:t xml:space="preserve"> West (</w:t>
      </w:r>
      <w:r w:rsidR="00F268A8">
        <w:rPr>
          <w:rFonts w:ascii="Times New Roman" w:hAnsi="Times New Roman" w:cs="Times New Roman"/>
        </w:rPr>
        <w:t>Crane Creek</w:t>
      </w:r>
      <w:r w:rsidR="00F268A8" w:rsidRPr="00FB1F46">
        <w:rPr>
          <w:rFonts w:ascii="Times New Roman" w:hAnsi="Times New Roman" w:cs="Times New Roman"/>
        </w:rPr>
        <w:t xml:space="preserve"> Township</w:t>
      </w:r>
      <w:r w:rsidRPr="007114AF">
        <w:rPr>
          <w:rFonts w:ascii="Times New Roman" w:hAnsi="Times New Roman" w:cs="Times New Roman"/>
        </w:rPr>
        <w:t xml:space="preserve">) as </w:t>
      </w:r>
      <w:r w:rsidR="00F268A8">
        <w:rPr>
          <w:rFonts w:ascii="Times New Roman" w:hAnsi="Times New Roman" w:cs="Times New Roman"/>
        </w:rPr>
        <w:t xml:space="preserve">Basin Electric Power Cooperative </w:t>
      </w:r>
      <w:r w:rsidRPr="007114AF">
        <w:rPr>
          <w:rFonts w:ascii="Times New Roman" w:hAnsi="Times New Roman" w:cs="Times New Roman"/>
        </w:rPr>
        <w:t xml:space="preserve">has met all other criteria as set forth in the Mountrail County Land Development Code and is further contingent upon </w:t>
      </w:r>
      <w:r w:rsidR="00F268A8">
        <w:rPr>
          <w:rFonts w:ascii="Times New Roman" w:hAnsi="Times New Roman" w:cs="Times New Roman"/>
        </w:rPr>
        <w:t>Basin Electric Power Cooperative</w:t>
      </w:r>
      <w:r w:rsidR="00F268A8" w:rsidRPr="007114AF">
        <w:rPr>
          <w:rFonts w:ascii="Times New Roman" w:hAnsi="Times New Roman" w:cs="Times New Roman"/>
        </w:rPr>
        <w:t xml:space="preserve"> </w:t>
      </w:r>
      <w:r w:rsidRPr="007114AF">
        <w:rPr>
          <w:rFonts w:ascii="Times New Roman" w:hAnsi="Times New Roman" w:cs="Times New Roman"/>
        </w:rPr>
        <w:t>complying with all other terms and conditions of the Mountrail County Land Development Code. All present voted yes. Motion carried</w:t>
      </w:r>
      <w:r>
        <w:rPr>
          <w:rFonts w:ascii="Times New Roman" w:hAnsi="Times New Roman" w:cs="Times New Roman"/>
        </w:rPr>
        <w:t>.</w:t>
      </w:r>
    </w:p>
    <w:p w14:paraId="23EBB8D7" w14:textId="6FD106EA" w:rsidR="001D7A97" w:rsidRDefault="001D7A97" w:rsidP="001D7A97">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F268A8">
        <w:rPr>
          <w:rFonts w:ascii="Times New Roman" w:hAnsi="Times New Roman" w:cs="Times New Roman"/>
          <w:b/>
        </w:rPr>
        <w:t>Basin Electric Power Cooperative</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F268A8">
        <w:rPr>
          <w:rFonts w:ascii="Times New Roman" w:hAnsi="Times New Roman" w:cs="Times New Roman"/>
          <w:b/>
        </w:rPr>
        <w:t>Multiple</w:t>
      </w:r>
      <w:r>
        <w:rPr>
          <w:rFonts w:ascii="Times New Roman" w:hAnsi="Times New Roman" w:cs="Times New Roman"/>
          <w:b/>
        </w:rPr>
        <w:t>-Landowner</w:t>
      </w:r>
      <w:r w:rsidR="00F268A8">
        <w:rPr>
          <w:rFonts w:ascii="Times New Roman" w:hAnsi="Times New Roman" w:cs="Times New Roman"/>
          <w:b/>
        </w:rPr>
        <w:t>s</w:t>
      </w:r>
      <w:r>
        <w:rPr>
          <w:rFonts w:ascii="Times New Roman" w:hAnsi="Times New Roman" w:cs="Times New Roman"/>
          <w:b/>
        </w:rPr>
        <w:t>; (PZ-</w:t>
      </w:r>
      <w:r w:rsidR="00F268A8">
        <w:rPr>
          <w:rFonts w:ascii="Times New Roman" w:hAnsi="Times New Roman" w:cs="Times New Roman"/>
          <w:b/>
        </w:rPr>
        <w:t>2025</w:t>
      </w:r>
      <w:r>
        <w:rPr>
          <w:rFonts w:ascii="Times New Roman" w:hAnsi="Times New Roman" w:cs="Times New Roman"/>
          <w:b/>
        </w:rPr>
        <w:t>-</w:t>
      </w:r>
      <w:r w:rsidR="00F268A8">
        <w:rPr>
          <w:rFonts w:ascii="Times New Roman" w:hAnsi="Times New Roman" w:cs="Times New Roman"/>
          <w:b/>
        </w:rPr>
        <w:t>0019</w:t>
      </w:r>
      <w:r>
        <w:rPr>
          <w:rFonts w:ascii="Times New Roman" w:hAnsi="Times New Roman" w:cs="Times New Roman"/>
          <w:b/>
        </w:rPr>
        <w:t xml:space="preserve">) </w:t>
      </w:r>
      <w:r w:rsidR="00F268A8">
        <w:rPr>
          <w:rFonts w:ascii="Times New Roman" w:hAnsi="Times New Roman" w:cs="Times New Roman"/>
          <w:b/>
        </w:rPr>
        <w:t>Conditional Use</w:t>
      </w:r>
    </w:p>
    <w:p w14:paraId="251EDE55" w14:textId="3A6BFFC9" w:rsidR="001D7A97" w:rsidRDefault="00F268A8" w:rsidP="001D7A97">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F268A8">
        <w:rPr>
          <w:rFonts w:ascii="Times New Roman" w:hAnsi="Times New Roman" w:cs="Times New Roman"/>
        </w:rPr>
        <w:t xml:space="preserve">beginning in Mercer County traveling north through the Townships of Plaza, Spring Coulee, Shell, Wayzetta, Crane Creek, Knife River, Unorganized Township of 153-93, </w:t>
      </w:r>
      <w:r w:rsidR="007865D6">
        <w:rPr>
          <w:rFonts w:ascii="Times New Roman" w:hAnsi="Times New Roman" w:cs="Times New Roman"/>
        </w:rPr>
        <w:t>R</w:t>
      </w:r>
      <w:r w:rsidRPr="00F268A8">
        <w:rPr>
          <w:rFonts w:ascii="Times New Roman" w:hAnsi="Times New Roman" w:cs="Times New Roman"/>
        </w:rPr>
        <w:t>at Lake, Unorganized Townships of 154-94 &amp; 155-94, Myrtle &amp; White Earth, ending at Outlot 4 of the E1/2NW1/4NE1/4 &amp; W1/2NE1/4NE1/4 of Section 29, Township 157 North, Range 94 West (White Earth Township) for a total route distance of 70.00 miles, more or less</w:t>
      </w:r>
      <w:r>
        <w:rPr>
          <w:rFonts w:ascii="Times New Roman" w:hAnsi="Times New Roman" w:cs="Times New Roman"/>
        </w:rPr>
        <w:t xml:space="preserve">. Multiple parcel numbers. </w:t>
      </w:r>
    </w:p>
    <w:p w14:paraId="6111BA8D" w14:textId="5959844E" w:rsidR="00E53991" w:rsidRDefault="001D7A97" w:rsidP="00E53991">
      <w:pPr>
        <w:ind w:firstLine="360"/>
        <w:rPr>
          <w:rFonts w:ascii="Times New Roman" w:hAnsi="Times New Roman" w:cs="Times New Roman"/>
        </w:rPr>
      </w:pPr>
      <w:r>
        <w:rPr>
          <w:rFonts w:ascii="Times New Roman" w:hAnsi="Times New Roman" w:cs="Times New Roman"/>
        </w:rPr>
        <w:lastRenderedPageBreak/>
        <w:t xml:space="preserve">The applicant (represented by </w:t>
      </w:r>
      <w:r w:rsidR="003410A4">
        <w:rPr>
          <w:rFonts w:ascii="Times New Roman" w:hAnsi="Times New Roman" w:cs="Times New Roman"/>
        </w:rPr>
        <w:t>Bobby N</w:t>
      </w:r>
      <w:r w:rsidR="007778B2">
        <w:rPr>
          <w:rFonts w:ascii="Times New Roman" w:hAnsi="Times New Roman" w:cs="Times New Roman"/>
        </w:rPr>
        <w:t>a</w:t>
      </w:r>
      <w:r w:rsidR="003410A4">
        <w:rPr>
          <w:rFonts w:ascii="Times New Roman" w:hAnsi="Times New Roman" w:cs="Times New Roman"/>
        </w:rPr>
        <w:t xml:space="preserve">sset </w:t>
      </w:r>
      <w:r w:rsidR="00F268A8">
        <w:rPr>
          <w:rFonts w:ascii="Times New Roman" w:hAnsi="Times New Roman" w:cs="Times New Roman"/>
        </w:rPr>
        <w:t>with Basin Electric Power Cooperative</w:t>
      </w:r>
      <w:r>
        <w:rPr>
          <w:rFonts w:ascii="Times New Roman" w:hAnsi="Times New Roman" w:cs="Times New Roman"/>
        </w:rPr>
        <w:t xml:space="preserve">) is seeking </w:t>
      </w:r>
      <w:r w:rsidR="00F268A8">
        <w:rPr>
          <w:rFonts w:ascii="Times New Roman" w:hAnsi="Times New Roman" w:cs="Times New Roman"/>
        </w:rPr>
        <w:t>a</w:t>
      </w:r>
      <w:r>
        <w:rPr>
          <w:rFonts w:ascii="Times New Roman" w:hAnsi="Times New Roman" w:cs="Times New Roman"/>
        </w:rPr>
        <w:t xml:space="preserve"> </w:t>
      </w:r>
      <w:r w:rsidR="00F268A8">
        <w:rPr>
          <w:rFonts w:ascii="Times New Roman" w:hAnsi="Times New Roman" w:cs="Times New Roman"/>
        </w:rPr>
        <w:t>Conditional Use Permit</w:t>
      </w:r>
      <w:r w:rsidR="00F268A8" w:rsidRPr="00F268A8">
        <w:rPr>
          <w:color w:val="000000"/>
          <w:sz w:val="27"/>
          <w:szCs w:val="27"/>
        </w:rPr>
        <w:t xml:space="preserve"> </w:t>
      </w:r>
      <w:r w:rsidR="00F268A8" w:rsidRPr="00F268A8">
        <w:rPr>
          <w:rFonts w:ascii="Times New Roman" w:hAnsi="Times New Roman" w:cs="Times New Roman"/>
        </w:rPr>
        <w:t xml:space="preserve">to use land zoned </w:t>
      </w:r>
      <w:r w:rsidR="00F268A8">
        <w:rPr>
          <w:rFonts w:ascii="Times New Roman" w:hAnsi="Times New Roman" w:cs="Times New Roman"/>
        </w:rPr>
        <w:t>A</w:t>
      </w:r>
      <w:r w:rsidR="00F268A8" w:rsidRPr="00F268A8">
        <w:rPr>
          <w:rFonts w:ascii="Times New Roman" w:hAnsi="Times New Roman" w:cs="Times New Roman"/>
        </w:rPr>
        <w:t>gricultural for the construction of a new 345-kilovolt electrical transmission line</w:t>
      </w:r>
      <w:r>
        <w:rPr>
          <w:rFonts w:ascii="Times New Roman" w:hAnsi="Times New Roman" w:cs="Times New Roman"/>
        </w:rPr>
        <w:t>.</w:t>
      </w:r>
      <w:r w:rsidR="00F268A8">
        <w:rPr>
          <w:rFonts w:ascii="Times New Roman" w:hAnsi="Times New Roman" w:cs="Times New Roman"/>
        </w:rPr>
        <w:t xml:space="preserve"> </w:t>
      </w:r>
      <w:r w:rsidR="00C20061">
        <w:rPr>
          <w:rFonts w:ascii="Times New Roman" w:hAnsi="Times New Roman" w:cs="Times New Roman"/>
        </w:rPr>
        <w:t>Due to a conflict of interest, Chairman Sorenson relinquished his chair and Vice-Chairman Tomjack stepped in to conduct this hearing</w:t>
      </w:r>
      <w:r>
        <w:rPr>
          <w:rFonts w:ascii="Times New Roman" w:hAnsi="Times New Roman" w:cs="Times New Roman"/>
        </w:rPr>
        <w:t>.</w:t>
      </w:r>
      <w:r w:rsidR="007778B2">
        <w:rPr>
          <w:rFonts w:ascii="Times New Roman" w:hAnsi="Times New Roman" w:cs="Times New Roman"/>
        </w:rPr>
        <w:t xml:space="preserve"> </w:t>
      </w:r>
      <w:r w:rsidR="00F51281">
        <w:rPr>
          <w:rFonts w:ascii="Times New Roman" w:hAnsi="Times New Roman" w:cs="Times New Roman"/>
        </w:rPr>
        <w:t>Mr. Nasset expressed several benefits to residents of the county including more reliable access to electricity</w:t>
      </w:r>
      <w:r w:rsidR="009545D7">
        <w:rPr>
          <w:rFonts w:ascii="Times New Roman" w:hAnsi="Times New Roman" w:cs="Times New Roman"/>
        </w:rPr>
        <w:t xml:space="preserve"> and lower electricity costs (rates could increase with congestion charges without this line)</w:t>
      </w:r>
      <w:r w:rsidR="00F51281">
        <w:rPr>
          <w:rFonts w:ascii="Times New Roman" w:hAnsi="Times New Roman" w:cs="Times New Roman"/>
        </w:rPr>
        <w:t xml:space="preserve">. </w:t>
      </w:r>
      <w:r w:rsidR="00E53991">
        <w:rPr>
          <w:rFonts w:ascii="Times New Roman" w:hAnsi="Times New Roman" w:cs="Times New Roman"/>
        </w:rPr>
        <w:t xml:space="preserve">Alex Vournas, General Manager of Mountrail-Williams Electric Cooperative spoke in support of the benefits given by Mr. Nasset and also pointed out that North Dakota is having to import power now and without a transmission line residents could start seeing reliability issues. </w:t>
      </w:r>
      <w:r w:rsidR="00F51281">
        <w:rPr>
          <w:rFonts w:ascii="Times New Roman" w:hAnsi="Times New Roman" w:cs="Times New Roman"/>
        </w:rPr>
        <w:t xml:space="preserve">Mountrail County Engineer Jana Hennessy presented those in attendance with </w:t>
      </w:r>
      <w:r w:rsidR="009B2061">
        <w:rPr>
          <w:rFonts w:ascii="Times New Roman" w:hAnsi="Times New Roman" w:cs="Times New Roman"/>
        </w:rPr>
        <w:t>information</w:t>
      </w:r>
      <w:r w:rsidR="00F51281">
        <w:rPr>
          <w:rFonts w:ascii="Times New Roman" w:hAnsi="Times New Roman" w:cs="Times New Roman"/>
        </w:rPr>
        <w:t xml:space="preserve"> regarding setbacks and the safety concerns that surround having a transmission line in the right-of-way. Several landowners were present with concerns regarding the impact of the transmission line including the location of the proposed power poles (going through their fields versus following along the roads</w:t>
      </w:r>
      <w:r w:rsidR="00866926">
        <w:rPr>
          <w:rFonts w:ascii="Times New Roman" w:hAnsi="Times New Roman" w:cs="Times New Roman"/>
        </w:rPr>
        <w:t xml:space="preserve"> with the 75’ setback that is required by the Mountrail County Land Development Code</w:t>
      </w:r>
      <w:r w:rsidR="00F51281">
        <w:rPr>
          <w:rFonts w:ascii="Times New Roman" w:hAnsi="Times New Roman" w:cs="Times New Roman"/>
        </w:rPr>
        <w:t>)</w:t>
      </w:r>
      <w:r w:rsidR="00987E06">
        <w:rPr>
          <w:rFonts w:ascii="Times New Roman" w:hAnsi="Times New Roman" w:cs="Times New Roman"/>
        </w:rPr>
        <w:t xml:space="preserve">, the possibility of a </w:t>
      </w:r>
      <w:r w:rsidR="00866926">
        <w:rPr>
          <w:rFonts w:ascii="Times New Roman" w:hAnsi="Times New Roman" w:cs="Times New Roman"/>
        </w:rPr>
        <w:t>150</w:t>
      </w:r>
      <w:r w:rsidR="00987E06">
        <w:rPr>
          <w:rFonts w:ascii="Times New Roman" w:hAnsi="Times New Roman" w:cs="Times New Roman"/>
        </w:rPr>
        <w:t xml:space="preserve">’ setback being enforced (would </w:t>
      </w:r>
      <w:r w:rsidR="00083F2E">
        <w:rPr>
          <w:rFonts w:ascii="Times New Roman" w:hAnsi="Times New Roman" w:cs="Times New Roman"/>
        </w:rPr>
        <w:t>move the line even further into their land</w:t>
      </w:r>
      <w:r w:rsidR="00987E06">
        <w:rPr>
          <w:rFonts w:ascii="Times New Roman" w:hAnsi="Times New Roman" w:cs="Times New Roman"/>
        </w:rPr>
        <w:t xml:space="preserve">), </w:t>
      </w:r>
      <w:r w:rsidR="00E53991">
        <w:rPr>
          <w:rFonts w:ascii="Times New Roman" w:hAnsi="Times New Roman" w:cs="Times New Roman"/>
        </w:rPr>
        <w:t xml:space="preserve">the destruction that would be caused to the prairies by allowing the project, </w:t>
      </w:r>
      <w:r w:rsidR="00987E06">
        <w:rPr>
          <w:rFonts w:ascii="Times New Roman" w:hAnsi="Times New Roman" w:cs="Times New Roman"/>
        </w:rPr>
        <w:t>and</w:t>
      </w:r>
      <w:r w:rsidR="00F51281">
        <w:rPr>
          <w:rFonts w:ascii="Times New Roman" w:hAnsi="Times New Roman" w:cs="Times New Roman"/>
        </w:rPr>
        <w:t xml:space="preserve"> </w:t>
      </w:r>
      <w:r w:rsidR="00987E06">
        <w:rPr>
          <w:rFonts w:ascii="Times New Roman" w:hAnsi="Times New Roman" w:cs="Times New Roman"/>
        </w:rPr>
        <w:t xml:space="preserve">the </w:t>
      </w:r>
      <w:r w:rsidR="00FB47FF">
        <w:rPr>
          <w:rFonts w:ascii="Times New Roman" w:hAnsi="Times New Roman" w:cs="Times New Roman"/>
        </w:rPr>
        <w:t xml:space="preserve">possibility of Basin Electric </w:t>
      </w:r>
      <w:r w:rsidR="00987E06">
        <w:rPr>
          <w:rFonts w:ascii="Times New Roman" w:hAnsi="Times New Roman" w:cs="Times New Roman"/>
        </w:rPr>
        <w:t>taking the easements by eminent domain. Board members expressed concern over the number of landowners that have not signed easements yet</w:t>
      </w:r>
      <w:r w:rsidR="00083F2E">
        <w:rPr>
          <w:rFonts w:ascii="Times New Roman" w:hAnsi="Times New Roman" w:cs="Times New Roman"/>
        </w:rPr>
        <w:t xml:space="preserve"> and whether or not potential data centers would be using the power from this line</w:t>
      </w:r>
      <w:r w:rsidR="00987E06">
        <w:rPr>
          <w:rFonts w:ascii="Times New Roman" w:hAnsi="Times New Roman" w:cs="Times New Roman"/>
        </w:rPr>
        <w:t xml:space="preserve">. The applicant currently has </w:t>
      </w:r>
      <w:r w:rsidR="00083F2E">
        <w:rPr>
          <w:rFonts w:ascii="Times New Roman" w:hAnsi="Times New Roman" w:cs="Times New Roman"/>
        </w:rPr>
        <w:t xml:space="preserve">about </w:t>
      </w:r>
      <w:r w:rsidR="00987E06">
        <w:rPr>
          <w:rFonts w:ascii="Times New Roman" w:hAnsi="Times New Roman" w:cs="Times New Roman"/>
        </w:rPr>
        <w:t xml:space="preserve">90% of the landowner </w:t>
      </w:r>
      <w:r w:rsidR="00083F2E">
        <w:rPr>
          <w:rFonts w:ascii="Times New Roman" w:hAnsi="Times New Roman" w:cs="Times New Roman"/>
        </w:rPr>
        <w:t>agreements</w:t>
      </w:r>
      <w:r w:rsidR="00987E06">
        <w:rPr>
          <w:rFonts w:ascii="Times New Roman" w:hAnsi="Times New Roman" w:cs="Times New Roman"/>
        </w:rPr>
        <w:t xml:space="preserve"> signed and they’re working on the rest of them</w:t>
      </w:r>
      <w:r w:rsidR="00083F2E">
        <w:rPr>
          <w:rFonts w:ascii="Times New Roman" w:hAnsi="Times New Roman" w:cs="Times New Roman"/>
        </w:rPr>
        <w:t xml:space="preserve"> and while it’s not the immediate plan and they don’t want to use </w:t>
      </w:r>
      <w:r w:rsidR="00FB47FF">
        <w:rPr>
          <w:rFonts w:ascii="Times New Roman" w:hAnsi="Times New Roman" w:cs="Times New Roman"/>
        </w:rPr>
        <w:t>it;</w:t>
      </w:r>
      <w:r w:rsidR="00083F2E">
        <w:rPr>
          <w:rFonts w:ascii="Times New Roman" w:hAnsi="Times New Roman" w:cs="Times New Roman"/>
        </w:rPr>
        <w:t xml:space="preserve"> they </w:t>
      </w:r>
      <w:r w:rsidR="00987E06">
        <w:rPr>
          <w:rFonts w:ascii="Times New Roman" w:hAnsi="Times New Roman" w:cs="Times New Roman"/>
        </w:rPr>
        <w:t xml:space="preserve">admit that they may have to look to using eminent domain as a last resort to obtain access from landowners that refuse to sign. </w:t>
      </w:r>
      <w:r w:rsidR="00E62B57">
        <w:rPr>
          <w:rFonts w:ascii="Times New Roman" w:hAnsi="Times New Roman" w:cs="Times New Roman"/>
        </w:rPr>
        <w:t xml:space="preserve">Charlie Sorenson stated the township that he chairs won’t sign off on something until all affected landowners have signed off first and he feels the Planning &amp; Zoning board should hold off on approving this project until all of the landowners have agreed to it. Commissioner Borud agrees with Mr. Sorenson that this matter should be tabled until the next Planning &amp; Zoning meeting in March so the applicant can work on getting the rest of the landowner agreements signed. </w:t>
      </w:r>
    </w:p>
    <w:p w14:paraId="4EBDC8D4" w14:textId="303BDB3B" w:rsidR="001D7A97" w:rsidRDefault="00F268A8" w:rsidP="001D7A97">
      <w:pPr>
        <w:ind w:firstLine="360"/>
        <w:rPr>
          <w:rFonts w:ascii="Times New Roman" w:hAnsi="Times New Roman" w:cs="Times New Roman"/>
        </w:rPr>
      </w:pPr>
      <w:r w:rsidRPr="007114AF">
        <w:rPr>
          <w:rFonts w:ascii="Times New Roman" w:hAnsi="Times New Roman" w:cs="Times New Roman"/>
        </w:rPr>
        <w:t xml:space="preserve">Moved by Commissioner </w:t>
      </w:r>
      <w:r>
        <w:rPr>
          <w:rFonts w:ascii="Times New Roman" w:hAnsi="Times New Roman" w:cs="Times New Roman"/>
        </w:rPr>
        <w:t>Borud</w:t>
      </w:r>
      <w:r w:rsidRPr="007114AF">
        <w:rPr>
          <w:rFonts w:ascii="Times New Roman" w:hAnsi="Times New Roman" w:cs="Times New Roman"/>
        </w:rPr>
        <w:t xml:space="preserve">, seconded by Commissioner </w:t>
      </w:r>
      <w:r>
        <w:rPr>
          <w:rFonts w:ascii="Times New Roman" w:hAnsi="Times New Roman" w:cs="Times New Roman"/>
        </w:rPr>
        <w:t>Bratvold</w:t>
      </w:r>
      <w:r w:rsidRPr="007114AF">
        <w:rPr>
          <w:rFonts w:ascii="Times New Roman" w:hAnsi="Times New Roman" w:cs="Times New Roman"/>
        </w:rPr>
        <w:t xml:space="preserve">, to </w:t>
      </w:r>
      <w:r>
        <w:rPr>
          <w:rFonts w:ascii="Times New Roman" w:hAnsi="Times New Roman" w:cs="Times New Roman"/>
        </w:rPr>
        <w:t>table</w:t>
      </w:r>
      <w:r w:rsidR="00866926">
        <w:rPr>
          <w:rFonts w:ascii="Times New Roman" w:hAnsi="Times New Roman" w:cs="Times New Roman"/>
        </w:rPr>
        <w:t xml:space="preserve"> to the call of the Chair</w:t>
      </w:r>
      <w:r>
        <w:rPr>
          <w:rFonts w:ascii="Times New Roman" w:hAnsi="Times New Roman" w:cs="Times New Roman"/>
        </w:rPr>
        <w:t xml:space="preserve"> until the March 24, 2025 meeting</w:t>
      </w:r>
      <w:r w:rsidRPr="007114AF">
        <w:rPr>
          <w:rFonts w:ascii="Times New Roman" w:hAnsi="Times New Roman" w:cs="Times New Roman"/>
        </w:rPr>
        <w:t xml:space="preserve"> the zoning request filed by </w:t>
      </w:r>
      <w:r>
        <w:rPr>
          <w:rFonts w:ascii="Times New Roman" w:hAnsi="Times New Roman" w:cs="Times New Roman"/>
        </w:rPr>
        <w:t xml:space="preserve">Basin Electric Power Cooperative with concurrence from multiple landowners, </w:t>
      </w:r>
      <w:r w:rsidRPr="007114AF">
        <w:rPr>
          <w:rFonts w:ascii="Times New Roman" w:hAnsi="Times New Roman" w:cs="Times New Roman"/>
        </w:rPr>
        <w:t xml:space="preserve">for a Conditional Use Permit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gricultural for the construction of a new 345-kilovolt electrical transmission line</w:t>
      </w:r>
      <w:r w:rsidRPr="007114AF">
        <w:rPr>
          <w:rFonts w:ascii="Times New Roman" w:hAnsi="Times New Roman" w:cs="Times New Roman"/>
        </w:rPr>
        <w:t xml:space="preserve"> on a tract of land </w:t>
      </w:r>
      <w:r w:rsidRPr="00F268A8">
        <w:rPr>
          <w:rFonts w:ascii="Times New Roman" w:hAnsi="Times New Roman" w:cs="Times New Roman"/>
        </w:rPr>
        <w:t>beginning in Mercer County traveling north through the Townships of Plaza, Spring Coulee, Shell,</w:t>
      </w:r>
      <w:r w:rsidR="00987E06">
        <w:rPr>
          <w:rFonts w:ascii="Times New Roman" w:hAnsi="Times New Roman" w:cs="Times New Roman"/>
        </w:rPr>
        <w:t xml:space="preserve"> </w:t>
      </w:r>
      <w:r w:rsidRPr="00F268A8">
        <w:rPr>
          <w:rFonts w:ascii="Times New Roman" w:hAnsi="Times New Roman" w:cs="Times New Roman"/>
        </w:rPr>
        <w:t xml:space="preserve">Wayzetta, Crane Creek, Knife River, Unorganized Township of 153-93, </w:t>
      </w:r>
      <w:r w:rsidR="009545D7">
        <w:rPr>
          <w:rFonts w:ascii="Times New Roman" w:hAnsi="Times New Roman" w:cs="Times New Roman"/>
        </w:rPr>
        <w:t>R</w:t>
      </w:r>
      <w:r w:rsidRPr="00F268A8">
        <w:rPr>
          <w:rFonts w:ascii="Times New Roman" w:hAnsi="Times New Roman" w:cs="Times New Roman"/>
        </w:rPr>
        <w:t>at Lake, Unorganized Townships of 154-94 &amp; 155-94, Myrtle &amp; White Earth, ending at Outlot 4 of the E1/2NW1/4NE1/4 &amp; W1/2NE1/4NE1/4 of Section 29, Township 157 North, Range 94 West (White Earth Township) for a total route distance of 70.00 miles, more or less</w:t>
      </w:r>
      <w:r>
        <w:rPr>
          <w:rFonts w:ascii="Times New Roman" w:hAnsi="Times New Roman" w:cs="Times New Roman"/>
        </w:rPr>
        <w:t>,</w:t>
      </w:r>
      <w:r w:rsidR="00E62B57">
        <w:rPr>
          <w:rFonts w:ascii="Times New Roman" w:hAnsi="Times New Roman" w:cs="Times New Roman"/>
        </w:rPr>
        <w:t xml:space="preserve"> so that the applicant can finish gathering the rest of the required landowner agreements</w:t>
      </w:r>
      <w:r w:rsidRPr="007114AF">
        <w:rPr>
          <w:rFonts w:ascii="Times New Roman" w:hAnsi="Times New Roman" w:cs="Times New Roman"/>
        </w:rPr>
        <w:t>. All present voted yes. Motion carried</w:t>
      </w:r>
      <w:r w:rsidR="001D7A97">
        <w:rPr>
          <w:rFonts w:ascii="Times New Roman" w:hAnsi="Times New Roman" w:cs="Times New Roman"/>
        </w:rPr>
        <w:t>.</w:t>
      </w:r>
    </w:p>
    <w:p w14:paraId="61CE4DE5" w14:textId="790168BE" w:rsidR="001D7A97" w:rsidRDefault="001D7A97" w:rsidP="001D7A97">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F268A8">
        <w:rPr>
          <w:rFonts w:ascii="Times New Roman" w:hAnsi="Times New Roman" w:cs="Times New Roman"/>
          <w:b/>
        </w:rPr>
        <w:t>Basin Electric Power Cooperative</w:t>
      </w:r>
      <w:r>
        <w:rPr>
          <w:rFonts w:ascii="Times New Roman" w:hAnsi="Times New Roman" w:cs="Times New Roman"/>
          <w:b/>
        </w:rPr>
        <w:t xml:space="preserve">-Applicant; </w:t>
      </w:r>
      <w:r w:rsidR="00F268A8">
        <w:rPr>
          <w:rFonts w:ascii="Times New Roman" w:hAnsi="Times New Roman" w:cs="Times New Roman"/>
          <w:b/>
        </w:rPr>
        <w:t>Robert R. &amp; Arlene M. Stone Trust</w:t>
      </w:r>
      <w:r>
        <w:rPr>
          <w:rFonts w:ascii="Times New Roman" w:hAnsi="Times New Roman" w:cs="Times New Roman"/>
          <w:b/>
        </w:rPr>
        <w:t>-Landowner (</w:t>
      </w:r>
      <w:r w:rsidRPr="002D7A89">
        <w:rPr>
          <w:rFonts w:ascii="Times New Roman" w:hAnsi="Times New Roman" w:cs="Times New Roman"/>
          <w:b/>
        </w:rPr>
        <w:t>PZ-</w:t>
      </w:r>
      <w:r w:rsidR="00F268A8">
        <w:rPr>
          <w:rFonts w:ascii="Times New Roman" w:hAnsi="Times New Roman" w:cs="Times New Roman"/>
          <w:b/>
        </w:rPr>
        <w:t>2025</w:t>
      </w:r>
      <w:r w:rsidRPr="002D7A89">
        <w:rPr>
          <w:rFonts w:ascii="Times New Roman" w:hAnsi="Times New Roman" w:cs="Times New Roman"/>
          <w:b/>
        </w:rPr>
        <w:t>-</w:t>
      </w:r>
      <w:r w:rsidR="00F268A8">
        <w:rPr>
          <w:rFonts w:ascii="Times New Roman" w:hAnsi="Times New Roman" w:cs="Times New Roman"/>
          <w:b/>
        </w:rPr>
        <w:t>0020</w:t>
      </w:r>
      <w:r>
        <w:rPr>
          <w:rFonts w:ascii="Times New Roman" w:hAnsi="Times New Roman" w:cs="Times New Roman"/>
          <w:b/>
        </w:rPr>
        <w:t xml:space="preserve">) </w:t>
      </w:r>
      <w:r w:rsidR="00B07CB5">
        <w:rPr>
          <w:rFonts w:ascii="Times New Roman" w:hAnsi="Times New Roman" w:cs="Times New Roman"/>
          <w:b/>
        </w:rPr>
        <w:t>Temporary</w:t>
      </w:r>
      <w:r w:rsidR="003410A4">
        <w:rPr>
          <w:rFonts w:ascii="Times New Roman" w:hAnsi="Times New Roman" w:cs="Times New Roman"/>
          <w:b/>
        </w:rPr>
        <w:t xml:space="preserve"> Use</w:t>
      </w:r>
    </w:p>
    <w:p w14:paraId="428F4513" w14:textId="4ADAD67A" w:rsidR="001D7A97" w:rsidRDefault="003410A4" w:rsidP="001D7A97">
      <w:pPr>
        <w:ind w:left="1080"/>
        <w:rPr>
          <w:rFonts w:ascii="Times New Roman" w:hAnsi="Times New Roman" w:cs="Times New Roman"/>
        </w:rPr>
      </w:pPr>
      <w:r>
        <w:rPr>
          <w:rFonts w:ascii="Times New Roman" w:hAnsi="Times New Roman" w:cs="Times New Roman"/>
        </w:rPr>
        <w:t>Zoning Request/</w:t>
      </w:r>
      <w:r w:rsidR="00B07CB5">
        <w:rPr>
          <w:rFonts w:ascii="Times New Roman" w:hAnsi="Times New Roman" w:cs="Times New Roman"/>
        </w:rPr>
        <w:t>Temporary</w:t>
      </w:r>
      <w:r>
        <w:rPr>
          <w:rFonts w:ascii="Times New Roman" w:hAnsi="Times New Roman" w:cs="Times New Roman"/>
        </w:rPr>
        <w:t xml:space="preserve"> Use Permit </w:t>
      </w:r>
      <w:r w:rsidR="00F268A8">
        <w:rPr>
          <w:rFonts w:ascii="Times New Roman" w:hAnsi="Times New Roman" w:cs="Times New Roman"/>
        </w:rPr>
        <w:t xml:space="preserve">for the following described property: a tract of land </w:t>
      </w:r>
      <w:r w:rsidR="00A46D92">
        <w:rPr>
          <w:rFonts w:ascii="Times New Roman" w:hAnsi="Times New Roman" w:cs="Times New Roman"/>
        </w:rPr>
        <w:t xml:space="preserve">75.43 acres more or less, </w:t>
      </w:r>
      <w:r w:rsidR="00A46D92" w:rsidRPr="00A46D92">
        <w:rPr>
          <w:rFonts w:ascii="Times New Roman" w:hAnsi="Times New Roman" w:cs="Times New Roman"/>
        </w:rPr>
        <w:t>located in the SW1/4NE1/4 &amp; NW1/4SE1/4 of Section 29, Township 157 North, Range 94 West (White Earth Township</w:t>
      </w:r>
      <w:r w:rsidR="00F268A8">
        <w:rPr>
          <w:rFonts w:ascii="Times New Roman" w:hAnsi="Times New Roman" w:cs="Times New Roman"/>
        </w:rPr>
        <w:t xml:space="preserve">) (Parcel# </w:t>
      </w:r>
      <w:r w:rsidR="00A46D92" w:rsidRPr="00A46D92">
        <w:rPr>
          <w:rFonts w:ascii="Times New Roman" w:hAnsi="Times New Roman" w:cs="Times New Roman"/>
        </w:rPr>
        <w:t>14-0017800</w:t>
      </w:r>
      <w:r w:rsidR="001D7A97">
        <w:rPr>
          <w:rFonts w:ascii="Times New Roman" w:hAnsi="Times New Roman" w:cs="Times New Roman"/>
        </w:rPr>
        <w:t>)</w:t>
      </w:r>
    </w:p>
    <w:p w14:paraId="0F75AC14" w14:textId="4F170E67" w:rsidR="00F268A8" w:rsidRDefault="00F268A8" w:rsidP="00F268A8">
      <w:pPr>
        <w:ind w:firstLine="360"/>
        <w:rPr>
          <w:rFonts w:ascii="Times New Roman" w:hAnsi="Times New Roman" w:cs="Times New Roman"/>
        </w:rPr>
      </w:pPr>
      <w:r>
        <w:rPr>
          <w:rFonts w:ascii="Times New Roman" w:hAnsi="Times New Roman" w:cs="Times New Roman"/>
        </w:rPr>
        <w:t xml:space="preserve">The applicant (represented by </w:t>
      </w:r>
      <w:r w:rsidR="003410A4">
        <w:rPr>
          <w:rFonts w:ascii="Times New Roman" w:hAnsi="Times New Roman" w:cs="Times New Roman"/>
        </w:rPr>
        <w:t xml:space="preserve">Ryan King </w:t>
      </w:r>
      <w:r w:rsidR="00A46D92">
        <w:rPr>
          <w:rFonts w:ascii="Times New Roman" w:hAnsi="Times New Roman" w:cs="Times New Roman"/>
        </w:rPr>
        <w:t>with Basin Electric Power Cooperative</w:t>
      </w:r>
      <w:r>
        <w:rPr>
          <w:rFonts w:ascii="Times New Roman" w:hAnsi="Times New Roman" w:cs="Times New Roman"/>
        </w:rPr>
        <w:t xml:space="preserve">) is seeking a </w:t>
      </w:r>
      <w:r w:rsidR="00B07CB5">
        <w:rPr>
          <w:rFonts w:ascii="Times New Roman" w:hAnsi="Times New Roman" w:cs="Times New Roman"/>
        </w:rPr>
        <w:t>Temporary</w:t>
      </w:r>
      <w:r w:rsidR="003410A4">
        <w:rPr>
          <w:rFonts w:ascii="Times New Roman" w:hAnsi="Times New Roman" w:cs="Times New Roman"/>
        </w:rPr>
        <w:t xml:space="preserve"> Use Permit </w:t>
      </w:r>
      <w:r w:rsidR="00A46D92" w:rsidRPr="00A46D92">
        <w:rPr>
          <w:rFonts w:ascii="Times New Roman" w:hAnsi="Times New Roman" w:cs="Times New Roman"/>
        </w:rPr>
        <w:t xml:space="preserve">to use land zoned </w:t>
      </w:r>
      <w:r w:rsidR="003410A4">
        <w:rPr>
          <w:rFonts w:ascii="Times New Roman" w:hAnsi="Times New Roman" w:cs="Times New Roman"/>
        </w:rPr>
        <w:t>A</w:t>
      </w:r>
      <w:r w:rsidR="00A46D92" w:rsidRPr="00A46D92">
        <w:rPr>
          <w:rFonts w:ascii="Times New Roman" w:hAnsi="Times New Roman" w:cs="Times New Roman"/>
        </w:rPr>
        <w:t>gricultural for a temporary substation material storage area</w:t>
      </w:r>
      <w:r>
        <w:rPr>
          <w:rFonts w:ascii="Times New Roman" w:hAnsi="Times New Roman" w:cs="Times New Roman"/>
        </w:rPr>
        <w:t xml:space="preserve">. </w:t>
      </w:r>
      <w:r w:rsidR="00B07CB5">
        <w:rPr>
          <w:rFonts w:ascii="Times New Roman" w:hAnsi="Times New Roman" w:cs="Times New Roman"/>
        </w:rPr>
        <w:t xml:space="preserve">During discussion it was decided that this should be a Temporary Use Permit and not a Variance as initially applied for and published in the agenda. The applicant will not be doing any dirt work with this permit, it is just to store construction materials for the transmission line project. </w:t>
      </w:r>
      <w:r>
        <w:rPr>
          <w:rFonts w:ascii="Times New Roman" w:hAnsi="Times New Roman" w:cs="Times New Roman"/>
        </w:rPr>
        <w:t xml:space="preserve">Applicant has met all requirements of the Planning &amp; Zoning Board. </w:t>
      </w:r>
    </w:p>
    <w:p w14:paraId="471628F0" w14:textId="4B7B427E" w:rsidR="001D7A97" w:rsidRDefault="003410A4" w:rsidP="001D7A97">
      <w:pPr>
        <w:ind w:firstLine="360"/>
        <w:rPr>
          <w:rFonts w:ascii="Times New Roman" w:hAnsi="Times New Roman" w:cs="Times New Roman"/>
        </w:rPr>
      </w:pPr>
      <w:r w:rsidRPr="007114AF">
        <w:rPr>
          <w:rFonts w:ascii="Times New Roman" w:hAnsi="Times New Roman" w:cs="Times New Roman"/>
        </w:rPr>
        <w:lastRenderedPageBreak/>
        <w:t xml:space="preserve">Moved by Commissioner </w:t>
      </w:r>
      <w:r>
        <w:rPr>
          <w:rFonts w:ascii="Times New Roman" w:hAnsi="Times New Roman" w:cs="Times New Roman"/>
        </w:rPr>
        <w:t>Borud</w:t>
      </w:r>
      <w:r w:rsidRPr="007114AF">
        <w:rPr>
          <w:rFonts w:ascii="Times New Roman" w:hAnsi="Times New Roman" w:cs="Times New Roman"/>
        </w:rPr>
        <w:t xml:space="preserve">, seconded by Commissioner </w:t>
      </w:r>
      <w:r>
        <w:rPr>
          <w:rFonts w:ascii="Times New Roman" w:hAnsi="Times New Roman" w:cs="Times New Roman"/>
        </w:rPr>
        <w:t>Bratvold</w:t>
      </w:r>
      <w:r w:rsidRPr="007114AF">
        <w:rPr>
          <w:rFonts w:ascii="Times New Roman" w:hAnsi="Times New Roman" w:cs="Times New Roman"/>
        </w:rPr>
        <w:t xml:space="preserve">, to approve the zoning request filed by </w:t>
      </w:r>
      <w:r>
        <w:rPr>
          <w:rFonts w:ascii="Times New Roman" w:hAnsi="Times New Roman" w:cs="Times New Roman"/>
        </w:rPr>
        <w:t xml:space="preserve">Basin Electric Power Cooperative with concurrence </w:t>
      </w:r>
      <w:r w:rsidRPr="003410A4">
        <w:rPr>
          <w:rFonts w:ascii="Times New Roman" w:hAnsi="Times New Roman" w:cs="Times New Roman"/>
        </w:rPr>
        <w:t>Robert R. &amp; Arlene M. Stone Trus</w:t>
      </w:r>
      <w:r>
        <w:rPr>
          <w:rFonts w:ascii="Times New Roman" w:hAnsi="Times New Roman" w:cs="Times New Roman"/>
        </w:rPr>
        <w:t>t-landowner, pending approval from Mountrail County Road &amp; Bridge</w:t>
      </w:r>
      <w:r w:rsidR="00B07CB5">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for a </w:t>
      </w:r>
      <w:r w:rsidR="00B07CB5">
        <w:rPr>
          <w:rFonts w:ascii="Times New Roman" w:hAnsi="Times New Roman" w:cs="Times New Roman"/>
        </w:rPr>
        <w:t>Temporary</w:t>
      </w:r>
      <w:r w:rsidRPr="007114AF">
        <w:rPr>
          <w:rFonts w:ascii="Times New Roman" w:hAnsi="Times New Roman" w:cs="Times New Roman"/>
        </w:rPr>
        <w:t xml:space="preserve"> Use Permit </w:t>
      </w:r>
      <w:r w:rsidRPr="00FB1F46">
        <w:rPr>
          <w:rFonts w:ascii="Times New Roman" w:hAnsi="Times New Roman" w:cs="Times New Roman"/>
        </w:rPr>
        <w:t xml:space="preserve">to </w:t>
      </w:r>
      <w:r>
        <w:rPr>
          <w:rFonts w:ascii="Times New Roman" w:hAnsi="Times New Roman" w:cs="Times New Roman"/>
        </w:rPr>
        <w:t xml:space="preserve">use land zoned Agricultural </w:t>
      </w:r>
      <w:r w:rsidRPr="00A46D92">
        <w:rPr>
          <w:rFonts w:ascii="Times New Roman" w:hAnsi="Times New Roman" w:cs="Times New Roman"/>
        </w:rPr>
        <w:t>for a temporary substation material storage area</w:t>
      </w:r>
      <w:r w:rsidRPr="007114AF">
        <w:rPr>
          <w:rFonts w:ascii="Times New Roman" w:hAnsi="Times New Roman" w:cs="Times New Roman"/>
        </w:rPr>
        <w:t xml:space="preserve"> on a tract of land </w:t>
      </w:r>
      <w:r>
        <w:rPr>
          <w:rFonts w:ascii="Times New Roman" w:hAnsi="Times New Roman" w:cs="Times New Roman"/>
        </w:rPr>
        <w:t xml:space="preserve">75.43 acres more or less, </w:t>
      </w:r>
      <w:r w:rsidRPr="00A46D92">
        <w:rPr>
          <w:rFonts w:ascii="Times New Roman" w:hAnsi="Times New Roman" w:cs="Times New Roman"/>
        </w:rPr>
        <w:t>located in the SW1/4NE1/4 &amp; NW1/4SE1/4 of Section 29, Township 157 North, Range 94 West (White Earth Township</w:t>
      </w:r>
      <w:r w:rsidRPr="007114AF">
        <w:rPr>
          <w:rFonts w:ascii="Times New Roman" w:hAnsi="Times New Roman" w:cs="Times New Roman"/>
        </w:rPr>
        <w:t xml:space="preserve">) </w:t>
      </w:r>
      <w:r w:rsidR="00B07CB5">
        <w:rPr>
          <w:rFonts w:ascii="Times New Roman" w:hAnsi="Times New Roman" w:cs="Times New Roman"/>
        </w:rPr>
        <w:t xml:space="preserve">for </w:t>
      </w:r>
      <w:r w:rsidR="004C0AA3">
        <w:rPr>
          <w:rFonts w:ascii="Times New Roman" w:hAnsi="Times New Roman" w:cs="Times New Roman"/>
        </w:rPr>
        <w:t>only construction period</w:t>
      </w:r>
      <w:r w:rsidR="00866926">
        <w:rPr>
          <w:rFonts w:ascii="Times New Roman" w:hAnsi="Times New Roman" w:cs="Times New Roman"/>
        </w:rPr>
        <w:t xml:space="preserve"> pending approval from</w:t>
      </w:r>
      <w:r w:rsidR="004C0AA3">
        <w:rPr>
          <w:rFonts w:ascii="Times New Roman" w:hAnsi="Times New Roman" w:cs="Times New Roman"/>
        </w:rPr>
        <w:t xml:space="preserve"> Mountrail</w:t>
      </w:r>
      <w:r w:rsidR="00866926">
        <w:rPr>
          <w:rFonts w:ascii="Times New Roman" w:hAnsi="Times New Roman" w:cs="Times New Roman"/>
        </w:rPr>
        <w:t xml:space="preserve"> County Road and Bridge for road improvement</w:t>
      </w:r>
      <w:r w:rsidR="00B07CB5">
        <w:rPr>
          <w:rFonts w:ascii="Times New Roman" w:hAnsi="Times New Roman" w:cs="Times New Roman"/>
        </w:rPr>
        <w:t xml:space="preserve"> </w:t>
      </w:r>
      <w:r w:rsidR="004C0AA3">
        <w:rPr>
          <w:rFonts w:ascii="Times New Roman" w:hAnsi="Times New Roman" w:cs="Times New Roman"/>
        </w:rPr>
        <w:t xml:space="preserve">needs, </w:t>
      </w:r>
      <w:r w:rsidRPr="007114AF">
        <w:rPr>
          <w:rFonts w:ascii="Times New Roman" w:hAnsi="Times New Roman" w:cs="Times New Roman"/>
        </w:rPr>
        <w:t xml:space="preserve">as </w:t>
      </w:r>
      <w:r>
        <w:rPr>
          <w:rFonts w:ascii="Times New Roman" w:hAnsi="Times New Roman" w:cs="Times New Roman"/>
        </w:rPr>
        <w:t xml:space="preserve">Basin Electric Power Cooperative with concurrence </w:t>
      </w:r>
      <w:r w:rsidRPr="003410A4">
        <w:rPr>
          <w:rFonts w:ascii="Times New Roman" w:hAnsi="Times New Roman" w:cs="Times New Roman"/>
        </w:rPr>
        <w:t>Robert R. &amp; Arlene M. Stone Trus</w:t>
      </w:r>
      <w:r>
        <w:rPr>
          <w:rFonts w:ascii="Times New Roman" w:hAnsi="Times New Roman" w:cs="Times New Roman"/>
        </w:rPr>
        <w:t xml:space="preserve">t-landowner, </w:t>
      </w:r>
      <w:r w:rsidRPr="007114AF">
        <w:rPr>
          <w:rFonts w:ascii="Times New Roman" w:hAnsi="Times New Roman" w:cs="Times New Roman"/>
        </w:rPr>
        <w:t xml:space="preserve">has met all other criteria as set forth in the Mountrail County Land Development Code and is further contingent upon </w:t>
      </w:r>
      <w:r>
        <w:rPr>
          <w:rFonts w:ascii="Times New Roman" w:hAnsi="Times New Roman" w:cs="Times New Roman"/>
        </w:rPr>
        <w:t>Basin Electric Power Cooperative</w:t>
      </w:r>
      <w:r w:rsidRPr="003410A4">
        <w:rPr>
          <w:rFonts w:ascii="Times New Roman" w:hAnsi="Times New Roman" w:cs="Times New Roman"/>
        </w:rPr>
        <w:t xml:space="preserve"> </w:t>
      </w:r>
      <w:r>
        <w:rPr>
          <w:rFonts w:ascii="Times New Roman" w:hAnsi="Times New Roman" w:cs="Times New Roman"/>
        </w:rPr>
        <w:t xml:space="preserve">with concurrence </w:t>
      </w:r>
      <w:r w:rsidRPr="003410A4">
        <w:rPr>
          <w:rFonts w:ascii="Times New Roman" w:hAnsi="Times New Roman" w:cs="Times New Roman"/>
        </w:rPr>
        <w:t>Robert R. &amp; Arlene M. Stone Trus</w:t>
      </w:r>
      <w:r>
        <w:rPr>
          <w:rFonts w:ascii="Times New Roman" w:hAnsi="Times New Roman" w:cs="Times New Roman"/>
        </w:rPr>
        <w:t xml:space="preserve">t-landowner, </w:t>
      </w:r>
      <w:r w:rsidRPr="007114AF">
        <w:rPr>
          <w:rFonts w:ascii="Times New Roman" w:hAnsi="Times New Roman" w:cs="Times New Roman"/>
        </w:rPr>
        <w:t>complying with all other terms and conditions of the Mountrail County Land Development Code. All present voted yes. Motion carried</w:t>
      </w:r>
      <w:r w:rsidR="001D7A97">
        <w:rPr>
          <w:rFonts w:ascii="Times New Roman" w:hAnsi="Times New Roman" w:cs="Times New Roman"/>
        </w:rPr>
        <w:t>.</w:t>
      </w:r>
    </w:p>
    <w:p w14:paraId="382D592D" w14:textId="5E20602A" w:rsidR="001D7A97" w:rsidRDefault="00A46D92" w:rsidP="00C5344A">
      <w:pPr>
        <w:pStyle w:val="ListParagraph"/>
        <w:numPr>
          <w:ilvl w:val="0"/>
          <w:numId w:val="1"/>
        </w:numPr>
        <w:rPr>
          <w:rFonts w:ascii="Times New Roman" w:hAnsi="Times New Roman" w:cs="Times New Roman"/>
          <w:b/>
        </w:rPr>
      </w:pPr>
      <w:r>
        <w:rPr>
          <w:rFonts w:ascii="Times New Roman" w:hAnsi="Times New Roman" w:cs="Times New Roman"/>
          <w:b/>
        </w:rPr>
        <w:t>9</w:t>
      </w:r>
      <w:r w:rsidR="001D7A97">
        <w:rPr>
          <w:rFonts w:ascii="Times New Roman" w:hAnsi="Times New Roman" w:cs="Times New Roman"/>
          <w:b/>
        </w:rPr>
        <w:t>:</w:t>
      </w:r>
      <w:r>
        <w:rPr>
          <w:rFonts w:ascii="Times New Roman" w:hAnsi="Times New Roman" w:cs="Times New Roman"/>
          <w:b/>
        </w:rPr>
        <w:t>00</w:t>
      </w:r>
      <w:r w:rsidR="001D7A97">
        <w:rPr>
          <w:rFonts w:ascii="Times New Roman" w:hAnsi="Times New Roman" w:cs="Times New Roman"/>
          <w:b/>
        </w:rPr>
        <w:t xml:space="preserve"> a.m. </w:t>
      </w:r>
      <w:r w:rsidR="00B07CB5">
        <w:rPr>
          <w:rFonts w:ascii="Times New Roman" w:hAnsi="Times New Roman" w:cs="Times New Roman"/>
          <w:b/>
        </w:rPr>
        <w:t>Discussion regarding zoning for the City of Ross</w:t>
      </w:r>
    </w:p>
    <w:p w14:paraId="57EF7226" w14:textId="0A6320C0" w:rsidR="001D7A97" w:rsidRDefault="00A46D92" w:rsidP="001D7A97">
      <w:pPr>
        <w:ind w:firstLine="360"/>
        <w:rPr>
          <w:rFonts w:ascii="Times New Roman" w:hAnsi="Times New Roman" w:cs="Times New Roman"/>
        </w:rPr>
      </w:pPr>
      <w:r>
        <w:rPr>
          <w:rFonts w:ascii="Times New Roman" w:hAnsi="Times New Roman" w:cs="Times New Roman"/>
        </w:rPr>
        <w:t>Julie Woodbury</w:t>
      </w:r>
      <w:r w:rsidR="00B07CB5">
        <w:rPr>
          <w:rFonts w:ascii="Times New Roman" w:hAnsi="Times New Roman" w:cs="Times New Roman"/>
        </w:rPr>
        <w:t xml:space="preserve"> and Travis Torrence</w:t>
      </w:r>
      <w:r>
        <w:rPr>
          <w:rFonts w:ascii="Times New Roman" w:hAnsi="Times New Roman" w:cs="Times New Roman"/>
        </w:rPr>
        <w:t xml:space="preserve"> with the City of Ross approached the board to discuss </w:t>
      </w:r>
      <w:r w:rsidR="00B07CB5">
        <w:rPr>
          <w:rFonts w:ascii="Times New Roman" w:hAnsi="Times New Roman" w:cs="Times New Roman"/>
        </w:rPr>
        <w:t xml:space="preserve">the possibility of moving the zoning jurisdiction of the </w:t>
      </w:r>
      <w:r w:rsidR="00EE7151">
        <w:rPr>
          <w:rFonts w:ascii="Times New Roman" w:hAnsi="Times New Roman" w:cs="Times New Roman"/>
        </w:rPr>
        <w:t>city</w:t>
      </w:r>
      <w:r w:rsidR="00B07CB5">
        <w:rPr>
          <w:rFonts w:ascii="Times New Roman" w:hAnsi="Times New Roman" w:cs="Times New Roman"/>
        </w:rPr>
        <w:t xml:space="preserve"> </w:t>
      </w:r>
      <w:r w:rsidR="004C0AA3">
        <w:rPr>
          <w:rFonts w:ascii="Times New Roman" w:hAnsi="Times New Roman" w:cs="Times New Roman"/>
        </w:rPr>
        <w:t xml:space="preserve">of Ross </w:t>
      </w:r>
      <w:r w:rsidR="00B07CB5">
        <w:rPr>
          <w:rFonts w:ascii="Times New Roman" w:hAnsi="Times New Roman" w:cs="Times New Roman"/>
        </w:rPr>
        <w:t xml:space="preserve">back to </w:t>
      </w:r>
      <w:r>
        <w:rPr>
          <w:rFonts w:ascii="Times New Roman" w:hAnsi="Times New Roman" w:cs="Times New Roman"/>
        </w:rPr>
        <w:t>Mountrail County Planning &amp; Zoning</w:t>
      </w:r>
      <w:r w:rsidR="001D7A97">
        <w:rPr>
          <w:rFonts w:ascii="Times New Roman" w:hAnsi="Times New Roman" w:cs="Times New Roman"/>
        </w:rPr>
        <w:t>.</w:t>
      </w:r>
      <w:r w:rsidR="00EE7151">
        <w:rPr>
          <w:rFonts w:ascii="Times New Roman" w:hAnsi="Times New Roman" w:cs="Times New Roman"/>
        </w:rPr>
        <w:t xml:space="preserve"> Mrs. Woodbury states that the city lacks the manpower and funding necessary to keep up with the zoning. States Attorney Enget cautioned that it will take a lot of work to find out how things have been zoned in Ross and that the city will lose local control of their zoning if the county takes over. </w:t>
      </w:r>
      <w:r w:rsidR="00BB299B">
        <w:rPr>
          <w:rFonts w:ascii="Times New Roman" w:hAnsi="Times New Roman" w:cs="Times New Roman"/>
        </w:rPr>
        <w:t xml:space="preserve">Mrs. Woodbury states that </w:t>
      </w:r>
      <w:r w:rsidR="002631BD">
        <w:rPr>
          <w:rFonts w:ascii="Times New Roman" w:hAnsi="Times New Roman" w:cs="Times New Roman"/>
        </w:rPr>
        <w:t>local control isn’t their biggest concern and that the</w:t>
      </w:r>
      <w:r w:rsidR="00BB299B">
        <w:rPr>
          <w:rFonts w:ascii="Times New Roman" w:hAnsi="Times New Roman" w:cs="Times New Roman"/>
        </w:rPr>
        <w:t xml:space="preserve"> Planning &amp; Zoning Board for the City of Ross hasn’t been active for years </w:t>
      </w:r>
      <w:r w:rsidR="0027272D">
        <w:rPr>
          <w:rFonts w:ascii="Times New Roman" w:hAnsi="Times New Roman" w:cs="Times New Roman"/>
        </w:rPr>
        <w:t>because</w:t>
      </w:r>
      <w:r w:rsidR="00BB299B">
        <w:rPr>
          <w:rFonts w:ascii="Times New Roman" w:hAnsi="Times New Roman" w:cs="Times New Roman"/>
        </w:rPr>
        <w:t xml:space="preserve"> she cannot find any </w:t>
      </w:r>
      <w:r w:rsidR="0027272D">
        <w:rPr>
          <w:rFonts w:ascii="Times New Roman" w:hAnsi="Times New Roman" w:cs="Times New Roman"/>
        </w:rPr>
        <w:t xml:space="preserve">recent </w:t>
      </w:r>
      <w:r w:rsidR="00BB299B">
        <w:rPr>
          <w:rFonts w:ascii="Times New Roman" w:hAnsi="Times New Roman" w:cs="Times New Roman"/>
        </w:rPr>
        <w:t>mention of it in the city</w:t>
      </w:r>
      <w:r w:rsidR="0027272D">
        <w:rPr>
          <w:rFonts w:ascii="Times New Roman" w:hAnsi="Times New Roman" w:cs="Times New Roman"/>
        </w:rPr>
        <w:t xml:space="preserve"> council’s </w:t>
      </w:r>
      <w:r w:rsidR="00BB299B">
        <w:rPr>
          <w:rFonts w:ascii="Times New Roman" w:hAnsi="Times New Roman" w:cs="Times New Roman"/>
        </w:rPr>
        <w:t xml:space="preserve">meeting minutes. Commissioner Ruland suggested that SRF Consulting may be able to assist the city with going through their records and finding out where their zoning currently stands and that maybe funds from Job Development Authority </w:t>
      </w:r>
      <w:r w:rsidR="0027272D">
        <w:rPr>
          <w:rFonts w:ascii="Times New Roman" w:hAnsi="Times New Roman" w:cs="Times New Roman"/>
        </w:rPr>
        <w:t>or</w:t>
      </w:r>
      <w:r w:rsidR="00BB299B">
        <w:rPr>
          <w:rFonts w:ascii="Times New Roman" w:hAnsi="Times New Roman" w:cs="Times New Roman"/>
        </w:rPr>
        <w:t xml:space="preserve"> Vision West could help with the cost of that consultation so that </w:t>
      </w:r>
      <w:r w:rsidR="0027272D">
        <w:rPr>
          <w:rFonts w:ascii="Times New Roman" w:hAnsi="Times New Roman" w:cs="Times New Roman"/>
        </w:rPr>
        <w:t xml:space="preserve">the burden of the extra work doesn’t fall on the </w:t>
      </w:r>
      <w:r w:rsidR="00BB299B">
        <w:rPr>
          <w:rFonts w:ascii="Times New Roman" w:hAnsi="Times New Roman" w:cs="Times New Roman"/>
        </w:rPr>
        <w:t xml:space="preserve">Mountrail County Planning &amp; Zoning Administration. </w:t>
      </w:r>
      <w:r w:rsidR="004F22FF">
        <w:rPr>
          <w:rFonts w:ascii="Times New Roman" w:hAnsi="Times New Roman" w:cs="Times New Roman"/>
        </w:rPr>
        <w:t xml:space="preserve">Commissioner Hollekim suggested the City of Ross could get a list of all of the parcels in Ross from the Mountrail County Tax Director and color code a map of all of their zoning classifications instead of going through the cost of hiring SRF. Commissioner Hollekim also suggested contacting Souris Basin Planning Council </w:t>
      </w:r>
      <w:r w:rsidR="00B222A7">
        <w:rPr>
          <w:rFonts w:ascii="Times New Roman" w:hAnsi="Times New Roman" w:cs="Times New Roman"/>
        </w:rPr>
        <w:t xml:space="preserve">or AmeriCorps </w:t>
      </w:r>
      <w:r w:rsidR="004F22FF">
        <w:rPr>
          <w:rFonts w:ascii="Times New Roman" w:hAnsi="Times New Roman" w:cs="Times New Roman"/>
        </w:rPr>
        <w:t xml:space="preserve">and seeing what help they can offer. </w:t>
      </w:r>
      <w:r w:rsidR="002631BD">
        <w:rPr>
          <w:rFonts w:ascii="Times New Roman" w:hAnsi="Times New Roman" w:cs="Times New Roman"/>
        </w:rPr>
        <w:t>Mrs. Woodbury will</w:t>
      </w:r>
      <w:r w:rsidR="00C5344A">
        <w:rPr>
          <w:rFonts w:ascii="Times New Roman" w:hAnsi="Times New Roman" w:cs="Times New Roman"/>
        </w:rPr>
        <w:t xml:space="preserve"> speak with KLJ and</w:t>
      </w:r>
      <w:r w:rsidR="002631BD">
        <w:rPr>
          <w:rFonts w:ascii="Times New Roman" w:hAnsi="Times New Roman" w:cs="Times New Roman"/>
        </w:rPr>
        <w:t xml:space="preserve"> try to get a map of their zoning classifications together and take what information she’s gathered from this discussion to the City Council for further discussion. </w:t>
      </w:r>
    </w:p>
    <w:p w14:paraId="0E1B0CB1" w14:textId="77777777" w:rsidR="0071200A" w:rsidRDefault="0071200A" w:rsidP="0071200A">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04602DA0" w14:textId="77777777" w:rsidR="00A46D92" w:rsidRPr="00A46D92" w:rsidRDefault="00A46D92" w:rsidP="00A46D92">
      <w:pPr>
        <w:rPr>
          <w:rFonts w:ascii="Times New Roman" w:hAnsi="Times New Roman" w:cs="Times New Roman"/>
        </w:rPr>
      </w:pPr>
      <w:r w:rsidRPr="00A46D92">
        <w:rPr>
          <w:rFonts w:ascii="Times New Roman" w:hAnsi="Times New Roman" w:cs="Times New Roman"/>
        </w:rPr>
        <w:t>PZ-2025-0021 – Mwiley Resources Inc – Applicant. C O Hanson Trust – Landowner. State Water Permit #ND2025-22771. Period of Authorized usage: 2/15/2025 through 12/31/2025. Pump placement on a tract of land 49.77 acres more or less located in the NW1/4SW1/4 of Section 21, Township 156 North, Range 90 West (Palermo Township) (15) CERTIFIED RECEIPTS RECEIVED. Approved by P&amp;Z Administrator</w:t>
      </w:r>
    </w:p>
    <w:p w14:paraId="78C3064C" w14:textId="77777777" w:rsidR="00A46D92" w:rsidRPr="00A46D92" w:rsidRDefault="00A46D92" w:rsidP="00A46D92">
      <w:pPr>
        <w:rPr>
          <w:rFonts w:ascii="Times New Roman" w:hAnsi="Times New Roman" w:cs="Times New Roman"/>
        </w:rPr>
      </w:pPr>
      <w:r w:rsidRPr="00A46D92">
        <w:rPr>
          <w:rFonts w:ascii="Times New Roman" w:hAnsi="Times New Roman" w:cs="Times New Roman"/>
        </w:rPr>
        <w:t>PZ-2025-0022 – Quality Water Systems – Applicant. Rice Ranch LLLP – Landowner. State Water Permit #ND2025-22811. Period of Authorized usage: 3/01/2025 through 7/01/2025. Pump placement on a tract of land 40.00 acres more or less located in the SW1/4NE1/4 of Section 11, Township 155 North, Range 94 West (Unorganized Township) (6) CERTIFIED RECEIPTS RECEIVED. Approved by P&amp;Z Administrator</w:t>
      </w:r>
    </w:p>
    <w:p w14:paraId="6CD59422" w14:textId="77777777" w:rsidR="00A46D92" w:rsidRPr="00A46D92" w:rsidRDefault="00A46D92" w:rsidP="00A46D92">
      <w:pPr>
        <w:spacing w:after="0"/>
        <w:rPr>
          <w:rFonts w:ascii="Times New Roman" w:hAnsi="Times New Roman" w:cs="Times New Roman"/>
        </w:rPr>
      </w:pPr>
      <w:r w:rsidRPr="00A46D92">
        <w:rPr>
          <w:rFonts w:ascii="Times New Roman" w:hAnsi="Times New Roman" w:cs="Times New Roman"/>
        </w:rPr>
        <w:t>PZ-2025-0023 – Highline Water LLC – Applicant. Michael Sorenson – Landowner. State Water Permit #ND2025-22726. Period of Authorized usage: 2/20/2025 through 11/30/2025. Pump placement on a tract of land 80.00 acres more or less located in the SW1/4NE1/4 &amp; SE1/4NW1/4 of Section 3, Township 154 North, Range 94 West (Unorganized Township) (5) CERTIFIED RECEIPTS RECEIVED. Approved by P&amp;Z Administrator</w:t>
      </w:r>
    </w:p>
    <w:p w14:paraId="5C9AD2D4" w14:textId="77777777" w:rsidR="0071200A" w:rsidRDefault="0071200A" w:rsidP="0071200A">
      <w:pPr>
        <w:spacing w:before="240" w:after="0" w:line="276" w:lineRule="auto"/>
        <w:rPr>
          <w:rFonts w:ascii="Times New Roman" w:hAnsi="Times New Roman" w:cs="Times New Roman"/>
          <w:b/>
          <w:u w:val="single"/>
        </w:rPr>
      </w:pPr>
      <w:r>
        <w:rPr>
          <w:rFonts w:ascii="Times New Roman" w:hAnsi="Times New Roman" w:cs="Times New Roman"/>
          <w:b/>
          <w:u w:val="single"/>
        </w:rPr>
        <w:lastRenderedPageBreak/>
        <w:t xml:space="preserve">ONGOING BUSINESS </w:t>
      </w:r>
    </w:p>
    <w:p w14:paraId="3A970015" w14:textId="77777777" w:rsidR="0071200A" w:rsidRPr="006B4C65" w:rsidRDefault="0071200A" w:rsidP="0071200A">
      <w:pPr>
        <w:spacing w:after="0" w:line="276" w:lineRule="auto"/>
        <w:rPr>
          <w:rFonts w:ascii="Times New Roman" w:hAnsi="Times New Roman" w:cs="Times New Roman"/>
        </w:rPr>
      </w:pPr>
      <w:r w:rsidRPr="006B4C65">
        <w:rPr>
          <w:rFonts w:ascii="Times New Roman" w:hAnsi="Times New Roman" w:cs="Times New Roman"/>
        </w:rPr>
        <w:t>Gravel Pits- Remains ongoing Administration working on Report</w:t>
      </w:r>
    </w:p>
    <w:p w14:paraId="4DEB0324" w14:textId="77777777" w:rsidR="0071200A" w:rsidRPr="006B4C65" w:rsidRDefault="0071200A" w:rsidP="0071200A">
      <w:pPr>
        <w:spacing w:after="0" w:line="276" w:lineRule="auto"/>
        <w:rPr>
          <w:rFonts w:ascii="Times New Roman" w:hAnsi="Times New Roman" w:cs="Times New Roman"/>
        </w:rPr>
      </w:pPr>
      <w:r w:rsidRPr="006B4C65">
        <w:rPr>
          <w:rFonts w:ascii="Times New Roman" w:hAnsi="Times New Roman" w:cs="Times New Roman"/>
        </w:rPr>
        <w:t>Green Acres Subdivision – No new activity still no Letter of Credit-no activity happening</w:t>
      </w:r>
    </w:p>
    <w:p w14:paraId="4BE449EE" w14:textId="77777777" w:rsidR="0071200A" w:rsidRPr="006B4C65" w:rsidRDefault="0071200A" w:rsidP="0071200A">
      <w:pPr>
        <w:spacing w:after="0" w:line="276" w:lineRule="auto"/>
        <w:rPr>
          <w:rFonts w:ascii="Times New Roman" w:hAnsi="Times New Roman" w:cs="Times New Roman"/>
        </w:rPr>
      </w:pPr>
      <w:r w:rsidRPr="006B4C65">
        <w:rPr>
          <w:rFonts w:ascii="Times New Roman" w:hAnsi="Times New Roman" w:cs="Times New Roman"/>
        </w:rPr>
        <w:t>Hyrum Zetting Plan of action for Green Acres Subdivision</w:t>
      </w:r>
    </w:p>
    <w:p w14:paraId="0FF4FEBD" w14:textId="77777777" w:rsidR="0071200A" w:rsidRPr="006B4C65" w:rsidRDefault="0071200A" w:rsidP="0071200A">
      <w:pPr>
        <w:spacing w:after="0" w:line="276" w:lineRule="auto"/>
        <w:rPr>
          <w:rFonts w:ascii="Times New Roman" w:hAnsi="Times New Roman" w:cs="Times New Roman"/>
        </w:rPr>
      </w:pPr>
      <w:r w:rsidRPr="006B4C65">
        <w:rPr>
          <w:rFonts w:ascii="Times New Roman" w:hAnsi="Times New Roman" w:cs="Times New Roman"/>
        </w:rPr>
        <w:t>Subdivision Letter of Credit</w:t>
      </w:r>
    </w:p>
    <w:p w14:paraId="44DD52E1" w14:textId="77777777" w:rsidR="0071200A" w:rsidRPr="006B4C65" w:rsidRDefault="0071200A" w:rsidP="0071200A">
      <w:pPr>
        <w:spacing w:after="0" w:line="276" w:lineRule="auto"/>
        <w:rPr>
          <w:rFonts w:ascii="Times New Roman" w:hAnsi="Times New Roman" w:cs="Times New Roman"/>
        </w:rPr>
      </w:pPr>
      <w:r w:rsidRPr="006B4C65">
        <w:rPr>
          <w:rFonts w:ascii="Times New Roman" w:hAnsi="Times New Roman" w:cs="Times New Roman"/>
        </w:rPr>
        <w:t>Data Centers</w:t>
      </w:r>
      <w:r>
        <w:rPr>
          <w:rFonts w:ascii="Times New Roman" w:hAnsi="Times New Roman" w:cs="Times New Roman"/>
        </w:rPr>
        <w:t xml:space="preserve"> </w:t>
      </w:r>
    </w:p>
    <w:p w14:paraId="79C160BF" w14:textId="77777777" w:rsidR="0071200A" w:rsidRPr="006B4C65" w:rsidRDefault="0071200A" w:rsidP="0071200A">
      <w:pPr>
        <w:spacing w:line="276" w:lineRule="auto"/>
        <w:rPr>
          <w:rFonts w:ascii="Times New Roman" w:hAnsi="Times New Roman" w:cs="Times New Roman"/>
        </w:rPr>
      </w:pPr>
      <w:r w:rsidRPr="006B4C65">
        <w:rPr>
          <w:rFonts w:ascii="Times New Roman" w:hAnsi="Times New Roman" w:cs="Times New Roman"/>
        </w:rPr>
        <w:t>Battery Storage Facilities</w:t>
      </w:r>
    </w:p>
    <w:p w14:paraId="0AA96584" w14:textId="77777777" w:rsidR="0071200A" w:rsidRDefault="0071200A" w:rsidP="0071200A">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1FA8429C" w14:textId="600A421C" w:rsidR="0071200A" w:rsidRDefault="0071200A" w:rsidP="0071200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 </w:t>
      </w:r>
      <w:r w:rsidR="006F585E">
        <w:rPr>
          <w:rFonts w:ascii="Times New Roman" w:hAnsi="Times New Roman" w:cs="Times New Roman"/>
        </w:rPr>
        <w:t xml:space="preserve">Next special meeting of the </w:t>
      </w:r>
      <w:r w:rsidR="006F585E" w:rsidRPr="006F585E">
        <w:rPr>
          <w:rFonts w:ascii="Times New Roman" w:hAnsi="Times New Roman" w:cs="Times New Roman"/>
        </w:rPr>
        <w:t>Mountrail County Land Development Code Committee</w:t>
      </w:r>
      <w:r w:rsidR="006F585E">
        <w:rPr>
          <w:rFonts w:ascii="Times New Roman" w:hAnsi="Times New Roman" w:cs="Times New Roman"/>
        </w:rPr>
        <w:t xml:space="preserve"> is scheduled for May 20, 2025.</w:t>
      </w:r>
    </w:p>
    <w:p w14:paraId="04970557" w14:textId="489623AA" w:rsidR="006F585E" w:rsidRDefault="006F585E" w:rsidP="0071200A">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Administration is still watching legislation for any bills pertaining to Planning &amp; Zoning. Senate Bill 2208 has been defeated. </w:t>
      </w:r>
    </w:p>
    <w:p w14:paraId="747FCC93" w14:textId="77777777" w:rsidR="0071200A" w:rsidRDefault="0071200A" w:rsidP="0071200A">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65D81F8E" w14:textId="3A706F74" w:rsidR="0071200A" w:rsidRDefault="006F585E" w:rsidP="006F585E">
      <w:pPr>
        <w:pStyle w:val="ListParagraph"/>
        <w:numPr>
          <w:ilvl w:val="0"/>
          <w:numId w:val="6"/>
        </w:numPr>
        <w:spacing w:line="276" w:lineRule="auto"/>
        <w:ind w:left="180" w:hanging="180"/>
        <w:rPr>
          <w:rFonts w:ascii="Times New Roman" w:hAnsi="Times New Roman" w:cs="Times New Roman"/>
        </w:rPr>
      </w:pPr>
      <w:r>
        <w:rPr>
          <w:rFonts w:ascii="Times New Roman" w:hAnsi="Times New Roman" w:cs="Times New Roman"/>
        </w:rPr>
        <w:t xml:space="preserve">Commissioner Hollekim asked if </w:t>
      </w:r>
      <w:r w:rsidR="00C5344A">
        <w:rPr>
          <w:rFonts w:ascii="Times New Roman" w:hAnsi="Times New Roman" w:cs="Times New Roman"/>
        </w:rPr>
        <w:t>the board</w:t>
      </w:r>
      <w:r>
        <w:rPr>
          <w:rFonts w:ascii="Times New Roman" w:hAnsi="Times New Roman" w:cs="Times New Roman"/>
        </w:rPr>
        <w:t xml:space="preserve"> could get a new gravel pit listing. Administrator Vachal will </w:t>
      </w:r>
      <w:r w:rsidR="00C5344A">
        <w:rPr>
          <w:rFonts w:ascii="Times New Roman" w:hAnsi="Times New Roman" w:cs="Times New Roman"/>
        </w:rPr>
        <w:t xml:space="preserve">get a new listing for the last five years to everyone. </w:t>
      </w:r>
    </w:p>
    <w:p w14:paraId="067077C1" w14:textId="4E0AA8D0" w:rsidR="00C5344A" w:rsidRPr="006F585E" w:rsidRDefault="00C5344A" w:rsidP="006F585E">
      <w:pPr>
        <w:pStyle w:val="ListParagraph"/>
        <w:numPr>
          <w:ilvl w:val="0"/>
          <w:numId w:val="6"/>
        </w:numPr>
        <w:spacing w:line="276" w:lineRule="auto"/>
        <w:ind w:left="180" w:hanging="180"/>
        <w:rPr>
          <w:rFonts w:ascii="Times New Roman" w:hAnsi="Times New Roman" w:cs="Times New Roman"/>
        </w:rPr>
      </w:pPr>
      <w:r>
        <w:rPr>
          <w:rFonts w:ascii="Times New Roman" w:hAnsi="Times New Roman" w:cs="Times New Roman"/>
        </w:rPr>
        <w:t xml:space="preserve">Commissioner Ruland received a phone call concerning the Department of Energy setting up a 75-mile corridor for any energy south of Bismarck. This corridor is federally controlled and will cut out the state and county control. </w:t>
      </w:r>
    </w:p>
    <w:p w14:paraId="2F3F8A0A" w14:textId="4C858C9E" w:rsidR="0071200A" w:rsidRDefault="0071200A" w:rsidP="0071200A">
      <w:pPr>
        <w:spacing w:before="240" w:line="276" w:lineRule="auto"/>
        <w:rPr>
          <w:rFonts w:ascii="Times New Roman" w:hAnsi="Times New Roman" w:cs="Times New Roman"/>
        </w:rPr>
      </w:pPr>
      <w:r>
        <w:rPr>
          <w:rFonts w:ascii="Times New Roman" w:hAnsi="Times New Roman" w:cs="Times New Roman"/>
        </w:rPr>
        <w:t xml:space="preserve">The Board adjourned at </w:t>
      </w:r>
      <w:r w:rsidR="00C5344A">
        <w:rPr>
          <w:rFonts w:ascii="Times New Roman" w:hAnsi="Times New Roman" w:cs="Times New Roman"/>
        </w:rPr>
        <w:t>10</w:t>
      </w:r>
      <w:r>
        <w:rPr>
          <w:rFonts w:ascii="Times New Roman" w:hAnsi="Times New Roman" w:cs="Times New Roman"/>
        </w:rPr>
        <w:t>:</w:t>
      </w:r>
      <w:r w:rsidR="00C5344A">
        <w:rPr>
          <w:rFonts w:ascii="Times New Roman" w:hAnsi="Times New Roman" w:cs="Times New Roman"/>
        </w:rPr>
        <w:t>19</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Monday, March 24, 2025,</w:t>
      </w:r>
      <w:r>
        <w:rPr>
          <w:rFonts w:ascii="Times New Roman" w:hAnsi="Times New Roman" w:cs="Times New Roman"/>
        </w:rPr>
        <w:t xml:space="preserve"> at 8:30 am via GOTOMEETING or in the Commissioners Room at the Mountrail County Courthouse. </w:t>
      </w:r>
    </w:p>
    <w:p w14:paraId="339F7A59" w14:textId="1A8F0075" w:rsidR="0071200A" w:rsidRDefault="0071200A" w:rsidP="0071200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24</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March, 2025.</w:t>
      </w:r>
    </w:p>
    <w:p w14:paraId="08258493" w14:textId="77777777" w:rsidR="0071200A" w:rsidRDefault="0071200A" w:rsidP="0071200A">
      <w:pPr>
        <w:pStyle w:val="NoSpacing"/>
        <w:spacing w:before="0" w:line="276" w:lineRule="auto"/>
        <w:rPr>
          <w:rFonts w:ascii="Times New Roman" w:hAnsi="Times New Roman" w:cs="Times New Roman"/>
          <w:sz w:val="22"/>
          <w:szCs w:val="22"/>
          <w:u w:val="single"/>
        </w:rPr>
      </w:pPr>
    </w:p>
    <w:p w14:paraId="225B9F85" w14:textId="77777777" w:rsidR="0071200A" w:rsidRDefault="0071200A" w:rsidP="0071200A">
      <w:pPr>
        <w:pStyle w:val="NoSpacing"/>
        <w:spacing w:before="0" w:line="276" w:lineRule="auto"/>
        <w:rPr>
          <w:rFonts w:ascii="Times New Roman" w:hAnsi="Times New Roman" w:cs="Times New Roman"/>
          <w:sz w:val="22"/>
          <w:szCs w:val="22"/>
          <w:u w:val="single"/>
        </w:rPr>
      </w:pPr>
    </w:p>
    <w:p w14:paraId="300379EC" w14:textId="77777777" w:rsidR="0071200A" w:rsidRDefault="0071200A" w:rsidP="0071200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0692CF4" w14:textId="77777777" w:rsidR="0071200A" w:rsidRDefault="0071200A" w:rsidP="0071200A">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2DEE346E" w14:textId="77777777" w:rsidR="0071200A" w:rsidRDefault="0071200A" w:rsidP="0071200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265E24BF" w14:textId="77777777" w:rsidR="0071200A" w:rsidRDefault="0071200A" w:rsidP="0071200A">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04B4837D" w14:textId="77777777" w:rsidR="0071200A" w:rsidRDefault="0071200A" w:rsidP="0071200A">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1C250C8F" w14:textId="77777777" w:rsidR="0071200A" w:rsidRDefault="0071200A" w:rsidP="0071200A"/>
    <w:p w14:paraId="157B7317" w14:textId="18039530" w:rsidR="00A976AD" w:rsidRDefault="00A976AD"/>
    <w:p w14:paraId="5C7F1725" w14:textId="12A7D5F0" w:rsidR="00145D64" w:rsidRDefault="00145D64"/>
    <w:p w14:paraId="4BC71674" w14:textId="146DA1AD" w:rsidR="00145D64" w:rsidRDefault="00145D64"/>
    <w:sectPr w:rsidR="0014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28"/>
    <w:multiLevelType w:val="hybridMultilevel"/>
    <w:tmpl w:val="B31015F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73764"/>
    <w:multiLevelType w:val="hybridMultilevel"/>
    <w:tmpl w:val="658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502AC"/>
    <w:multiLevelType w:val="hybridMultilevel"/>
    <w:tmpl w:val="C8B67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D7736"/>
    <w:multiLevelType w:val="hybridMultilevel"/>
    <w:tmpl w:val="28607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0A"/>
    <w:rsid w:val="00005759"/>
    <w:rsid w:val="00083F2E"/>
    <w:rsid w:val="00145D64"/>
    <w:rsid w:val="001D7A97"/>
    <w:rsid w:val="002631BD"/>
    <w:rsid w:val="0027272D"/>
    <w:rsid w:val="003410A4"/>
    <w:rsid w:val="004C0AA3"/>
    <w:rsid w:val="004F22FF"/>
    <w:rsid w:val="006F585E"/>
    <w:rsid w:val="0071200A"/>
    <w:rsid w:val="007778B2"/>
    <w:rsid w:val="007865D6"/>
    <w:rsid w:val="00866926"/>
    <w:rsid w:val="009545D7"/>
    <w:rsid w:val="00987E06"/>
    <w:rsid w:val="009B2061"/>
    <w:rsid w:val="00A46D92"/>
    <w:rsid w:val="00A976AD"/>
    <w:rsid w:val="00B07CB5"/>
    <w:rsid w:val="00B222A7"/>
    <w:rsid w:val="00BB299B"/>
    <w:rsid w:val="00C20061"/>
    <w:rsid w:val="00C5344A"/>
    <w:rsid w:val="00E53991"/>
    <w:rsid w:val="00E62B57"/>
    <w:rsid w:val="00EE7151"/>
    <w:rsid w:val="00F268A8"/>
    <w:rsid w:val="00F51281"/>
    <w:rsid w:val="00F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E6F2"/>
  <w15:chartTrackingRefBased/>
  <w15:docId w15:val="{144CFD46-BE74-4E6B-8E1C-36A24C9A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0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71200A"/>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71200A"/>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71200A"/>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712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813">
      <w:bodyDiv w:val="1"/>
      <w:marLeft w:val="0"/>
      <w:marRight w:val="0"/>
      <w:marTop w:val="0"/>
      <w:marBottom w:val="0"/>
      <w:divBdr>
        <w:top w:val="none" w:sz="0" w:space="0" w:color="auto"/>
        <w:left w:val="none" w:sz="0" w:space="0" w:color="auto"/>
        <w:bottom w:val="none" w:sz="0" w:space="0" w:color="auto"/>
        <w:right w:val="none" w:sz="0" w:space="0" w:color="auto"/>
      </w:divBdr>
    </w:div>
    <w:div w:id="17508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2025-02-26T16:05:00Z</dcterms:created>
  <dcterms:modified xsi:type="dcterms:W3CDTF">2025-03-24T12:12:00Z</dcterms:modified>
</cp:coreProperties>
</file>