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2EBD" w14:textId="77777777" w:rsidR="000C0C9E" w:rsidRDefault="000C0C9E" w:rsidP="000C0C9E">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0E0E652" w14:textId="77777777" w:rsidR="000C0C9E" w:rsidRDefault="000C0C9E" w:rsidP="000C0C9E">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2EF0B394" w14:textId="0B611659" w:rsidR="000C0C9E" w:rsidRDefault="000C0C9E" w:rsidP="000C0C9E">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November 25, 2024</w:t>
      </w:r>
    </w:p>
    <w:p w14:paraId="6325FBCC" w14:textId="77777777" w:rsidR="000C0C9E" w:rsidRDefault="000C0C9E" w:rsidP="000C0C9E">
      <w:pPr>
        <w:pStyle w:val="NoSpacing"/>
        <w:spacing w:line="276" w:lineRule="auto"/>
        <w:jc w:val="center"/>
        <w:rPr>
          <w:rFonts w:ascii="Times New Roman" w:hAnsi="Times New Roman" w:cs="Times New Roman"/>
          <w:b/>
          <w:bCs/>
          <w:color w:val="auto"/>
          <w:szCs w:val="31"/>
        </w:rPr>
      </w:pPr>
    </w:p>
    <w:p w14:paraId="4339A271" w14:textId="35271D07" w:rsidR="000C0C9E" w:rsidRPr="007009C8" w:rsidRDefault="000C0C9E" w:rsidP="000C0C9E">
      <w:r>
        <w:rPr>
          <w:rFonts w:ascii="Times New Roman" w:hAnsi="Times New Roman" w:cs="Times New Roman"/>
        </w:rPr>
        <w:t xml:space="preserve">The meeting of the Mountrail County Planning &amp; Zoning Commission was called to order at 8:30 a.m. by Chairman Charlie Sorenson with Commissioners </w:t>
      </w:r>
      <w:r w:rsidR="00506ACC">
        <w:rPr>
          <w:rFonts w:ascii="Times New Roman" w:hAnsi="Times New Roman" w:cs="Times New Roman"/>
        </w:rPr>
        <w:t xml:space="preserve">Joan Hollekim, </w:t>
      </w:r>
      <w:r>
        <w:rPr>
          <w:rFonts w:ascii="Times New Roman" w:hAnsi="Times New Roman" w:cs="Times New Roman"/>
        </w:rPr>
        <w:t xml:space="preserve">Cameron Tomjack, Jesse </w:t>
      </w:r>
      <w:proofErr w:type="spellStart"/>
      <w:r>
        <w:rPr>
          <w:rFonts w:ascii="Times New Roman" w:hAnsi="Times New Roman" w:cs="Times New Roman"/>
        </w:rPr>
        <w:t>Weyrauch</w:t>
      </w:r>
      <w:proofErr w:type="spellEnd"/>
      <w:r w:rsidR="00800E32">
        <w:rPr>
          <w:rFonts w:ascii="Times New Roman" w:hAnsi="Times New Roman" w:cs="Times New Roman"/>
        </w:rPr>
        <w:t xml:space="preserve">, </w:t>
      </w:r>
      <w:r>
        <w:rPr>
          <w:rFonts w:ascii="Times New Roman" w:hAnsi="Times New Roman" w:cs="Times New Roman"/>
        </w:rPr>
        <w:t>Megan Fritel</w:t>
      </w:r>
      <w:r w:rsidR="00800E32">
        <w:rPr>
          <w:rFonts w:ascii="Times New Roman" w:hAnsi="Times New Roman" w:cs="Times New Roman"/>
        </w:rPr>
        <w:t xml:space="preserve"> and</w:t>
      </w:r>
      <w:r>
        <w:rPr>
          <w:rFonts w:ascii="Times New Roman" w:hAnsi="Times New Roman" w:cs="Times New Roman"/>
        </w:rPr>
        <w:t xml:space="preserve"> Kirk Johnson present. Also present were Planning &amp; Zoning Administrator Melissa Vachal, Planning &amp; Zoning Assistant Malinda Gunderson, Mountrail County Tax Equalization Director Lori Hanson, Mountrail County Property Assessor Kim Savage, Mountrail County</w:t>
      </w:r>
      <w:r w:rsidR="006853C3">
        <w:rPr>
          <w:rFonts w:ascii="Times New Roman" w:hAnsi="Times New Roman" w:cs="Times New Roman"/>
        </w:rPr>
        <w:t xml:space="preserve"> </w:t>
      </w:r>
      <w:r>
        <w:rPr>
          <w:rFonts w:ascii="Times New Roman" w:hAnsi="Times New Roman" w:cs="Times New Roman"/>
        </w:rPr>
        <w:t xml:space="preserve">State’s Attorney Wade Enget and Mountrail County Auditor Stephanie Pappa. Absent were Commissioners </w:t>
      </w:r>
      <w:r w:rsidR="00506ACC">
        <w:rPr>
          <w:rFonts w:ascii="Times New Roman" w:hAnsi="Times New Roman" w:cs="Times New Roman"/>
        </w:rPr>
        <w:t xml:space="preserve">Trudy Ruland, </w:t>
      </w:r>
      <w:r>
        <w:rPr>
          <w:rFonts w:ascii="Times New Roman" w:hAnsi="Times New Roman" w:cs="Times New Roman"/>
        </w:rPr>
        <w:t>and Arlo Borud</w:t>
      </w:r>
      <w:r w:rsidR="006853C3">
        <w:rPr>
          <w:rFonts w:ascii="Times New Roman" w:hAnsi="Times New Roman" w:cs="Times New Roman"/>
        </w:rPr>
        <w:t xml:space="preserve"> with Commissioner Doug Bratvold attending at 9:00 A.M.</w:t>
      </w:r>
    </w:p>
    <w:p w14:paraId="1519A105" w14:textId="77777777" w:rsidR="000C0C9E" w:rsidRDefault="000C0C9E" w:rsidP="000C0C9E">
      <w:pPr>
        <w:spacing w:after="0"/>
        <w:rPr>
          <w:rFonts w:ascii="Times New Roman" w:hAnsi="Times New Roman" w:cs="Times New Roman"/>
          <w:b/>
          <w:u w:val="single"/>
        </w:rPr>
      </w:pPr>
      <w:r>
        <w:rPr>
          <w:rFonts w:ascii="Times New Roman" w:hAnsi="Times New Roman" w:cs="Times New Roman"/>
          <w:b/>
          <w:u w:val="single"/>
        </w:rPr>
        <w:t>APPROVAL OF AGENDA</w:t>
      </w:r>
    </w:p>
    <w:p w14:paraId="1342F9BC" w14:textId="77CCF937" w:rsidR="000C0C9E" w:rsidRDefault="000C0C9E" w:rsidP="000C0C9E">
      <w:pPr>
        <w:rPr>
          <w:rFonts w:ascii="Times New Roman" w:hAnsi="Times New Roman" w:cs="Times New Roman"/>
        </w:rPr>
      </w:pPr>
      <w:r>
        <w:rPr>
          <w:rFonts w:ascii="Times New Roman" w:hAnsi="Times New Roman" w:cs="Times New Roman"/>
        </w:rPr>
        <w:t xml:space="preserve">Moved by Commissioner </w:t>
      </w:r>
      <w:r w:rsidR="00506ACC">
        <w:rPr>
          <w:rFonts w:ascii="Times New Roman" w:hAnsi="Times New Roman" w:cs="Times New Roman"/>
        </w:rPr>
        <w:t>Hollekim</w:t>
      </w:r>
      <w:r>
        <w:rPr>
          <w:rFonts w:ascii="Times New Roman" w:hAnsi="Times New Roman" w:cs="Times New Roman"/>
        </w:rPr>
        <w:t xml:space="preserve">, seconded by Commissioner </w:t>
      </w:r>
      <w:proofErr w:type="spellStart"/>
      <w:r w:rsidR="00506ACC">
        <w:rPr>
          <w:rFonts w:ascii="Times New Roman" w:hAnsi="Times New Roman" w:cs="Times New Roman"/>
        </w:rPr>
        <w:t>Weyrauch</w:t>
      </w:r>
      <w:proofErr w:type="spellEnd"/>
      <w:r>
        <w:rPr>
          <w:rFonts w:ascii="Times New Roman" w:hAnsi="Times New Roman" w:cs="Times New Roman"/>
        </w:rPr>
        <w:t>, to approve the agenda as amended. All present voted yes. Motion carried.</w:t>
      </w:r>
    </w:p>
    <w:p w14:paraId="0B736EA0" w14:textId="77777777" w:rsidR="000C0C9E" w:rsidRDefault="000C0C9E" w:rsidP="000C0C9E">
      <w:pPr>
        <w:spacing w:after="0"/>
        <w:rPr>
          <w:rFonts w:ascii="Times New Roman" w:hAnsi="Times New Roman" w:cs="Times New Roman"/>
          <w:b/>
          <w:u w:val="single"/>
        </w:rPr>
      </w:pPr>
      <w:r>
        <w:rPr>
          <w:rFonts w:ascii="Times New Roman" w:hAnsi="Times New Roman" w:cs="Times New Roman"/>
          <w:b/>
          <w:u w:val="single"/>
        </w:rPr>
        <w:t>APPROVAL OF MINUTES</w:t>
      </w:r>
    </w:p>
    <w:p w14:paraId="6667B4FB" w14:textId="5558B13F" w:rsidR="000C0C9E" w:rsidRDefault="000C0C9E" w:rsidP="000C0C9E">
      <w:pPr>
        <w:rPr>
          <w:rFonts w:ascii="Times New Roman" w:hAnsi="Times New Roman" w:cs="Times New Roman"/>
        </w:rPr>
      </w:pPr>
      <w:r>
        <w:rPr>
          <w:rFonts w:ascii="Times New Roman" w:hAnsi="Times New Roman" w:cs="Times New Roman"/>
        </w:rPr>
        <w:t xml:space="preserve">Moved by Commissioner </w:t>
      </w:r>
      <w:r w:rsidR="00506ACC">
        <w:rPr>
          <w:rFonts w:ascii="Times New Roman" w:hAnsi="Times New Roman" w:cs="Times New Roman"/>
        </w:rPr>
        <w:t>Fritel</w:t>
      </w:r>
      <w:r>
        <w:rPr>
          <w:rFonts w:ascii="Times New Roman" w:hAnsi="Times New Roman" w:cs="Times New Roman"/>
        </w:rPr>
        <w:t xml:space="preserve">, seconded by Commissioner </w:t>
      </w:r>
      <w:r w:rsidR="00506ACC">
        <w:rPr>
          <w:rFonts w:ascii="Times New Roman" w:hAnsi="Times New Roman" w:cs="Times New Roman"/>
        </w:rPr>
        <w:t>Tomjack</w:t>
      </w:r>
      <w:r>
        <w:rPr>
          <w:rFonts w:ascii="Times New Roman" w:hAnsi="Times New Roman" w:cs="Times New Roman"/>
        </w:rPr>
        <w:t xml:space="preserve">, to approve the Planning &amp; Zoning Commission minutes of the </w:t>
      </w:r>
      <w:r w:rsidR="00506ACC">
        <w:rPr>
          <w:rFonts w:ascii="Times New Roman" w:hAnsi="Times New Roman" w:cs="Times New Roman"/>
        </w:rPr>
        <w:t>October</w:t>
      </w:r>
      <w:r>
        <w:rPr>
          <w:rFonts w:ascii="Times New Roman" w:hAnsi="Times New Roman" w:cs="Times New Roman"/>
        </w:rPr>
        <w:t xml:space="preserve"> </w:t>
      </w:r>
      <w:r w:rsidR="00506ACC">
        <w:rPr>
          <w:rFonts w:ascii="Times New Roman" w:hAnsi="Times New Roman" w:cs="Times New Roman"/>
        </w:rPr>
        <w:t>28</w:t>
      </w:r>
      <w:r>
        <w:rPr>
          <w:rFonts w:ascii="Times New Roman" w:hAnsi="Times New Roman" w:cs="Times New Roman"/>
        </w:rPr>
        <w:t>, 2024 meeting as corrected. All present voted yes. Motion carried.</w:t>
      </w:r>
    </w:p>
    <w:p w14:paraId="22AF461F" w14:textId="6C018EE2" w:rsidR="000C0C9E" w:rsidRDefault="000C0C9E" w:rsidP="000C0C9E">
      <w:pPr>
        <w:pStyle w:val="ListParagraph"/>
        <w:numPr>
          <w:ilvl w:val="0"/>
          <w:numId w:val="1"/>
        </w:numPr>
        <w:spacing w:after="0"/>
        <w:rPr>
          <w:rFonts w:ascii="Times New Roman" w:hAnsi="Times New Roman" w:cs="Times New Roman"/>
          <w:b/>
        </w:rPr>
      </w:pPr>
      <w:r>
        <w:rPr>
          <w:rFonts w:ascii="Times New Roman" w:hAnsi="Times New Roman" w:cs="Times New Roman"/>
          <w:b/>
        </w:rPr>
        <w:t>8:35 a.m. LeRoy Anderson-</w:t>
      </w:r>
      <w:r w:rsidRPr="006515ED">
        <w:rPr>
          <w:rFonts w:ascii="Times New Roman" w:hAnsi="Times New Roman" w:cs="Times New Roman"/>
          <w:b/>
        </w:rPr>
        <w:t>Applicant</w:t>
      </w:r>
      <w:r>
        <w:rPr>
          <w:rFonts w:ascii="Times New Roman" w:hAnsi="Times New Roman" w:cs="Times New Roman"/>
          <w:b/>
        </w:rPr>
        <w:t>/Landowner; (</w:t>
      </w:r>
      <w:r w:rsidRPr="002C076B">
        <w:rPr>
          <w:rFonts w:ascii="Times New Roman" w:hAnsi="Times New Roman" w:cs="Times New Roman"/>
          <w:b/>
        </w:rPr>
        <w:t>PZ-2024-</w:t>
      </w:r>
      <w:r>
        <w:rPr>
          <w:rFonts w:ascii="Times New Roman" w:hAnsi="Times New Roman" w:cs="Times New Roman"/>
          <w:b/>
        </w:rPr>
        <w:t xml:space="preserve">0387) </w:t>
      </w:r>
      <w:proofErr w:type="spellStart"/>
      <w:r>
        <w:rPr>
          <w:rFonts w:ascii="Times New Roman" w:hAnsi="Times New Roman" w:cs="Times New Roman"/>
          <w:b/>
        </w:rPr>
        <w:t>Outlot</w:t>
      </w:r>
      <w:proofErr w:type="spellEnd"/>
      <w:r>
        <w:rPr>
          <w:rFonts w:ascii="Times New Roman" w:hAnsi="Times New Roman" w:cs="Times New Roman"/>
          <w:b/>
        </w:rPr>
        <w:t xml:space="preserve"> Plat</w:t>
      </w:r>
    </w:p>
    <w:p w14:paraId="3921D533" w14:textId="04DFFEF1" w:rsidR="000C0C9E" w:rsidRDefault="000C0C9E" w:rsidP="000C0C9E">
      <w:pPr>
        <w:ind w:left="1080"/>
        <w:rPr>
          <w:rFonts w:ascii="Times New Roman" w:hAnsi="Times New Roman" w:cs="Times New Roman"/>
        </w:rPr>
      </w:pP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Plat Review Application for the following described property</w:t>
      </w:r>
      <w:r>
        <w:rPr>
          <w:rFonts w:ascii="Times New Roman" w:hAnsi="Times New Roman" w:cs="Times New Roman"/>
        </w:rPr>
        <w:t xml:space="preserve">: </w:t>
      </w:r>
      <w:r w:rsidR="00962965" w:rsidRPr="00962965">
        <w:rPr>
          <w:rFonts w:ascii="Times New Roman" w:hAnsi="Times New Roman" w:cs="Times New Roman"/>
        </w:rPr>
        <w:t xml:space="preserve">tract of land 52.94 acres more or less located in the NW1/4 of Section 35, Township 157 North, Range 89 West to be known as </w:t>
      </w:r>
      <w:proofErr w:type="spellStart"/>
      <w:r w:rsidR="00962965" w:rsidRPr="00962965">
        <w:rPr>
          <w:rFonts w:ascii="Times New Roman" w:hAnsi="Times New Roman" w:cs="Times New Roman"/>
        </w:rPr>
        <w:t>Outlot</w:t>
      </w:r>
      <w:proofErr w:type="spellEnd"/>
      <w:r w:rsidR="00962965" w:rsidRPr="00962965">
        <w:rPr>
          <w:rFonts w:ascii="Times New Roman" w:hAnsi="Times New Roman" w:cs="Times New Roman"/>
        </w:rPr>
        <w:t xml:space="preserve"> 3 of the NW1/4 of Section 35, Township 157 North, Range 89 West (Redmond Township</w:t>
      </w:r>
      <w:r>
        <w:rPr>
          <w:rFonts w:ascii="Times New Roman" w:hAnsi="Times New Roman" w:cs="Times New Roman"/>
        </w:rPr>
        <w:t xml:space="preserve">) (Parcel# </w:t>
      </w:r>
      <w:r w:rsidR="00962965" w:rsidRPr="00962965">
        <w:rPr>
          <w:rFonts w:ascii="Times New Roman" w:hAnsi="Times New Roman" w:cs="Times New Roman"/>
        </w:rPr>
        <w:t>09-0016800</w:t>
      </w:r>
      <w:r>
        <w:rPr>
          <w:rFonts w:ascii="Times New Roman" w:hAnsi="Times New Roman" w:cs="Times New Roman"/>
        </w:rPr>
        <w:t>)</w:t>
      </w:r>
    </w:p>
    <w:p w14:paraId="61FCD95F" w14:textId="52AB8E4E" w:rsidR="000C0C9E" w:rsidRDefault="000C0C9E" w:rsidP="000C0C9E">
      <w:pPr>
        <w:ind w:firstLine="360"/>
        <w:rPr>
          <w:rFonts w:ascii="Times New Roman" w:hAnsi="Times New Roman" w:cs="Times New Roman"/>
        </w:rPr>
      </w:pPr>
      <w:r>
        <w:rPr>
          <w:rFonts w:ascii="Times New Roman" w:hAnsi="Times New Roman" w:cs="Times New Roman"/>
        </w:rPr>
        <w:t xml:space="preserve">The applicant (represented by </w:t>
      </w:r>
      <w:r w:rsidR="00962965">
        <w:rPr>
          <w:rFonts w:ascii="Times New Roman" w:hAnsi="Times New Roman" w:cs="Times New Roman"/>
        </w:rPr>
        <w:t>Susan</w:t>
      </w:r>
      <w:r w:rsidR="008E4F5E">
        <w:rPr>
          <w:rFonts w:ascii="Times New Roman" w:hAnsi="Times New Roman" w:cs="Times New Roman"/>
        </w:rPr>
        <w:t xml:space="preserve"> and LeRoy</w:t>
      </w:r>
      <w:r w:rsidR="00962965">
        <w:rPr>
          <w:rFonts w:ascii="Times New Roman" w:hAnsi="Times New Roman" w:cs="Times New Roman"/>
        </w:rPr>
        <w:t xml:space="preserve"> Anderson</w:t>
      </w:r>
      <w:r>
        <w:rPr>
          <w:rFonts w:ascii="Times New Roman" w:hAnsi="Times New Roman" w:cs="Times New Roman"/>
        </w:rPr>
        <w:t xml:space="preserve">) is seeking an </w:t>
      </w:r>
      <w:proofErr w:type="spellStart"/>
      <w:r>
        <w:rPr>
          <w:rFonts w:ascii="Times New Roman" w:hAnsi="Times New Roman" w:cs="Times New Roman"/>
        </w:rPr>
        <w:t>outlot</w:t>
      </w:r>
      <w:proofErr w:type="spellEnd"/>
      <w:r>
        <w:rPr>
          <w:rFonts w:ascii="Times New Roman" w:hAnsi="Times New Roman" w:cs="Times New Roman"/>
        </w:rPr>
        <w:t xml:space="preserve"> plat for an irregular tract of land</w:t>
      </w:r>
      <w:r w:rsidR="008E4F5E">
        <w:rPr>
          <w:rFonts w:ascii="Times New Roman" w:hAnsi="Times New Roman" w:cs="Times New Roman"/>
        </w:rPr>
        <w:t xml:space="preserve"> in order to be able to sell the parcel</w:t>
      </w:r>
      <w:r>
        <w:rPr>
          <w:rFonts w:ascii="Times New Roman" w:hAnsi="Times New Roman" w:cs="Times New Roman"/>
        </w:rPr>
        <w:t>. Applicant has met all requirements of the Planning &amp; Zoning Board.</w:t>
      </w:r>
    </w:p>
    <w:p w14:paraId="3C2BF52B" w14:textId="185232AE" w:rsidR="000C0C9E" w:rsidRDefault="000C0C9E" w:rsidP="000C0C9E">
      <w:pPr>
        <w:ind w:firstLine="360"/>
        <w:rPr>
          <w:rFonts w:ascii="Times New Roman" w:hAnsi="Times New Roman" w:cs="Times New Roman"/>
        </w:rPr>
      </w:pPr>
      <w:r>
        <w:rPr>
          <w:rFonts w:ascii="Times New Roman" w:hAnsi="Times New Roman" w:cs="Times New Roman"/>
        </w:rPr>
        <w:t xml:space="preserve">Moved by Commissioner Hollekim, seconded by Commissioner </w:t>
      </w:r>
      <w:r w:rsidR="00962965">
        <w:rPr>
          <w:rFonts w:ascii="Times New Roman" w:hAnsi="Times New Roman" w:cs="Times New Roman"/>
        </w:rPr>
        <w:t>Tomjack</w:t>
      </w:r>
      <w:r>
        <w:rPr>
          <w:rFonts w:ascii="Times New Roman" w:hAnsi="Times New Roman" w:cs="Times New Roman"/>
        </w:rPr>
        <w:t xml:space="preserve"> to approve the zoning request of </w:t>
      </w:r>
      <w:r w:rsidRPr="00880CED">
        <w:rPr>
          <w:rFonts w:ascii="Times New Roman" w:hAnsi="Times New Roman" w:cs="Times New Roman"/>
        </w:rPr>
        <w:t xml:space="preserve">platting an </w:t>
      </w:r>
      <w:proofErr w:type="spellStart"/>
      <w:r w:rsidRPr="00880CED">
        <w:rPr>
          <w:rFonts w:ascii="Times New Roman" w:hAnsi="Times New Roman" w:cs="Times New Roman"/>
        </w:rPr>
        <w:t>outlot</w:t>
      </w:r>
      <w:proofErr w:type="spellEnd"/>
      <w:r w:rsidRPr="00880CED">
        <w:rPr>
          <w:rFonts w:ascii="Times New Roman" w:hAnsi="Times New Roman" w:cs="Times New Roman"/>
        </w:rPr>
        <w:t xml:space="preserve"> of land </w:t>
      </w:r>
      <w:r>
        <w:rPr>
          <w:rFonts w:ascii="Times New Roman" w:hAnsi="Times New Roman" w:cs="Times New Roman"/>
        </w:rPr>
        <w:t>35</w:t>
      </w:r>
      <w:r w:rsidR="00962965">
        <w:rPr>
          <w:rFonts w:ascii="Times New Roman" w:hAnsi="Times New Roman" w:cs="Times New Roman"/>
        </w:rPr>
        <w:t>.01</w:t>
      </w:r>
      <w:r>
        <w:rPr>
          <w:rFonts w:ascii="Times New Roman" w:hAnsi="Times New Roman" w:cs="Times New Roman"/>
        </w:rPr>
        <w:t xml:space="preserve"> acres or </w:t>
      </w:r>
      <w:r w:rsidR="00962965">
        <w:rPr>
          <w:rFonts w:ascii="Times New Roman" w:hAnsi="Times New Roman" w:cs="Times New Roman"/>
        </w:rPr>
        <w:t>more</w:t>
      </w:r>
      <w:r w:rsidRPr="00880CED">
        <w:rPr>
          <w:rFonts w:ascii="Times New Roman" w:hAnsi="Times New Roman" w:cs="Times New Roman"/>
        </w:rPr>
        <w:t xml:space="preserve"> filed by</w:t>
      </w:r>
      <w:r>
        <w:rPr>
          <w:rFonts w:ascii="Times New Roman" w:hAnsi="Times New Roman" w:cs="Times New Roman"/>
        </w:rPr>
        <w:t xml:space="preserve"> </w:t>
      </w:r>
      <w:r w:rsidR="00962965">
        <w:rPr>
          <w:rFonts w:ascii="Times New Roman" w:hAnsi="Times New Roman" w:cs="Times New Roman"/>
        </w:rPr>
        <w:t>LeRoy Anderson</w:t>
      </w:r>
      <w:r w:rsidRPr="00EE6B47">
        <w:rPr>
          <w:rFonts w:ascii="Times New Roman" w:hAnsi="Times New Roman" w:cs="Times New Roman"/>
        </w:rPr>
        <w:t xml:space="preserve"> </w:t>
      </w:r>
      <w:r w:rsidRPr="00880CED">
        <w:rPr>
          <w:rFonts w:ascii="Times New Roman" w:hAnsi="Times New Roman" w:cs="Times New Roman"/>
        </w:rPr>
        <w:t xml:space="preserve">for </w:t>
      </w:r>
      <w:r>
        <w:rPr>
          <w:rFonts w:ascii="Times New Roman" w:hAnsi="Times New Roman" w:cs="Times New Roman"/>
        </w:rPr>
        <w:t xml:space="preserve">a tract of land </w:t>
      </w:r>
      <w:r w:rsidR="00962965" w:rsidRPr="00962965">
        <w:rPr>
          <w:rFonts w:ascii="Times New Roman" w:hAnsi="Times New Roman" w:cs="Times New Roman"/>
        </w:rPr>
        <w:t xml:space="preserve">52.94 acres more or less located in the NW1/4 of Section 35, Township 157 North, Range 89 West to be known as </w:t>
      </w:r>
      <w:proofErr w:type="spellStart"/>
      <w:r w:rsidR="00962965" w:rsidRPr="00962965">
        <w:rPr>
          <w:rFonts w:ascii="Times New Roman" w:hAnsi="Times New Roman" w:cs="Times New Roman"/>
        </w:rPr>
        <w:t>Outlot</w:t>
      </w:r>
      <w:proofErr w:type="spellEnd"/>
      <w:r w:rsidR="00962965" w:rsidRPr="00962965">
        <w:rPr>
          <w:rFonts w:ascii="Times New Roman" w:hAnsi="Times New Roman" w:cs="Times New Roman"/>
        </w:rPr>
        <w:t xml:space="preserve"> 3 of the NW1/4 of Section 35, Township 157 North, Range 89 West (Redmond Township</w:t>
      </w:r>
      <w:r w:rsidRPr="00880CED">
        <w:rPr>
          <w:rFonts w:ascii="Times New Roman" w:hAnsi="Times New Roman" w:cs="Times New Roman"/>
        </w:rPr>
        <w:t>)</w:t>
      </w:r>
      <w:r w:rsidR="00962965">
        <w:rPr>
          <w:rFonts w:ascii="Times New Roman" w:hAnsi="Times New Roman" w:cs="Times New Roman"/>
        </w:rPr>
        <w:t xml:space="preserve"> as LeRoy Anderson</w:t>
      </w:r>
      <w:r>
        <w:rPr>
          <w:rFonts w:ascii="Times New Roman" w:hAnsi="Times New Roman" w:cs="Times New Roman"/>
        </w:rPr>
        <w:t xml:space="preserve"> has</w:t>
      </w:r>
      <w:r w:rsidRPr="00880CED">
        <w:rPr>
          <w:rFonts w:ascii="Times New Roman" w:hAnsi="Times New Roman" w:cs="Times New Roman"/>
        </w:rPr>
        <w:t xml:space="preserve"> met all criteria as set forth in Mountrail County </w:t>
      </w:r>
      <w:r>
        <w:rPr>
          <w:rFonts w:ascii="Times New Roman" w:hAnsi="Times New Roman" w:cs="Times New Roman"/>
        </w:rPr>
        <w:t>Land Development Code</w:t>
      </w:r>
      <w:r w:rsidRPr="00880CED">
        <w:rPr>
          <w:rFonts w:ascii="Times New Roman" w:hAnsi="Times New Roman" w:cs="Times New Roman"/>
        </w:rPr>
        <w:t>. All present voted yes. Motion carried</w:t>
      </w:r>
      <w:r>
        <w:rPr>
          <w:rFonts w:ascii="Times New Roman" w:hAnsi="Times New Roman" w:cs="Times New Roman"/>
        </w:rPr>
        <w:t>.</w:t>
      </w:r>
    </w:p>
    <w:p w14:paraId="7D693C6C" w14:textId="16D1D1BA" w:rsidR="000C0C9E" w:rsidRDefault="000C0C9E" w:rsidP="000C0C9E">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proofErr w:type="spellStart"/>
      <w:r>
        <w:rPr>
          <w:rFonts w:ascii="Times New Roman" w:hAnsi="Times New Roman" w:cs="Times New Roman"/>
          <w:b/>
        </w:rPr>
        <w:t>Sundre</w:t>
      </w:r>
      <w:proofErr w:type="spellEnd"/>
      <w:r>
        <w:rPr>
          <w:rFonts w:ascii="Times New Roman" w:hAnsi="Times New Roman" w:cs="Times New Roman"/>
          <w:b/>
        </w:rPr>
        <w:t xml:space="preserve"> Sand &amp; Gravel Inc.-</w:t>
      </w:r>
      <w:r w:rsidRPr="006515ED">
        <w:rPr>
          <w:rFonts w:ascii="Times New Roman" w:hAnsi="Times New Roman" w:cs="Times New Roman"/>
          <w:b/>
        </w:rPr>
        <w:t>Applicant</w:t>
      </w:r>
      <w:r>
        <w:rPr>
          <w:rFonts w:ascii="Times New Roman" w:hAnsi="Times New Roman" w:cs="Times New Roman"/>
          <w:b/>
        </w:rPr>
        <w:t>; Brian D. Patterson Irrevocable Trust, et. al.-Landowners; (PZ-2024-0390) Conditional Use</w:t>
      </w:r>
    </w:p>
    <w:p w14:paraId="493FF837" w14:textId="476F281D" w:rsidR="000C0C9E" w:rsidRDefault="000C0C9E" w:rsidP="000C0C9E">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8E4F5E">
        <w:rPr>
          <w:rFonts w:ascii="Times New Roman" w:hAnsi="Times New Roman" w:cs="Times New Roman"/>
        </w:rPr>
        <w:t>6</w:t>
      </w:r>
      <w:r w:rsidR="00962965" w:rsidRPr="00962965">
        <w:rPr>
          <w:rFonts w:ascii="Times New Roman" w:hAnsi="Times New Roman" w:cs="Times New Roman"/>
        </w:rPr>
        <w:t xml:space="preserve">0.00 acres, more or less, in the S1/2SW1/4 &amp; </w:t>
      </w:r>
      <w:r w:rsidR="008E4F5E">
        <w:rPr>
          <w:rFonts w:ascii="Times New Roman" w:hAnsi="Times New Roman" w:cs="Times New Roman"/>
        </w:rPr>
        <w:t>a tract of land 2</w:t>
      </w:r>
      <w:r w:rsidR="008E4F5E" w:rsidRPr="00962965">
        <w:rPr>
          <w:rFonts w:ascii="Times New Roman" w:hAnsi="Times New Roman" w:cs="Times New Roman"/>
        </w:rPr>
        <w:t>0.00 acres, more or less</w:t>
      </w:r>
      <w:r w:rsidR="008E4F5E">
        <w:rPr>
          <w:rFonts w:ascii="Times New Roman" w:hAnsi="Times New Roman" w:cs="Times New Roman"/>
        </w:rPr>
        <w:t xml:space="preserve">, </w:t>
      </w:r>
      <w:r w:rsidR="00962965" w:rsidRPr="00962965">
        <w:rPr>
          <w:rFonts w:ascii="Times New Roman" w:hAnsi="Times New Roman" w:cs="Times New Roman"/>
        </w:rPr>
        <w:t>SW1/4SE1/4 of Section 30, Township 153 North, Range 92 West (Knife River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00962965" w:rsidRPr="00962965">
        <w:rPr>
          <w:rFonts w:ascii="Times New Roman" w:hAnsi="Times New Roman"/>
        </w:rPr>
        <w:t>40-0013900</w:t>
      </w:r>
      <w:r>
        <w:rPr>
          <w:rFonts w:ascii="Times New Roman" w:hAnsi="Times New Roman" w:cs="Times New Roman"/>
        </w:rPr>
        <w:t>)</w:t>
      </w:r>
    </w:p>
    <w:p w14:paraId="36222EEC" w14:textId="405A0C66" w:rsidR="000C0C9E" w:rsidRDefault="000C0C9E" w:rsidP="000C0C9E">
      <w:pPr>
        <w:ind w:firstLine="360"/>
        <w:rPr>
          <w:rFonts w:ascii="Times New Roman" w:hAnsi="Times New Roman" w:cs="Times New Roman"/>
        </w:rPr>
      </w:pPr>
      <w:r>
        <w:rPr>
          <w:rFonts w:ascii="Times New Roman" w:hAnsi="Times New Roman" w:cs="Times New Roman"/>
        </w:rPr>
        <w:t xml:space="preserve">The applicant (represented by </w:t>
      </w:r>
      <w:r w:rsidR="00962965">
        <w:rPr>
          <w:rFonts w:ascii="Times New Roman" w:hAnsi="Times New Roman" w:cs="Times New Roman"/>
        </w:rPr>
        <w:t>Dave Ab</w:t>
      </w:r>
      <w:r w:rsidR="00E33B74">
        <w:rPr>
          <w:rFonts w:ascii="Times New Roman" w:hAnsi="Times New Roman" w:cs="Times New Roman"/>
        </w:rPr>
        <w:t>el</w:t>
      </w:r>
      <w:r w:rsidR="00962965">
        <w:rPr>
          <w:rFonts w:ascii="Times New Roman" w:hAnsi="Times New Roman" w:cs="Times New Roman"/>
        </w:rPr>
        <w:t xml:space="preserve"> with </w:t>
      </w:r>
      <w:proofErr w:type="spellStart"/>
      <w:r w:rsidR="00962965">
        <w:rPr>
          <w:rFonts w:ascii="Times New Roman" w:hAnsi="Times New Roman" w:cs="Times New Roman"/>
        </w:rPr>
        <w:t>Sundre</w:t>
      </w:r>
      <w:proofErr w:type="spellEnd"/>
      <w:r w:rsidR="00962965">
        <w:rPr>
          <w:rFonts w:ascii="Times New Roman" w:hAnsi="Times New Roman" w:cs="Times New Roman"/>
        </w:rPr>
        <w:t xml:space="preserve"> Sand &amp; Gravel Inc.</w:t>
      </w:r>
      <w:r>
        <w:rPr>
          <w:rFonts w:ascii="Times New Roman" w:hAnsi="Times New Roman" w:cs="Times New Roman"/>
        </w:rPr>
        <w:t xml:space="preserve">) is seeking a Conditional Use Permit </w:t>
      </w:r>
      <w:r w:rsidR="00962965">
        <w:rPr>
          <w:rFonts w:ascii="Times New Roman" w:hAnsi="Times New Roman" w:cs="Times New Roman"/>
        </w:rPr>
        <w:t>for the purpose of using</w:t>
      </w:r>
      <w:r w:rsidR="00962965" w:rsidRPr="00962965">
        <w:rPr>
          <w:rFonts w:ascii="Times New Roman" w:hAnsi="Times New Roman" w:cs="Times New Roman"/>
        </w:rPr>
        <w:t xml:space="preserve"> </w:t>
      </w:r>
      <w:r w:rsidR="00962965">
        <w:rPr>
          <w:rFonts w:ascii="Times New Roman" w:hAnsi="Times New Roman" w:cs="Times New Roman"/>
        </w:rPr>
        <w:t>land zoned Agricultural</w:t>
      </w:r>
      <w:r w:rsidR="00962965" w:rsidRPr="00962965">
        <w:rPr>
          <w:rFonts w:ascii="Times New Roman" w:hAnsi="Times New Roman" w:cs="Times New Roman"/>
        </w:rPr>
        <w:t xml:space="preserve"> to mine gravel</w:t>
      </w:r>
      <w:r>
        <w:rPr>
          <w:rFonts w:ascii="Times New Roman" w:hAnsi="Times New Roman" w:cs="Times New Roman"/>
        </w:rPr>
        <w:t xml:space="preserve">. </w:t>
      </w:r>
      <w:r w:rsidR="00962965">
        <w:rPr>
          <w:rFonts w:ascii="Times New Roman" w:hAnsi="Times New Roman" w:cs="Times New Roman"/>
        </w:rPr>
        <w:t xml:space="preserve">This application is to renew the </w:t>
      </w:r>
      <w:proofErr w:type="spellStart"/>
      <w:r w:rsidR="00962965">
        <w:rPr>
          <w:rFonts w:ascii="Times New Roman" w:hAnsi="Times New Roman" w:cs="Times New Roman"/>
        </w:rPr>
        <w:t>Bartelson</w:t>
      </w:r>
      <w:proofErr w:type="spellEnd"/>
      <w:r w:rsidR="00962965">
        <w:rPr>
          <w:rFonts w:ascii="Times New Roman" w:hAnsi="Times New Roman" w:cs="Times New Roman"/>
        </w:rPr>
        <w:t xml:space="preserve"> pit. </w:t>
      </w:r>
      <w:r>
        <w:rPr>
          <w:rFonts w:ascii="Times New Roman" w:hAnsi="Times New Roman" w:cs="Times New Roman"/>
        </w:rPr>
        <w:t>Applicant has met all requirements of the Planning &amp; Zoning Board.</w:t>
      </w:r>
    </w:p>
    <w:p w14:paraId="586EDE83" w14:textId="328BE46A" w:rsidR="000C0C9E" w:rsidRDefault="000C0C9E" w:rsidP="000C0C9E">
      <w:pPr>
        <w:ind w:firstLine="360"/>
        <w:rPr>
          <w:rFonts w:ascii="Times New Roman" w:hAnsi="Times New Roman" w:cs="Times New Roman"/>
        </w:rPr>
      </w:pPr>
      <w:r w:rsidRPr="007114AF">
        <w:rPr>
          <w:rFonts w:ascii="Times New Roman" w:hAnsi="Times New Roman" w:cs="Times New Roman"/>
        </w:rPr>
        <w:lastRenderedPageBreak/>
        <w:t xml:space="preserve">Moved by Commissioner </w:t>
      </w:r>
      <w:proofErr w:type="spellStart"/>
      <w:r w:rsidR="00962965">
        <w:rPr>
          <w:rFonts w:ascii="Times New Roman" w:hAnsi="Times New Roman" w:cs="Times New Roman"/>
        </w:rPr>
        <w:t>Weyrauch</w:t>
      </w:r>
      <w:proofErr w:type="spellEnd"/>
      <w:r w:rsidRPr="007114AF">
        <w:rPr>
          <w:rFonts w:ascii="Times New Roman" w:hAnsi="Times New Roman" w:cs="Times New Roman"/>
        </w:rPr>
        <w:t xml:space="preserve">, seconded by Commissioner </w:t>
      </w:r>
      <w:r w:rsidR="00962965">
        <w:rPr>
          <w:rFonts w:ascii="Times New Roman" w:hAnsi="Times New Roman" w:cs="Times New Roman"/>
        </w:rPr>
        <w:t>Johnson</w:t>
      </w:r>
      <w:r w:rsidRPr="007114AF">
        <w:rPr>
          <w:rFonts w:ascii="Times New Roman" w:hAnsi="Times New Roman" w:cs="Times New Roman"/>
        </w:rPr>
        <w:t xml:space="preserve">, to approve the zoning request filed by </w:t>
      </w:r>
      <w:proofErr w:type="spellStart"/>
      <w:r w:rsidR="00962965">
        <w:rPr>
          <w:rFonts w:ascii="Times New Roman" w:hAnsi="Times New Roman" w:cs="Times New Roman"/>
        </w:rPr>
        <w:t>Sundre</w:t>
      </w:r>
      <w:proofErr w:type="spellEnd"/>
      <w:r w:rsidR="00962965">
        <w:rPr>
          <w:rFonts w:ascii="Times New Roman" w:hAnsi="Times New Roman" w:cs="Times New Roman"/>
        </w:rPr>
        <w:t xml:space="preserve"> Sand &amp; Gravel Inc.</w:t>
      </w:r>
      <w:r>
        <w:rPr>
          <w:rFonts w:ascii="Times New Roman" w:hAnsi="Times New Roman" w:cs="Times New Roman"/>
        </w:rPr>
        <w:t xml:space="preserve"> with concurrence from </w:t>
      </w:r>
      <w:r w:rsidR="00962965">
        <w:rPr>
          <w:rFonts w:ascii="Times New Roman" w:hAnsi="Times New Roman" w:cs="Times New Roman"/>
        </w:rPr>
        <w:t>Brian D. Patterson Irrevocable Trust, et. al.</w:t>
      </w:r>
      <w:r>
        <w:rPr>
          <w:rFonts w:ascii="Times New Roman" w:hAnsi="Times New Roman" w:cs="Times New Roman"/>
        </w:rPr>
        <w:t>-landowners</w:t>
      </w:r>
      <w:r w:rsidRPr="007114AF">
        <w:rPr>
          <w:rFonts w:ascii="Times New Roman" w:hAnsi="Times New Roman" w:cs="Times New Roman"/>
        </w:rPr>
        <w:t xml:space="preserve">, for a Conditional Use Permit for the purpose of </w:t>
      </w:r>
      <w:r w:rsidR="00962965">
        <w:rPr>
          <w:rFonts w:ascii="Times New Roman" w:hAnsi="Times New Roman" w:cs="Times New Roman"/>
        </w:rPr>
        <w:t>using</w:t>
      </w:r>
      <w:r w:rsidR="00962965" w:rsidRPr="00962965">
        <w:rPr>
          <w:rFonts w:ascii="Times New Roman" w:hAnsi="Times New Roman" w:cs="Times New Roman"/>
        </w:rPr>
        <w:t xml:space="preserve"> </w:t>
      </w:r>
      <w:r w:rsidR="00962965">
        <w:rPr>
          <w:rFonts w:ascii="Times New Roman" w:hAnsi="Times New Roman" w:cs="Times New Roman"/>
        </w:rPr>
        <w:t>land zoned Agricultural</w:t>
      </w:r>
      <w:r w:rsidR="00962965" w:rsidRPr="00962965">
        <w:rPr>
          <w:rFonts w:ascii="Times New Roman" w:hAnsi="Times New Roman" w:cs="Times New Roman"/>
        </w:rPr>
        <w:t xml:space="preserve"> to mine gravel</w:t>
      </w:r>
      <w:r w:rsidR="00962965" w:rsidRPr="007114AF">
        <w:rPr>
          <w:rFonts w:ascii="Times New Roman" w:hAnsi="Times New Roman" w:cs="Times New Roman"/>
        </w:rPr>
        <w:t xml:space="preserve"> </w:t>
      </w:r>
      <w:r w:rsidRPr="007114AF">
        <w:rPr>
          <w:rFonts w:ascii="Times New Roman" w:hAnsi="Times New Roman" w:cs="Times New Roman"/>
        </w:rPr>
        <w:t xml:space="preserve">on a </w:t>
      </w:r>
      <w:r w:rsidR="008E4F5E">
        <w:rPr>
          <w:rFonts w:ascii="Times New Roman" w:hAnsi="Times New Roman" w:cs="Times New Roman"/>
        </w:rPr>
        <w:t>tract of land 6</w:t>
      </w:r>
      <w:r w:rsidR="008E4F5E" w:rsidRPr="00962965">
        <w:rPr>
          <w:rFonts w:ascii="Times New Roman" w:hAnsi="Times New Roman" w:cs="Times New Roman"/>
        </w:rPr>
        <w:t xml:space="preserve">0.00 acres, more or less, in the S1/2SW1/4 &amp; </w:t>
      </w:r>
      <w:r w:rsidR="008E4F5E">
        <w:rPr>
          <w:rFonts w:ascii="Times New Roman" w:hAnsi="Times New Roman" w:cs="Times New Roman"/>
        </w:rPr>
        <w:t>a tract of land 2</w:t>
      </w:r>
      <w:r w:rsidR="008E4F5E" w:rsidRPr="00962965">
        <w:rPr>
          <w:rFonts w:ascii="Times New Roman" w:hAnsi="Times New Roman" w:cs="Times New Roman"/>
        </w:rPr>
        <w:t>0.00 acres, more or less</w:t>
      </w:r>
      <w:r w:rsidR="008E4F5E">
        <w:rPr>
          <w:rFonts w:ascii="Times New Roman" w:hAnsi="Times New Roman" w:cs="Times New Roman"/>
        </w:rPr>
        <w:t xml:space="preserve">, </w:t>
      </w:r>
      <w:r w:rsidR="008E4F5E" w:rsidRPr="00962965">
        <w:rPr>
          <w:rFonts w:ascii="Times New Roman" w:hAnsi="Times New Roman" w:cs="Times New Roman"/>
        </w:rPr>
        <w:t>SW1/4SE1/4 of Section 30, Township 153 North, Range 92 West (Knife River Township</w:t>
      </w:r>
      <w:r w:rsidRPr="007114AF">
        <w:rPr>
          <w:rFonts w:ascii="Times New Roman" w:hAnsi="Times New Roman" w:cs="Times New Roman"/>
        </w:rPr>
        <w:t>)</w:t>
      </w:r>
      <w:r>
        <w:rPr>
          <w:rFonts w:ascii="Times New Roman" w:hAnsi="Times New Roman" w:cs="Times New Roman"/>
        </w:rPr>
        <w:t xml:space="preserve"> </w:t>
      </w:r>
      <w:r w:rsidRPr="007114AF">
        <w:rPr>
          <w:rFonts w:ascii="Times New Roman" w:hAnsi="Times New Roman" w:cs="Times New Roman"/>
        </w:rPr>
        <w:t xml:space="preserve">as </w:t>
      </w:r>
      <w:proofErr w:type="spellStart"/>
      <w:r w:rsidR="00962965">
        <w:rPr>
          <w:rFonts w:ascii="Times New Roman" w:hAnsi="Times New Roman" w:cs="Times New Roman"/>
        </w:rPr>
        <w:t>Sundre</w:t>
      </w:r>
      <w:proofErr w:type="spellEnd"/>
      <w:r w:rsidR="00962965">
        <w:rPr>
          <w:rFonts w:ascii="Times New Roman" w:hAnsi="Times New Roman" w:cs="Times New Roman"/>
        </w:rPr>
        <w:t xml:space="preserve"> Sand &amp; Gravel Inc. with concurrence from Brian D. Patterson Irrevocable Trust, et. al.-landowners</w:t>
      </w:r>
      <w:r w:rsidRPr="007114AF">
        <w:rPr>
          <w:rFonts w:ascii="Times New Roman" w:hAnsi="Times New Roman" w:cs="Times New Roman"/>
        </w:rPr>
        <w:t xml:space="preserve">, has met all other criteria as set forth in the Mountrail County Land Development Code and is further contingent upon </w:t>
      </w:r>
      <w:proofErr w:type="spellStart"/>
      <w:r w:rsidR="00962965">
        <w:rPr>
          <w:rFonts w:ascii="Times New Roman" w:hAnsi="Times New Roman" w:cs="Times New Roman"/>
        </w:rPr>
        <w:t>Sundre</w:t>
      </w:r>
      <w:proofErr w:type="spellEnd"/>
      <w:r w:rsidR="00962965">
        <w:rPr>
          <w:rFonts w:ascii="Times New Roman" w:hAnsi="Times New Roman" w:cs="Times New Roman"/>
        </w:rPr>
        <w:t xml:space="preserve"> Sand &amp; Gravel Inc. with concurrence from Brian D. Patterson Irrevocable Trust, et. al.-landowners</w:t>
      </w:r>
      <w:r w:rsidRPr="007114AF">
        <w:rPr>
          <w:rFonts w:ascii="Times New Roman" w:hAnsi="Times New Roman" w:cs="Times New Roman"/>
        </w:rPr>
        <w:t>, complying with all other terms and conditions of the Mountrail County Land Development Code. All present voted yes. Motion carried</w:t>
      </w:r>
      <w:r>
        <w:rPr>
          <w:rFonts w:ascii="Times New Roman" w:hAnsi="Times New Roman" w:cs="Times New Roman"/>
        </w:rPr>
        <w:t>.</w:t>
      </w:r>
    </w:p>
    <w:p w14:paraId="6C8AC9D3" w14:textId="77777777" w:rsidR="000C0C9E" w:rsidRDefault="000C0C9E" w:rsidP="000C0C9E">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71BA7795" w14:textId="77777777" w:rsidR="000C0C9E" w:rsidRDefault="000C0C9E" w:rsidP="000C0C9E">
      <w:pPr>
        <w:rPr>
          <w:rFonts w:ascii="Times New Roman" w:hAnsi="Times New Roman" w:cs="Times New Roman"/>
        </w:rPr>
      </w:pPr>
      <w:r w:rsidRPr="000C0C9E">
        <w:rPr>
          <w:rFonts w:ascii="Times New Roman" w:hAnsi="Times New Roman" w:cs="Times New Roman"/>
        </w:rPr>
        <w:t xml:space="preserve">PZ-2024-0385 – </w:t>
      </w:r>
      <w:proofErr w:type="spellStart"/>
      <w:r w:rsidRPr="000C0C9E">
        <w:rPr>
          <w:rFonts w:ascii="Times New Roman" w:hAnsi="Times New Roman" w:cs="Times New Roman"/>
        </w:rPr>
        <w:t>Mwiley</w:t>
      </w:r>
      <w:proofErr w:type="spellEnd"/>
      <w:r w:rsidRPr="000C0C9E">
        <w:rPr>
          <w:rFonts w:ascii="Times New Roman" w:hAnsi="Times New Roman" w:cs="Times New Roman"/>
        </w:rPr>
        <w:t xml:space="preserve"> Resources Inc – Applicant. Leta Sachse et al – Landowners. State Water Permit #ND2024-22656. Period of Authorized usage: 11/13/2024 through 01/31/2025. Pump placement on a tract of land 40.00 acres more or less located in NE1/4SW1/4 of Section 19, Township 157 North, Range 93 West (</w:t>
      </w:r>
      <w:proofErr w:type="spellStart"/>
      <w:r w:rsidRPr="000C0C9E">
        <w:rPr>
          <w:rFonts w:ascii="Times New Roman" w:hAnsi="Times New Roman" w:cs="Times New Roman"/>
        </w:rPr>
        <w:t>Sorkness</w:t>
      </w:r>
      <w:proofErr w:type="spellEnd"/>
      <w:r w:rsidRPr="000C0C9E">
        <w:rPr>
          <w:rFonts w:ascii="Times New Roman" w:hAnsi="Times New Roman" w:cs="Times New Roman"/>
        </w:rPr>
        <w:t xml:space="preserve"> Township) (5) CERTIFIED RECEIPTS RECEIVED. Approved by P&amp;Z Administrator</w:t>
      </w:r>
      <w:r>
        <w:rPr>
          <w:rFonts w:ascii="Times New Roman" w:hAnsi="Times New Roman" w:cs="Times New Roman"/>
        </w:rPr>
        <w:t>.</w:t>
      </w:r>
    </w:p>
    <w:p w14:paraId="3AE3F3DD" w14:textId="77777777" w:rsidR="000C0C9E" w:rsidRDefault="000C0C9E" w:rsidP="000C0C9E">
      <w:pPr>
        <w:spacing w:before="240"/>
        <w:rPr>
          <w:rFonts w:ascii="Times New Roman" w:hAnsi="Times New Roman" w:cs="Times New Roman"/>
        </w:rPr>
      </w:pPr>
      <w:r w:rsidRPr="000C0C9E">
        <w:rPr>
          <w:rFonts w:ascii="Times New Roman" w:hAnsi="Times New Roman" w:cs="Times New Roman"/>
        </w:rPr>
        <w:t xml:space="preserve">PZ-2024-0386 – </w:t>
      </w:r>
      <w:proofErr w:type="spellStart"/>
      <w:r w:rsidRPr="000C0C9E">
        <w:rPr>
          <w:rFonts w:ascii="Times New Roman" w:hAnsi="Times New Roman" w:cs="Times New Roman"/>
        </w:rPr>
        <w:t>Mwiley</w:t>
      </w:r>
      <w:proofErr w:type="spellEnd"/>
      <w:r w:rsidRPr="000C0C9E">
        <w:rPr>
          <w:rFonts w:ascii="Times New Roman" w:hAnsi="Times New Roman" w:cs="Times New Roman"/>
        </w:rPr>
        <w:t xml:space="preserve"> Resources Inc – Applicant. Leta Sachse et al – Landowners. State Water Permit #ND2024-22658. Period of Authorized usage: 11/13/2024 through 01/31/2025. Pump placement on a tract of land 40.00 acres more or less located in SE1/4SE1/4 of Section 19, Township 157 North, Range 93 West (</w:t>
      </w:r>
      <w:proofErr w:type="spellStart"/>
      <w:r w:rsidRPr="000C0C9E">
        <w:rPr>
          <w:rFonts w:ascii="Times New Roman" w:hAnsi="Times New Roman" w:cs="Times New Roman"/>
        </w:rPr>
        <w:t>Sorkness</w:t>
      </w:r>
      <w:proofErr w:type="spellEnd"/>
      <w:r w:rsidRPr="000C0C9E">
        <w:rPr>
          <w:rFonts w:ascii="Times New Roman" w:hAnsi="Times New Roman" w:cs="Times New Roman"/>
        </w:rPr>
        <w:t xml:space="preserve"> Township) (5) CERTIFIED RECEIPTS RECEIVED. Approved by P&amp;Z Administrator</w:t>
      </w:r>
      <w:r>
        <w:rPr>
          <w:rFonts w:ascii="Times New Roman" w:hAnsi="Times New Roman" w:cs="Times New Roman"/>
        </w:rPr>
        <w:t>.</w:t>
      </w:r>
    </w:p>
    <w:p w14:paraId="1A05B06B" w14:textId="560F33BC" w:rsidR="000C0C9E" w:rsidRPr="000C0C9E" w:rsidRDefault="000C0C9E" w:rsidP="000C0C9E">
      <w:pPr>
        <w:spacing w:before="240"/>
        <w:rPr>
          <w:rFonts w:ascii="Times New Roman" w:hAnsi="Times New Roman" w:cs="Times New Roman"/>
        </w:rPr>
      </w:pPr>
      <w:r>
        <w:rPr>
          <w:rFonts w:ascii="Times New Roman" w:hAnsi="Times New Roman" w:cs="Times New Roman"/>
        </w:rPr>
        <w:t>P</w:t>
      </w:r>
      <w:r w:rsidRPr="000C0C9E">
        <w:rPr>
          <w:rFonts w:ascii="Times New Roman" w:hAnsi="Times New Roman" w:cs="Times New Roman"/>
        </w:rPr>
        <w:t>Z-2024-0393 – H2O Connections LLC – Applicant. Kenneth Halvorson et al – Landowners. State Water Permit #ND2024-22146. Period of Authorized usage: 11/15/2024 through 12/31/2024. Pump placement on a tract of land 40.00 acres more or less located in NE1/4SW1/4 of Section 14, Township 157 North, Range 90 West (Clearwater Township) (10) CERTIFIED RECEIPTS RECEIVED. Approved by P&amp;Z Administrator</w:t>
      </w:r>
      <w:r>
        <w:rPr>
          <w:rFonts w:ascii="Times New Roman" w:hAnsi="Times New Roman" w:cs="Times New Roman"/>
        </w:rPr>
        <w:t>.</w:t>
      </w:r>
    </w:p>
    <w:p w14:paraId="4224FEFA" w14:textId="7FDAD867" w:rsidR="000C0C9E" w:rsidRPr="000C0C9E" w:rsidRDefault="000C0C9E" w:rsidP="000C0C9E">
      <w:pPr>
        <w:spacing w:before="240"/>
        <w:rPr>
          <w:rFonts w:ascii="Times New Roman" w:hAnsi="Times New Roman" w:cs="Times New Roman"/>
        </w:rPr>
      </w:pPr>
      <w:r w:rsidRPr="000C0C9E">
        <w:rPr>
          <w:rFonts w:ascii="Times New Roman" w:hAnsi="Times New Roman" w:cs="Times New Roman"/>
        </w:rPr>
        <w:t xml:space="preserve">PZ-2024-0394 – H2O Connections LLC – Applicant. James </w:t>
      </w:r>
      <w:proofErr w:type="spellStart"/>
      <w:r w:rsidRPr="000C0C9E">
        <w:rPr>
          <w:rFonts w:ascii="Times New Roman" w:hAnsi="Times New Roman" w:cs="Times New Roman"/>
        </w:rPr>
        <w:t>Enge</w:t>
      </w:r>
      <w:proofErr w:type="spellEnd"/>
      <w:r w:rsidRPr="000C0C9E">
        <w:rPr>
          <w:rFonts w:ascii="Times New Roman" w:hAnsi="Times New Roman" w:cs="Times New Roman"/>
        </w:rPr>
        <w:t xml:space="preserve"> – Landowner. State Water Permit #ND2024-22689. Period of Authorized usage: 11/21/2024 through 10/30/2025. Pump placement on a tract of land 40.00 acres more or less located in NW1/4NW1/4 of Section 12, Township 155 North, Range 91 West (Purcell Township) (11) CERTIFIED RECEIPTS RECEIVED. Approved by P&amp;Z Administrator</w:t>
      </w:r>
      <w:r>
        <w:rPr>
          <w:rFonts w:ascii="Times New Roman" w:hAnsi="Times New Roman" w:cs="Times New Roman"/>
        </w:rPr>
        <w:t>.</w:t>
      </w:r>
    </w:p>
    <w:p w14:paraId="236D8D4E" w14:textId="2DEAFAC4" w:rsidR="000C0C9E" w:rsidRDefault="000C0C9E" w:rsidP="000C0C9E">
      <w:pPr>
        <w:spacing w:before="240" w:after="0"/>
        <w:rPr>
          <w:rFonts w:ascii="Times New Roman" w:hAnsi="Times New Roman" w:cs="Times New Roman"/>
        </w:rPr>
      </w:pPr>
      <w:r w:rsidRPr="000C0C9E">
        <w:rPr>
          <w:rFonts w:ascii="Times New Roman" w:hAnsi="Times New Roman" w:cs="Times New Roman"/>
        </w:rPr>
        <w:t xml:space="preserve">PZ-2024-0397 – NorthStar Resources LLC – Applicant. Jane </w:t>
      </w:r>
      <w:proofErr w:type="spellStart"/>
      <w:r w:rsidRPr="000C0C9E">
        <w:rPr>
          <w:rFonts w:ascii="Times New Roman" w:hAnsi="Times New Roman" w:cs="Times New Roman"/>
        </w:rPr>
        <w:t>Rismon</w:t>
      </w:r>
      <w:proofErr w:type="spellEnd"/>
      <w:r w:rsidRPr="000C0C9E">
        <w:rPr>
          <w:rFonts w:ascii="Times New Roman" w:hAnsi="Times New Roman" w:cs="Times New Roman"/>
        </w:rPr>
        <w:t xml:space="preserve"> et al – Landowner. State Water Permit #ND2024-22621. Period of Authorized usage: 11/20/2024 through 09/18/2025. Pump placement on a tract of land 40.00 acres more or</w:t>
      </w:r>
      <w:r>
        <w:rPr>
          <w:rFonts w:ascii="Times New Roman" w:hAnsi="Times New Roman" w:cs="Times New Roman"/>
        </w:rPr>
        <w:t xml:space="preserve"> </w:t>
      </w:r>
      <w:r w:rsidRPr="000C0C9E">
        <w:rPr>
          <w:rFonts w:ascii="Times New Roman" w:hAnsi="Times New Roman" w:cs="Times New Roman"/>
        </w:rPr>
        <w:t>less located in SE1/4NE1/4 (Gov’t Lot 6) of Section 6, Township 157 North, Range 92 West (Cottonwood Township) (11) CERTIFIED RECEIPTS RECEIVED. Approved by P&amp;Z Administrator</w:t>
      </w:r>
      <w:r>
        <w:rPr>
          <w:rFonts w:ascii="Times New Roman" w:hAnsi="Times New Roman" w:cs="Times New Roman"/>
        </w:rPr>
        <w:t>.</w:t>
      </w:r>
    </w:p>
    <w:p w14:paraId="3CD2A14F" w14:textId="77777777" w:rsidR="000C0C9E" w:rsidRDefault="000C0C9E" w:rsidP="000C0C9E">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0209B07" w14:textId="77777777" w:rsidR="000C0C9E" w:rsidRPr="000C0C9E" w:rsidRDefault="000C0C9E" w:rsidP="000C0C9E">
      <w:pPr>
        <w:spacing w:after="0"/>
        <w:rPr>
          <w:rFonts w:ascii="Times New Roman" w:hAnsi="Times New Roman" w:cs="Times New Roman"/>
        </w:rPr>
      </w:pPr>
      <w:r w:rsidRPr="000C0C9E">
        <w:rPr>
          <w:rFonts w:ascii="Times New Roman" w:hAnsi="Times New Roman" w:cs="Times New Roman"/>
        </w:rPr>
        <w:t>Select Water Solutions LLC – Lay Flat Hose Permit only – Permit Number – State Water Permit #ND2024-22371/PZ-2024-0375. Pumping of industrial water by lay flat hose: Select Water Solutions LLC – Applicant. Terry Anderson – Landowner. SE1/4NE1/4 of Section 9, Township 154 North, Range 93 West (Rat Lake Township) ending in S1/2SW1/4 of Section 10, Township 154 North, Range 93 (Rat Lake Township).</w:t>
      </w:r>
    </w:p>
    <w:p w14:paraId="2DE84F75"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lastRenderedPageBreak/>
        <w:t>Select Water Solutions LLC – Lay Flat Hose Permit only – Permit Number – State Water Permit #ND2024-22371/PZ-2024-0376. Pumping of industrial water by lay flat hose: Select Water Solutions LLC – Applicant. Terry Anderson – Landowner. S1/2SW1/4 of Section 10, Township 154 North, Range 93 West (Rat Lake Township) ending in SW1/4SE1/4 of Section 9, Township 154 North, Range 93 (Rat Lake Township). (Ties in with PZ-2024-0375)</w:t>
      </w:r>
    </w:p>
    <w:p w14:paraId="443D1558"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Select Water Solutions LLC – Lay Flat Hose Permit only – Permit Number – State Water Permit #ND2024-22371/PZ-2024-0377. Pumping of industrial water by lay flat hose: Select Water Solutions LLC – Applicant. Terry Anderson – Landowner. S1/2SW1/4 of Section 10, Township 154 North, Range 93 West (Rat Lake Township) ending in SW1/4SE1/4 of Section 9, Township 154 North, Range 93 (Rat Lake Township). (Ties in with PZ-2024-0375)</w:t>
      </w:r>
    </w:p>
    <w:p w14:paraId="7668A2A3"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ASWS LLC – Lay Flat Hose Permit only – Permit Number – State Water Permit #ND2024-22613/PZ-2024-0379. Pumping of industrial water by lay flat hose: ASWS LLC – Applicant. Heinle-</w:t>
      </w:r>
      <w:proofErr w:type="spellStart"/>
      <w:r w:rsidRPr="000C0C9E">
        <w:rPr>
          <w:rFonts w:ascii="Times New Roman" w:hAnsi="Times New Roman" w:cs="Times New Roman"/>
        </w:rPr>
        <w:t>Raan</w:t>
      </w:r>
      <w:proofErr w:type="spellEnd"/>
      <w:r w:rsidRPr="000C0C9E">
        <w:rPr>
          <w:rFonts w:ascii="Times New Roman" w:hAnsi="Times New Roman" w:cs="Times New Roman"/>
        </w:rPr>
        <w:t xml:space="preserve"> Family Trust – Landowner. S1/2SW1/4 of Section 15, Township 156 North, Range 94 West (Myrtle Township) ending in the SE1/4SW1/4 of Section 7, Township 156 North, Range 94 (Myrtle Township).</w:t>
      </w:r>
    </w:p>
    <w:p w14:paraId="1B936665" w14:textId="54C0E7AE"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Select Water Solutions LLC – Lay Flat Hose Permit only – Permit Number – State Water Permit #ND2024-22371 &amp; ND2024-22320/PZ-2024-0374. Pumping of industrial water by lay flat hose: Select Water Solutions LLC – Applicant. Terry Anderson &amp;</w:t>
      </w:r>
      <w:r>
        <w:rPr>
          <w:rFonts w:ascii="Times New Roman" w:hAnsi="Times New Roman" w:cs="Times New Roman"/>
        </w:rPr>
        <w:t xml:space="preserve"> </w:t>
      </w:r>
      <w:r w:rsidRPr="000C0C9E">
        <w:rPr>
          <w:rFonts w:ascii="Times New Roman" w:hAnsi="Times New Roman" w:cs="Times New Roman"/>
        </w:rPr>
        <w:t>Beverly Fretheim Trust – Landowners. NE1/4 NE1/4 (Gov’t Lot 1) of Section 3, Township 154 North, Range 93 West (Rat Lake Township) ending in the S1/2SW1/4 of Section 10, Township 154 North, Range 93 (Rat Lake Township).</w:t>
      </w:r>
    </w:p>
    <w:p w14:paraId="00CC036B"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 xml:space="preserve">Magnus Services LLC – Lay Flat Hose Permit only – Permit Number – State Water Permit #ND2024-22450/PZ-2024-0388. Pumping of industrial water by lay flat hose: Magnus Services LLC – Applicant. Robert &amp; Deborah Clark – Landowner. NE/14SW1/4 (Gov’t Lot 7) of Section 5, Township 157 North, Range 92 West (Cottonwood Township) ending in the S1/2S1/2S1/2SW1/4 less </w:t>
      </w:r>
      <w:proofErr w:type="spellStart"/>
      <w:r w:rsidRPr="000C0C9E">
        <w:rPr>
          <w:rFonts w:ascii="Times New Roman" w:hAnsi="Times New Roman" w:cs="Times New Roman"/>
        </w:rPr>
        <w:t>Outlot</w:t>
      </w:r>
      <w:proofErr w:type="spellEnd"/>
      <w:r w:rsidRPr="000C0C9E">
        <w:rPr>
          <w:rFonts w:ascii="Times New Roman" w:hAnsi="Times New Roman" w:cs="Times New Roman"/>
        </w:rPr>
        <w:t xml:space="preserve"> 1 of Section 34, Township 158 North, Range 91 (</w:t>
      </w:r>
      <w:proofErr w:type="spellStart"/>
      <w:r w:rsidRPr="000C0C9E">
        <w:rPr>
          <w:rFonts w:ascii="Times New Roman" w:hAnsi="Times New Roman" w:cs="Times New Roman"/>
        </w:rPr>
        <w:t>Lostwood</w:t>
      </w:r>
      <w:proofErr w:type="spellEnd"/>
      <w:r w:rsidRPr="000C0C9E">
        <w:rPr>
          <w:rFonts w:ascii="Times New Roman" w:hAnsi="Times New Roman" w:cs="Times New Roman"/>
        </w:rPr>
        <w:t xml:space="preserve"> Township).</w:t>
      </w:r>
    </w:p>
    <w:p w14:paraId="2DABC15E"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 xml:space="preserve">Magnus Services LLC – Lay Flat Hose Permit only – Permit Number – State Water Permit #ND CUP 6224/PZ-2024-0389. Point of Diversion is Industrial. Pumping of industrial water by lay flat hose: Magnus Services LLC – Applicant. GJ Investments LLLP – Landowner. S1/2S1/2S1/2SW1/4 less </w:t>
      </w:r>
      <w:proofErr w:type="spellStart"/>
      <w:r w:rsidRPr="000C0C9E">
        <w:rPr>
          <w:rFonts w:ascii="Times New Roman" w:hAnsi="Times New Roman" w:cs="Times New Roman"/>
        </w:rPr>
        <w:t>Outlot</w:t>
      </w:r>
      <w:proofErr w:type="spellEnd"/>
      <w:r w:rsidRPr="000C0C9E">
        <w:rPr>
          <w:rFonts w:ascii="Times New Roman" w:hAnsi="Times New Roman" w:cs="Times New Roman"/>
        </w:rPr>
        <w:t xml:space="preserve"> 1 of Section 34, Township 158 North, Range 91 (</w:t>
      </w:r>
      <w:proofErr w:type="spellStart"/>
      <w:r w:rsidRPr="000C0C9E">
        <w:rPr>
          <w:rFonts w:ascii="Times New Roman" w:hAnsi="Times New Roman" w:cs="Times New Roman"/>
        </w:rPr>
        <w:t>Lostwood</w:t>
      </w:r>
      <w:proofErr w:type="spellEnd"/>
      <w:r w:rsidRPr="000C0C9E">
        <w:rPr>
          <w:rFonts w:ascii="Times New Roman" w:hAnsi="Times New Roman" w:cs="Times New Roman"/>
        </w:rPr>
        <w:t xml:space="preserve"> Township) ending in the NE1/4NW1/4 (Gov’t Lot 3) &amp; NW1/4NW1/4 (Gov’t Lot 4) of Section 4, Township 157 North, Range 91 (James Hill Township).</w:t>
      </w:r>
    </w:p>
    <w:p w14:paraId="3125EE0B"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Streamline Water Services – Lay Flat Hose Permit only – Permit Number – State Water Permit #ND2024-22658/PZ-2024-0395. Pumping of industrial water by lay flat hose: Streamline Water Services – Applicant. Leta Sachse et al – Landowner. SE1/4SE1/4 of Section 19, Township 157 North, Range 93 West (</w:t>
      </w:r>
      <w:proofErr w:type="spellStart"/>
      <w:r w:rsidRPr="000C0C9E">
        <w:rPr>
          <w:rFonts w:ascii="Times New Roman" w:hAnsi="Times New Roman" w:cs="Times New Roman"/>
        </w:rPr>
        <w:t>Sorkness</w:t>
      </w:r>
      <w:proofErr w:type="spellEnd"/>
      <w:r w:rsidRPr="000C0C9E">
        <w:rPr>
          <w:rFonts w:ascii="Times New Roman" w:hAnsi="Times New Roman" w:cs="Times New Roman"/>
        </w:rPr>
        <w:t xml:space="preserve"> Township) ending in the NW1/4NW1/4 (Gov’t Lot 4) of Section 6, Township 156 North, Range 93 (Manitou Township).</w:t>
      </w:r>
    </w:p>
    <w:p w14:paraId="1729F87F"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Streamline Water Services – Lay Flat Hose Permit only – Permit Number – State Water Permit #ND2024-22656/PZ-2024-0396. Pumping of industrial water by lay flat hose: Streamline Water Services – Applicant. Leta Sachse et al – Landowner. NE1/4SW1/4 of Section 19, Township 157 North, Range 93 West (</w:t>
      </w:r>
      <w:proofErr w:type="spellStart"/>
      <w:r w:rsidRPr="000C0C9E">
        <w:rPr>
          <w:rFonts w:ascii="Times New Roman" w:hAnsi="Times New Roman" w:cs="Times New Roman"/>
        </w:rPr>
        <w:t>Sorkness</w:t>
      </w:r>
      <w:proofErr w:type="spellEnd"/>
      <w:r w:rsidRPr="000C0C9E">
        <w:rPr>
          <w:rFonts w:ascii="Times New Roman" w:hAnsi="Times New Roman" w:cs="Times New Roman"/>
        </w:rPr>
        <w:t xml:space="preserve"> Township) ending in the NW1/4NW1/4 (Gov’t Lot 4) of Section 6, Township 156 North, Range 93 (Manitou Township).</w:t>
      </w:r>
    </w:p>
    <w:p w14:paraId="402EEFD3" w14:textId="77777777"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lastRenderedPageBreak/>
        <w:t xml:space="preserve">Streamline Water Services – Lay Flat Hose Permit only – Permit Number – State Water Permit #ND2024-22238/PZ-2024-0398. Pumping of industrial water by lay flat hose: Streamline Water Services – Applicant. Wayne &amp; Karen </w:t>
      </w:r>
      <w:proofErr w:type="spellStart"/>
      <w:r w:rsidRPr="000C0C9E">
        <w:rPr>
          <w:rFonts w:ascii="Times New Roman" w:hAnsi="Times New Roman" w:cs="Times New Roman"/>
        </w:rPr>
        <w:t>Wangerud</w:t>
      </w:r>
      <w:proofErr w:type="spellEnd"/>
      <w:r w:rsidRPr="000C0C9E">
        <w:rPr>
          <w:rFonts w:ascii="Times New Roman" w:hAnsi="Times New Roman" w:cs="Times New Roman"/>
        </w:rPr>
        <w:t xml:space="preserve"> – Landowner. NW1/4SE1/4 of Section 2, Township 156 North, Range 94 West (Myrtle Township) ending in the NW1/4NW1/4 (Gov’t Lot 4) of Section 6, Township 156 North, Range 93 (Manitou Township).</w:t>
      </w:r>
    </w:p>
    <w:p w14:paraId="6E855803" w14:textId="12215134"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Streamline Water Services – Lay Flat Hose Permit only – Permit Number – State Water Permit #ND2024-22680/PZ-2024-0402- POD in White Earth City. Pumping of industrial water by lay flat hose: Streamline Water Services – Applicant. D &amp; L Family Farm &amp;</w:t>
      </w:r>
      <w:r>
        <w:rPr>
          <w:rFonts w:ascii="Times New Roman" w:hAnsi="Times New Roman" w:cs="Times New Roman"/>
        </w:rPr>
        <w:t xml:space="preserve"> </w:t>
      </w:r>
      <w:r w:rsidRPr="000C0C9E">
        <w:rPr>
          <w:rFonts w:ascii="Times New Roman" w:hAnsi="Times New Roman" w:cs="Times New Roman"/>
        </w:rPr>
        <w:t>Mineral Trust – Landowner. S1/2SW1/4 (Part of) of Section 36, Township 157 North, Range 94 West (Myrtle Township) ending in the NW1/4NW1/4 (Gov’t Lot 4) of Section 6, Township 156 North, Range 93 (Manitou Township).</w:t>
      </w:r>
    </w:p>
    <w:p w14:paraId="0C8E69F2" w14:textId="68CA109C" w:rsidR="000C0C9E" w:rsidRPr="000C0C9E" w:rsidRDefault="000C0C9E" w:rsidP="000C0C9E">
      <w:pPr>
        <w:spacing w:before="240" w:after="0"/>
        <w:rPr>
          <w:rFonts w:ascii="Times New Roman" w:hAnsi="Times New Roman" w:cs="Times New Roman"/>
        </w:rPr>
      </w:pPr>
      <w:r w:rsidRPr="000C0C9E">
        <w:rPr>
          <w:rFonts w:ascii="Times New Roman" w:hAnsi="Times New Roman" w:cs="Times New Roman"/>
        </w:rPr>
        <w:t xml:space="preserve">Williston Water Management – Lay Flat Hose Permit only – Permit Number – State Water Permit #7114/PZ-2024-0403. Pumping of industrial water by lay flat hose: Williston Water Management – Applicant. Sherri Reynolds &amp; Tara Salute – Landowners. W1/2NW1/4 &amp; W1/2E1/2NW1/4 of Section 34, Township 152 North, Range 92 West (Osborn Township) ending in the SE1/4 of Section 16, Township 152 North, Range 92 West (Osborn Township). Period of Authorized usage: 11/15/2024 through 12/15/2024. </w:t>
      </w:r>
      <w:r w:rsidR="00AE7D41" w:rsidRPr="00AE7D41">
        <w:rPr>
          <w:rFonts w:ascii="Times New Roman" w:hAnsi="Times New Roman" w:cs="Times New Roman"/>
        </w:rPr>
        <w:t>Approved by P&amp;Z Administrator</w:t>
      </w:r>
      <w:r w:rsidR="00AE7D41">
        <w:rPr>
          <w:rFonts w:ascii="Times New Roman" w:hAnsi="Times New Roman" w:cs="Times New Roman"/>
        </w:rPr>
        <w:t>.</w:t>
      </w:r>
    </w:p>
    <w:p w14:paraId="7B8C5597" w14:textId="02869632" w:rsidR="000C0C9E" w:rsidRDefault="000C0C9E" w:rsidP="000C0C9E">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AE7D41">
        <w:rPr>
          <w:rFonts w:ascii="Times New Roman" w:hAnsi="Times New Roman" w:cs="Times New Roman"/>
          <w:b/>
          <w:u w:val="single"/>
        </w:rPr>
        <w:t>2399</w:t>
      </w:r>
      <w:r>
        <w:rPr>
          <w:rFonts w:ascii="Times New Roman" w:hAnsi="Times New Roman" w:cs="Times New Roman"/>
          <w:b/>
          <w:u w:val="single"/>
        </w:rPr>
        <w:t>-</w:t>
      </w:r>
      <w:r w:rsidR="00AE7D41">
        <w:rPr>
          <w:rFonts w:ascii="Times New Roman" w:hAnsi="Times New Roman" w:cs="Times New Roman"/>
          <w:b/>
          <w:u w:val="single"/>
        </w:rPr>
        <w:t>2402</w:t>
      </w:r>
    </w:p>
    <w:p w14:paraId="07915B65" w14:textId="77777777" w:rsidR="00AE7D41" w:rsidRPr="00AE7D41" w:rsidRDefault="00AE7D41" w:rsidP="00AE7D41">
      <w:pPr>
        <w:rPr>
          <w:rFonts w:ascii="Times New Roman" w:hAnsi="Times New Roman"/>
        </w:rPr>
      </w:pPr>
      <w:r w:rsidRPr="00AE7D41">
        <w:rPr>
          <w:rFonts w:ascii="Times New Roman" w:hAnsi="Times New Roman"/>
        </w:rPr>
        <w:t xml:space="preserve">2399 – PZ-2024-0392 – Brett </w:t>
      </w:r>
      <w:proofErr w:type="spellStart"/>
      <w:r w:rsidRPr="00AE7D41">
        <w:rPr>
          <w:rFonts w:ascii="Times New Roman" w:hAnsi="Times New Roman"/>
        </w:rPr>
        <w:t>Feiring</w:t>
      </w:r>
      <w:proofErr w:type="spellEnd"/>
      <w:r w:rsidRPr="00AE7D41">
        <w:rPr>
          <w:rFonts w:ascii="Times New Roman" w:hAnsi="Times New Roman"/>
        </w:rPr>
        <w:t xml:space="preserve"> – Applicant/ Landowner. Parcel #13-0013800. NW1/4SW1/4 of Section 28, Township 157 North, Range 93 West. (</w:t>
      </w:r>
      <w:proofErr w:type="spellStart"/>
      <w:r w:rsidRPr="00AE7D41">
        <w:rPr>
          <w:rFonts w:ascii="Times New Roman" w:hAnsi="Times New Roman"/>
        </w:rPr>
        <w:t>Sorkness</w:t>
      </w:r>
      <w:proofErr w:type="spellEnd"/>
      <w:r w:rsidRPr="00AE7D41">
        <w:rPr>
          <w:rFonts w:ascii="Times New Roman" w:hAnsi="Times New Roman"/>
        </w:rPr>
        <w:t xml:space="preserve"> Township) 5208 sq ft house with 2700 sq ft garage.</w:t>
      </w:r>
    </w:p>
    <w:p w14:paraId="6E6BF8CC" w14:textId="77777777" w:rsidR="00AE7D41" w:rsidRPr="00AE7D41" w:rsidRDefault="00AE7D41" w:rsidP="00AE7D41">
      <w:pPr>
        <w:spacing w:before="240"/>
        <w:rPr>
          <w:rFonts w:ascii="Times New Roman" w:hAnsi="Times New Roman"/>
        </w:rPr>
      </w:pPr>
      <w:r w:rsidRPr="00AE7D41">
        <w:rPr>
          <w:rFonts w:ascii="Times New Roman" w:hAnsi="Times New Roman"/>
        </w:rPr>
        <w:t xml:space="preserve">2400 – PZ-2024-0399 – Jim </w:t>
      </w:r>
      <w:proofErr w:type="spellStart"/>
      <w:r w:rsidRPr="00AE7D41">
        <w:rPr>
          <w:rFonts w:ascii="Times New Roman" w:hAnsi="Times New Roman"/>
        </w:rPr>
        <w:t>Wznick</w:t>
      </w:r>
      <w:proofErr w:type="spellEnd"/>
      <w:r w:rsidRPr="00AE7D41">
        <w:rPr>
          <w:rFonts w:ascii="Times New Roman" w:hAnsi="Times New Roman"/>
        </w:rPr>
        <w:t xml:space="preserve"> – Applicant. Jim &amp; Jennifer </w:t>
      </w:r>
      <w:proofErr w:type="spellStart"/>
      <w:r w:rsidRPr="00AE7D41">
        <w:rPr>
          <w:rFonts w:ascii="Times New Roman" w:hAnsi="Times New Roman"/>
        </w:rPr>
        <w:t>Wznick</w:t>
      </w:r>
      <w:proofErr w:type="spellEnd"/>
      <w:r w:rsidRPr="00AE7D41">
        <w:rPr>
          <w:rFonts w:ascii="Times New Roman" w:hAnsi="Times New Roman"/>
        </w:rPr>
        <w:t xml:space="preserve"> – Landowner. Parcel #18-0023200. W1/2SW1/4NW1/4 of Section 36, Township 156 North, Range 91 West (Idaho Township) 50’x60’ barn.</w:t>
      </w:r>
    </w:p>
    <w:p w14:paraId="3F349269" w14:textId="77777777" w:rsidR="00AE7D41" w:rsidRPr="00AE7D41" w:rsidRDefault="00AE7D41" w:rsidP="00AE7D41">
      <w:pPr>
        <w:spacing w:before="240"/>
        <w:rPr>
          <w:rFonts w:ascii="Times New Roman" w:hAnsi="Times New Roman"/>
        </w:rPr>
      </w:pPr>
      <w:r w:rsidRPr="00AE7D41">
        <w:rPr>
          <w:rFonts w:ascii="Times New Roman" w:hAnsi="Times New Roman"/>
        </w:rPr>
        <w:t>2401 – PZ-2024-0400 – Justin Nielsen – Applicant. Justin &amp; Heidi Nielsen – Lease Holder. Mountrail County Park – Landowner. Parcel #45-0014101. Lease Lot 11, Block 14 Traynor Park Subdivision located in the S1/2SW of Section 29 &amp; N1/2N1/2 of Section 32, Townshiup152 North, Range 91 West (Van Hook Township) 12’x40’ mobile home, 12’x10’ deck with 18’x50’ garage.</w:t>
      </w:r>
    </w:p>
    <w:p w14:paraId="388C2529" w14:textId="50FCA04A" w:rsidR="000C0C9E" w:rsidRPr="002D7A89" w:rsidRDefault="00AE7D41" w:rsidP="000C0C9E">
      <w:pPr>
        <w:spacing w:before="240"/>
        <w:rPr>
          <w:rFonts w:ascii="Times New Roman" w:hAnsi="Times New Roman"/>
        </w:rPr>
      </w:pPr>
      <w:r w:rsidRPr="00AE7D41">
        <w:rPr>
          <w:rFonts w:ascii="Times New Roman" w:hAnsi="Times New Roman"/>
        </w:rPr>
        <w:t>2402 – PZ-2024-0401 – Jon Grundstrom – Applicant/Lease Holder. Mountrail County Park – Landowner. Parcel #45-0014101. Lease Lot 1, Block 17 Traynor Park Subdivision located in the S1/2SW of Section 29 &amp; N1/2N1/2 of Section 32, Townshiup152 North, Range 91 West (Van Hook Township) 42’x36’ garag</w:t>
      </w:r>
      <w:r>
        <w:rPr>
          <w:rFonts w:ascii="Times New Roman" w:hAnsi="Times New Roman"/>
        </w:rPr>
        <w:t>e</w:t>
      </w:r>
      <w:r w:rsidR="000C0C9E">
        <w:rPr>
          <w:rFonts w:ascii="Times New Roman" w:hAnsi="Times New Roman"/>
        </w:rPr>
        <w:t>.</w:t>
      </w:r>
    </w:p>
    <w:p w14:paraId="737A5FEC" w14:textId="0A5017C1" w:rsidR="000C0C9E" w:rsidRDefault="000C0C9E" w:rsidP="000C0C9E">
      <w:pPr>
        <w:spacing w:before="240" w:line="276" w:lineRule="auto"/>
        <w:rPr>
          <w:rFonts w:ascii="Times New Roman" w:hAnsi="Times New Roman" w:cs="Times New Roman"/>
        </w:rPr>
      </w:pPr>
      <w:r>
        <w:rPr>
          <w:rFonts w:ascii="Times New Roman" w:hAnsi="Times New Roman" w:cs="Times New Roman"/>
        </w:rPr>
        <w:t xml:space="preserve">Moved by Commissioner </w:t>
      </w:r>
      <w:r w:rsidR="00962965">
        <w:rPr>
          <w:rFonts w:ascii="Times New Roman" w:hAnsi="Times New Roman" w:cs="Times New Roman"/>
        </w:rPr>
        <w:t>Hollekim</w:t>
      </w:r>
      <w:r>
        <w:rPr>
          <w:rFonts w:ascii="Times New Roman" w:hAnsi="Times New Roman" w:cs="Times New Roman"/>
        </w:rPr>
        <w:t xml:space="preserve">, seconded by Commissioner </w:t>
      </w:r>
      <w:r w:rsidR="00962965">
        <w:rPr>
          <w:rFonts w:ascii="Times New Roman" w:hAnsi="Times New Roman" w:cs="Times New Roman"/>
        </w:rPr>
        <w:t>Tomjack</w:t>
      </w:r>
      <w:r>
        <w:rPr>
          <w:rFonts w:ascii="Times New Roman" w:hAnsi="Times New Roman" w:cs="Times New Roman"/>
        </w:rPr>
        <w:t xml:space="preserve">, to approve building permits </w:t>
      </w:r>
      <w:r w:rsidR="00AE7D41">
        <w:rPr>
          <w:rFonts w:ascii="Times New Roman" w:hAnsi="Times New Roman" w:cs="Times New Roman"/>
        </w:rPr>
        <w:t>2399</w:t>
      </w:r>
      <w:r>
        <w:rPr>
          <w:rFonts w:ascii="Times New Roman" w:hAnsi="Times New Roman" w:cs="Times New Roman"/>
        </w:rPr>
        <w:t>-</w:t>
      </w:r>
      <w:r w:rsidR="00AE7D41">
        <w:rPr>
          <w:rFonts w:ascii="Times New Roman" w:hAnsi="Times New Roman" w:cs="Times New Roman"/>
        </w:rPr>
        <w:t>2402</w:t>
      </w:r>
      <w:r>
        <w:rPr>
          <w:rFonts w:ascii="Times New Roman" w:hAnsi="Times New Roman" w:cs="Times New Roman"/>
        </w:rPr>
        <w:t>. All present voted yes. Motion carried.</w:t>
      </w:r>
    </w:p>
    <w:p w14:paraId="64C107E7" w14:textId="07EAC42B" w:rsidR="00AE7D41" w:rsidRDefault="00F52061" w:rsidP="00962965">
      <w:pPr>
        <w:spacing w:after="0" w:line="276" w:lineRule="auto"/>
        <w:rPr>
          <w:rFonts w:ascii="Times New Roman" w:hAnsi="Times New Roman" w:cs="Times New Roman"/>
          <w:b/>
          <w:bCs/>
          <w:u w:val="single"/>
        </w:rPr>
      </w:pPr>
      <w:r>
        <w:rPr>
          <w:rFonts w:ascii="Times New Roman" w:hAnsi="Times New Roman" w:cs="Times New Roman"/>
          <w:b/>
          <w:bCs/>
          <w:u w:val="single"/>
        </w:rPr>
        <w:t>Land Development Code</w:t>
      </w:r>
      <w:r w:rsidR="00962965">
        <w:rPr>
          <w:rFonts w:ascii="Times New Roman" w:hAnsi="Times New Roman" w:cs="Times New Roman"/>
          <w:b/>
          <w:bCs/>
          <w:u w:val="single"/>
        </w:rPr>
        <w:t xml:space="preserve"> Committee Update</w:t>
      </w:r>
    </w:p>
    <w:p w14:paraId="52C13305" w14:textId="58BB19E1" w:rsidR="00F52061" w:rsidRPr="00F52061" w:rsidRDefault="00962965" w:rsidP="00AE7D41">
      <w:pPr>
        <w:spacing w:line="276" w:lineRule="auto"/>
        <w:rPr>
          <w:rFonts w:ascii="Times New Roman" w:hAnsi="Times New Roman" w:cs="Times New Roman"/>
        </w:rPr>
      </w:pPr>
      <w:r>
        <w:rPr>
          <w:rFonts w:ascii="Times New Roman" w:hAnsi="Times New Roman" w:cs="Times New Roman"/>
        </w:rPr>
        <w:t>Administrator Vachal provided the board with an update on the special meeting held November 19, 2024 to address the moratorium on data centers and battery storage facilities and the minor update to the Land Development Code.</w:t>
      </w:r>
      <w:r w:rsidR="005037B7">
        <w:rPr>
          <w:rFonts w:ascii="Times New Roman" w:hAnsi="Times New Roman" w:cs="Times New Roman"/>
        </w:rPr>
        <w:t xml:space="preserve"> SRF had a presentation on </w:t>
      </w:r>
      <w:r w:rsidR="004F40CA">
        <w:rPr>
          <w:rFonts w:ascii="Times New Roman" w:hAnsi="Times New Roman" w:cs="Times New Roman"/>
        </w:rPr>
        <w:t>data centers</w:t>
      </w:r>
      <w:r w:rsidR="005037B7">
        <w:rPr>
          <w:rFonts w:ascii="Times New Roman" w:hAnsi="Times New Roman" w:cs="Times New Roman"/>
        </w:rPr>
        <w:t xml:space="preserve"> which will be provided to the board members that weren’t in attendance for the meeting. The committee gets 4 meetings with SRF in attendance but they can hold other meetings without them to discuss what needs to be done and the whole process can take up to a year. Stakeholder concerns, electricity concerns and emergency response concerns were all discussed at the meeting. Chairman Sorenson presented the board with some of the </w:t>
      </w:r>
      <w:r w:rsidR="004F40CA">
        <w:rPr>
          <w:rFonts w:ascii="Times New Roman" w:hAnsi="Times New Roman" w:cs="Times New Roman"/>
        </w:rPr>
        <w:t xml:space="preserve">facts regarding </w:t>
      </w:r>
      <w:r w:rsidR="005037B7">
        <w:rPr>
          <w:rFonts w:ascii="Times New Roman" w:hAnsi="Times New Roman" w:cs="Times New Roman"/>
        </w:rPr>
        <w:lastRenderedPageBreak/>
        <w:t xml:space="preserve">electricity usage and cost </w:t>
      </w:r>
      <w:r w:rsidR="004F40CA">
        <w:rPr>
          <w:rFonts w:ascii="Times New Roman" w:hAnsi="Times New Roman" w:cs="Times New Roman"/>
        </w:rPr>
        <w:t>of operation for data centers</w:t>
      </w:r>
      <w:r w:rsidR="005037B7">
        <w:rPr>
          <w:rFonts w:ascii="Times New Roman" w:hAnsi="Times New Roman" w:cs="Times New Roman"/>
        </w:rPr>
        <w:t>.</w:t>
      </w:r>
      <w:r w:rsidR="004F40CA">
        <w:rPr>
          <w:rFonts w:ascii="Times New Roman" w:hAnsi="Times New Roman" w:cs="Times New Roman"/>
        </w:rPr>
        <w:t xml:space="preserve"> Commissioner Hollekim feels that Mountrail County Engineer Jana Hennessey should be included in the upcoming meetings of the subcommittee.</w:t>
      </w:r>
    </w:p>
    <w:p w14:paraId="38BECC42" w14:textId="0E62B86E" w:rsidR="000C0C9E" w:rsidRDefault="000C0C9E" w:rsidP="000C0C9E">
      <w:pPr>
        <w:spacing w:before="240" w:after="0" w:line="276" w:lineRule="auto"/>
        <w:rPr>
          <w:rFonts w:ascii="Times New Roman" w:hAnsi="Times New Roman" w:cs="Times New Roman"/>
          <w:b/>
          <w:u w:val="single"/>
        </w:rPr>
      </w:pPr>
      <w:r>
        <w:rPr>
          <w:rFonts w:ascii="Times New Roman" w:hAnsi="Times New Roman" w:cs="Times New Roman"/>
          <w:b/>
          <w:u w:val="single"/>
        </w:rPr>
        <w:t>ONGOING BUSINESS</w:t>
      </w:r>
    </w:p>
    <w:p w14:paraId="0AAECCA2" w14:textId="77777777" w:rsidR="000C0C9E" w:rsidRPr="00EC1CD8" w:rsidRDefault="000C0C9E" w:rsidP="000C0C9E">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w:t>
      </w:r>
      <w:r>
        <w:rPr>
          <w:rFonts w:ascii="Times New Roman" w:hAnsi="Times New Roman" w:cs="Times New Roman"/>
        </w:rPr>
        <w:t>r</w:t>
      </w:r>
      <w:r w:rsidRPr="00EC1CD8">
        <w:rPr>
          <w:rFonts w:ascii="Times New Roman" w:hAnsi="Times New Roman" w:cs="Times New Roman"/>
        </w:rPr>
        <w:t>emains ongoing</w:t>
      </w:r>
      <w:r>
        <w:rPr>
          <w:rFonts w:ascii="Times New Roman" w:hAnsi="Times New Roman" w:cs="Times New Roman"/>
        </w:rPr>
        <w:t xml:space="preserve">; </w:t>
      </w:r>
      <w:r w:rsidRPr="00EC1CD8">
        <w:rPr>
          <w:rFonts w:ascii="Times New Roman" w:hAnsi="Times New Roman" w:cs="Times New Roman"/>
        </w:rPr>
        <w:t xml:space="preserve">Administration working on </w:t>
      </w:r>
      <w:r>
        <w:rPr>
          <w:rFonts w:ascii="Times New Roman" w:hAnsi="Times New Roman" w:cs="Times New Roman"/>
        </w:rPr>
        <w:t>r</w:t>
      </w:r>
      <w:r w:rsidRPr="00EC1CD8">
        <w:rPr>
          <w:rFonts w:ascii="Times New Roman" w:hAnsi="Times New Roman" w:cs="Times New Roman"/>
        </w:rPr>
        <w:t>eport</w:t>
      </w:r>
    </w:p>
    <w:p w14:paraId="6EED0F5B" w14:textId="77777777" w:rsidR="000C0C9E" w:rsidRPr="00EC1CD8" w:rsidRDefault="000C0C9E" w:rsidP="000C0C9E">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w:t>
      </w:r>
      <w:r>
        <w:rPr>
          <w:rFonts w:ascii="Times New Roman" w:hAnsi="Times New Roman" w:cs="Times New Roman"/>
        </w:rPr>
        <w:t>-n</w:t>
      </w:r>
      <w:r w:rsidRPr="00EC1CD8">
        <w:rPr>
          <w:rFonts w:ascii="Times New Roman" w:hAnsi="Times New Roman" w:cs="Times New Roman"/>
        </w:rPr>
        <w:t>o new activity; no</w:t>
      </w:r>
      <w:r>
        <w:rPr>
          <w:rFonts w:ascii="Times New Roman" w:hAnsi="Times New Roman" w:cs="Times New Roman"/>
        </w:rPr>
        <w:t xml:space="preserve"> new</w:t>
      </w:r>
      <w:r w:rsidRPr="00EC1CD8">
        <w:rPr>
          <w:rFonts w:ascii="Times New Roman" w:hAnsi="Times New Roman" w:cs="Times New Roman"/>
        </w:rPr>
        <w:t xml:space="preserve"> Letter of Credit</w:t>
      </w:r>
      <w:r>
        <w:rPr>
          <w:rFonts w:ascii="Times New Roman" w:hAnsi="Times New Roman" w:cs="Times New Roman"/>
        </w:rPr>
        <w:t>; no activity regarding plan of action</w:t>
      </w:r>
    </w:p>
    <w:p w14:paraId="17731238" w14:textId="77777777" w:rsidR="000C0C9E" w:rsidRDefault="000C0C9E" w:rsidP="000C0C9E">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Subdivision Letter of Credit</w:t>
      </w:r>
    </w:p>
    <w:p w14:paraId="348EA112" w14:textId="77777777" w:rsidR="000C0C9E" w:rsidRDefault="000C0C9E" w:rsidP="000C0C9E">
      <w:pPr>
        <w:pStyle w:val="ListParagraph"/>
        <w:numPr>
          <w:ilvl w:val="0"/>
          <w:numId w:val="3"/>
        </w:numPr>
        <w:spacing w:line="240" w:lineRule="auto"/>
        <w:ind w:left="180" w:hanging="180"/>
        <w:rPr>
          <w:rFonts w:ascii="Times New Roman" w:hAnsi="Times New Roman" w:cs="Times New Roman"/>
        </w:rPr>
      </w:pPr>
      <w:r w:rsidRPr="0031132D">
        <w:rPr>
          <w:rFonts w:ascii="Times New Roman" w:hAnsi="Times New Roman" w:cs="Times New Roman"/>
        </w:rPr>
        <w:t>Data Centers</w:t>
      </w:r>
    </w:p>
    <w:p w14:paraId="5EC60841" w14:textId="5B9B0D8C" w:rsidR="000C0C9E" w:rsidRDefault="000C0C9E" w:rsidP="000C0C9E">
      <w:pPr>
        <w:pStyle w:val="ListParagraph"/>
        <w:numPr>
          <w:ilvl w:val="0"/>
          <w:numId w:val="3"/>
        </w:numPr>
        <w:spacing w:line="240" w:lineRule="auto"/>
        <w:ind w:left="180" w:hanging="180"/>
        <w:rPr>
          <w:rFonts w:ascii="Times New Roman" w:hAnsi="Times New Roman" w:cs="Times New Roman"/>
        </w:rPr>
      </w:pPr>
      <w:r w:rsidRPr="0031132D">
        <w:rPr>
          <w:rFonts w:ascii="Times New Roman" w:hAnsi="Times New Roman" w:cs="Times New Roman"/>
        </w:rPr>
        <w:t>Battery Storage Facilities</w:t>
      </w:r>
    </w:p>
    <w:p w14:paraId="5094E08C" w14:textId="7C4A09E8" w:rsidR="000C0C9E" w:rsidRPr="00AE7D41" w:rsidRDefault="000C0C9E" w:rsidP="00AE7D41">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7A774208" w14:textId="07A031D2" w:rsidR="000C0C9E" w:rsidRDefault="005037B7" w:rsidP="000C0C9E">
      <w:pPr>
        <w:pStyle w:val="ListParagraph"/>
        <w:numPr>
          <w:ilvl w:val="1"/>
          <w:numId w:val="2"/>
        </w:numPr>
        <w:spacing w:after="0" w:line="276" w:lineRule="auto"/>
        <w:ind w:left="180" w:hanging="180"/>
        <w:rPr>
          <w:rFonts w:ascii="Times New Roman" w:hAnsi="Times New Roman" w:cs="Times New Roman"/>
          <w:bCs/>
        </w:rPr>
      </w:pPr>
      <w:r>
        <w:rPr>
          <w:rFonts w:ascii="Times New Roman" w:hAnsi="Times New Roman" w:cs="Times New Roman"/>
          <w:bCs/>
        </w:rPr>
        <w:t xml:space="preserve">Administrator Vachal presented the board with the proposed 2025 </w:t>
      </w:r>
      <w:r w:rsidR="00B963A0">
        <w:rPr>
          <w:rFonts w:ascii="Times New Roman" w:hAnsi="Times New Roman" w:cs="Times New Roman"/>
          <w:bCs/>
        </w:rPr>
        <w:t xml:space="preserve">schedule of </w:t>
      </w:r>
      <w:r>
        <w:rPr>
          <w:rFonts w:ascii="Times New Roman" w:hAnsi="Times New Roman" w:cs="Times New Roman"/>
          <w:bCs/>
        </w:rPr>
        <w:t xml:space="preserve">deadlines and meeting dates for the Planning &amp; Zoning Board. </w:t>
      </w:r>
      <w:r w:rsidR="004F40CA">
        <w:rPr>
          <w:rFonts w:ascii="Times New Roman" w:hAnsi="Times New Roman" w:cs="Times New Roman"/>
          <w:bCs/>
        </w:rPr>
        <w:t>The proposed meeting schedule will keep the same 4</w:t>
      </w:r>
      <w:r w:rsidR="004F40CA" w:rsidRPr="004F40CA">
        <w:rPr>
          <w:rFonts w:ascii="Times New Roman" w:hAnsi="Times New Roman" w:cs="Times New Roman"/>
          <w:bCs/>
          <w:vertAlign w:val="superscript"/>
        </w:rPr>
        <w:t>th</w:t>
      </w:r>
      <w:r w:rsidR="004F40CA">
        <w:rPr>
          <w:rFonts w:ascii="Times New Roman" w:hAnsi="Times New Roman" w:cs="Times New Roman"/>
          <w:bCs/>
        </w:rPr>
        <w:t xml:space="preserve"> Monday of each month with the exception of </w:t>
      </w:r>
      <w:r w:rsidR="00B55900">
        <w:rPr>
          <w:rFonts w:ascii="Times New Roman" w:hAnsi="Times New Roman" w:cs="Times New Roman"/>
          <w:bCs/>
        </w:rPr>
        <w:t xml:space="preserve">two meetings. The </w:t>
      </w:r>
      <w:r w:rsidR="004F40CA">
        <w:rPr>
          <w:rFonts w:ascii="Times New Roman" w:hAnsi="Times New Roman" w:cs="Times New Roman"/>
          <w:bCs/>
        </w:rPr>
        <w:t>May 2025 meeting will need to be moved to Tuesday, May 27</w:t>
      </w:r>
      <w:r w:rsidR="004F40CA" w:rsidRPr="004F40CA">
        <w:rPr>
          <w:rFonts w:ascii="Times New Roman" w:hAnsi="Times New Roman" w:cs="Times New Roman"/>
          <w:bCs/>
          <w:vertAlign w:val="superscript"/>
        </w:rPr>
        <w:t>th</w:t>
      </w:r>
      <w:r w:rsidR="004F40CA">
        <w:rPr>
          <w:rFonts w:ascii="Times New Roman" w:hAnsi="Times New Roman" w:cs="Times New Roman"/>
          <w:bCs/>
        </w:rPr>
        <w:t xml:space="preserve"> due to the county offices being closed in observance of Memorial Day and the October 2025 meeting which will need to be moved to Thursday, October 30</w:t>
      </w:r>
      <w:r w:rsidR="004F40CA" w:rsidRPr="004F40CA">
        <w:rPr>
          <w:rFonts w:ascii="Times New Roman" w:hAnsi="Times New Roman" w:cs="Times New Roman"/>
          <w:bCs/>
          <w:vertAlign w:val="superscript"/>
        </w:rPr>
        <w:t>th</w:t>
      </w:r>
      <w:r w:rsidR="004F40CA">
        <w:rPr>
          <w:rFonts w:ascii="Times New Roman" w:hAnsi="Times New Roman" w:cs="Times New Roman"/>
          <w:bCs/>
        </w:rPr>
        <w:t xml:space="preserve"> due to the </w:t>
      </w:r>
      <w:proofErr w:type="spellStart"/>
      <w:r w:rsidR="004F40CA">
        <w:rPr>
          <w:rFonts w:ascii="Times New Roman" w:hAnsi="Times New Roman" w:cs="Times New Roman"/>
          <w:bCs/>
        </w:rPr>
        <w:t>NDACo</w:t>
      </w:r>
      <w:proofErr w:type="spellEnd"/>
      <w:r w:rsidR="004F40CA">
        <w:rPr>
          <w:rFonts w:ascii="Times New Roman" w:hAnsi="Times New Roman" w:cs="Times New Roman"/>
          <w:bCs/>
        </w:rPr>
        <w:t xml:space="preserve"> Conference</w:t>
      </w:r>
      <w:r w:rsidR="00B55900">
        <w:rPr>
          <w:rFonts w:ascii="Times New Roman" w:hAnsi="Times New Roman" w:cs="Times New Roman"/>
          <w:bCs/>
        </w:rPr>
        <w:t xml:space="preserve"> being held in Bismarck that week</w:t>
      </w:r>
      <w:r w:rsidR="004F40CA">
        <w:rPr>
          <w:rFonts w:ascii="Times New Roman" w:hAnsi="Times New Roman" w:cs="Times New Roman"/>
          <w:bCs/>
        </w:rPr>
        <w:t xml:space="preserve">. </w:t>
      </w:r>
    </w:p>
    <w:p w14:paraId="6152612B" w14:textId="12B7E54E" w:rsidR="004F40CA" w:rsidRPr="00436C14" w:rsidRDefault="004F40CA" w:rsidP="00B963A0">
      <w:pPr>
        <w:pStyle w:val="ListParagraph"/>
        <w:numPr>
          <w:ilvl w:val="2"/>
          <w:numId w:val="2"/>
        </w:numPr>
        <w:spacing w:after="0" w:line="276" w:lineRule="auto"/>
        <w:ind w:left="540" w:hanging="180"/>
        <w:rPr>
          <w:rFonts w:ascii="Times New Roman" w:hAnsi="Times New Roman" w:cs="Times New Roman"/>
          <w:bCs/>
        </w:rPr>
      </w:pPr>
      <w:r>
        <w:rPr>
          <w:rFonts w:ascii="Times New Roman" w:hAnsi="Times New Roman" w:cs="Times New Roman"/>
          <w:bCs/>
        </w:rPr>
        <w:t xml:space="preserve">Moved by Commissioner Tomjack, seconded by Commissioner </w:t>
      </w:r>
      <w:proofErr w:type="spellStart"/>
      <w:r>
        <w:rPr>
          <w:rFonts w:ascii="Times New Roman" w:hAnsi="Times New Roman" w:cs="Times New Roman"/>
          <w:bCs/>
        </w:rPr>
        <w:t>Weyrauch</w:t>
      </w:r>
      <w:proofErr w:type="spellEnd"/>
      <w:r>
        <w:rPr>
          <w:rFonts w:ascii="Times New Roman" w:hAnsi="Times New Roman" w:cs="Times New Roman"/>
          <w:bCs/>
        </w:rPr>
        <w:t>, to approve the 2025 Mountrail County Planning &amp; Zoning deadlines and meeting dates</w:t>
      </w:r>
      <w:r w:rsidR="00B963A0">
        <w:rPr>
          <w:rFonts w:ascii="Times New Roman" w:hAnsi="Times New Roman" w:cs="Times New Roman"/>
          <w:bCs/>
        </w:rPr>
        <w:t xml:space="preserve"> as presented</w:t>
      </w:r>
      <w:r>
        <w:rPr>
          <w:rFonts w:ascii="Times New Roman" w:hAnsi="Times New Roman" w:cs="Times New Roman"/>
          <w:bCs/>
        </w:rPr>
        <w:t xml:space="preserve">. All present voted yes. Motion carried. </w:t>
      </w:r>
    </w:p>
    <w:p w14:paraId="4C2D31AE" w14:textId="77777777" w:rsidR="000C0C9E" w:rsidRDefault="000C0C9E" w:rsidP="000C0C9E">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7CD7B4F4" w14:textId="47A00B42" w:rsidR="000C0C9E" w:rsidRPr="00B963A0" w:rsidRDefault="00B963A0" w:rsidP="00B963A0">
      <w:pPr>
        <w:pStyle w:val="ListParagraph"/>
        <w:numPr>
          <w:ilvl w:val="1"/>
          <w:numId w:val="2"/>
        </w:numPr>
        <w:spacing w:after="0" w:line="276" w:lineRule="auto"/>
        <w:ind w:left="180" w:hanging="180"/>
        <w:rPr>
          <w:rFonts w:ascii="Times New Roman" w:hAnsi="Times New Roman" w:cs="Times New Roman"/>
          <w:bCs/>
        </w:rPr>
      </w:pPr>
      <w:r w:rsidRPr="00B963A0">
        <w:rPr>
          <w:rFonts w:ascii="Times New Roman" w:hAnsi="Times New Roman" w:cs="Times New Roman"/>
          <w:bCs/>
        </w:rPr>
        <w:t>Commissioner Hollekim would like calendar invites sent out through Outlook for meeting dates.</w:t>
      </w:r>
    </w:p>
    <w:p w14:paraId="7A45DF2F" w14:textId="57988B2C" w:rsidR="000C0C9E" w:rsidRDefault="000C0C9E" w:rsidP="000C0C9E">
      <w:pPr>
        <w:spacing w:before="240" w:line="276" w:lineRule="auto"/>
        <w:rPr>
          <w:rFonts w:ascii="Times New Roman" w:hAnsi="Times New Roman" w:cs="Times New Roman"/>
        </w:rPr>
      </w:pPr>
      <w:r>
        <w:rPr>
          <w:rFonts w:ascii="Times New Roman" w:hAnsi="Times New Roman" w:cs="Times New Roman"/>
        </w:rPr>
        <w:t>The Board adjourned at 9:</w:t>
      </w:r>
      <w:r w:rsidR="00785723">
        <w:rPr>
          <w:rFonts w:ascii="Times New Roman" w:hAnsi="Times New Roman" w:cs="Times New Roman"/>
        </w:rPr>
        <w:t>05</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AE7D41">
        <w:rPr>
          <w:rFonts w:ascii="Times New Roman" w:hAnsi="Times New Roman" w:cs="Times New Roman"/>
          <w:b/>
        </w:rPr>
        <w:t>December 23</w:t>
      </w:r>
      <w:r>
        <w:rPr>
          <w:rFonts w:ascii="Times New Roman" w:hAnsi="Times New Roman" w:cs="Times New Roman"/>
          <w:b/>
        </w:rPr>
        <w:t>, 2024,</w:t>
      </w:r>
      <w:r>
        <w:rPr>
          <w:rFonts w:ascii="Times New Roman" w:hAnsi="Times New Roman" w:cs="Times New Roman"/>
        </w:rPr>
        <w:t xml:space="preserve"> at 8:30 am via GOTOMEETING </w:t>
      </w:r>
      <w:r w:rsidR="00785723">
        <w:rPr>
          <w:rFonts w:ascii="Times New Roman" w:hAnsi="Times New Roman" w:cs="Times New Roman"/>
        </w:rPr>
        <w:t>and</w:t>
      </w:r>
      <w:r>
        <w:rPr>
          <w:rFonts w:ascii="Times New Roman" w:hAnsi="Times New Roman" w:cs="Times New Roman"/>
        </w:rPr>
        <w:t xml:space="preserve"> in the Commissioners Room at the Mountrail County Courthouse. </w:t>
      </w:r>
    </w:p>
    <w:p w14:paraId="659019AA" w14:textId="6A8FF4E1" w:rsidR="000C0C9E" w:rsidRDefault="000C0C9E" w:rsidP="000C0C9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AE7D41">
        <w:rPr>
          <w:rFonts w:ascii="Times New Roman" w:hAnsi="Times New Roman" w:cs="Times New Roman"/>
          <w:sz w:val="22"/>
          <w:szCs w:val="22"/>
        </w:rPr>
        <w:t>23</w:t>
      </w:r>
      <w:r w:rsidR="00AE7D41" w:rsidRPr="00AE7D41">
        <w:rPr>
          <w:rFonts w:ascii="Times New Roman" w:hAnsi="Times New Roman" w:cs="Times New Roman"/>
          <w:sz w:val="22"/>
          <w:szCs w:val="22"/>
          <w:vertAlign w:val="superscript"/>
        </w:rPr>
        <w:t>rd</w:t>
      </w:r>
      <w:r w:rsidR="00AE7D41">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AE7D41">
        <w:rPr>
          <w:rFonts w:ascii="Times New Roman" w:hAnsi="Times New Roman" w:cs="Times New Roman"/>
          <w:sz w:val="22"/>
          <w:szCs w:val="22"/>
        </w:rPr>
        <w:t>December</w:t>
      </w:r>
      <w:r>
        <w:rPr>
          <w:rFonts w:ascii="Times New Roman" w:hAnsi="Times New Roman" w:cs="Times New Roman"/>
          <w:sz w:val="22"/>
          <w:szCs w:val="22"/>
        </w:rPr>
        <w:t>, 2024.</w:t>
      </w:r>
    </w:p>
    <w:p w14:paraId="643577E1" w14:textId="77777777" w:rsidR="000C0C9E" w:rsidRDefault="000C0C9E" w:rsidP="000C0C9E">
      <w:pPr>
        <w:pStyle w:val="NoSpacing"/>
        <w:spacing w:before="0" w:line="276" w:lineRule="auto"/>
        <w:rPr>
          <w:rFonts w:ascii="Times New Roman" w:hAnsi="Times New Roman" w:cs="Times New Roman"/>
          <w:sz w:val="22"/>
          <w:szCs w:val="22"/>
          <w:u w:val="single"/>
        </w:rPr>
      </w:pPr>
    </w:p>
    <w:p w14:paraId="7244ECDE" w14:textId="77777777" w:rsidR="000C0C9E" w:rsidRDefault="000C0C9E" w:rsidP="000C0C9E">
      <w:pPr>
        <w:pStyle w:val="NoSpacing"/>
        <w:spacing w:before="0" w:line="276" w:lineRule="auto"/>
        <w:rPr>
          <w:rFonts w:ascii="Times New Roman" w:hAnsi="Times New Roman" w:cs="Times New Roman"/>
          <w:sz w:val="22"/>
          <w:szCs w:val="22"/>
          <w:u w:val="single"/>
        </w:rPr>
      </w:pPr>
    </w:p>
    <w:p w14:paraId="594003B2" w14:textId="77777777" w:rsidR="000C0C9E" w:rsidRDefault="000C0C9E" w:rsidP="000C0C9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07DAB808" w14:textId="77777777" w:rsidR="000C0C9E" w:rsidRDefault="000C0C9E" w:rsidP="000C0C9E">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6CD2C1C0" w14:textId="77777777" w:rsidR="000C0C9E" w:rsidRDefault="000C0C9E" w:rsidP="000C0C9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6C5FE174" w14:textId="77777777" w:rsidR="000C0C9E" w:rsidRDefault="000C0C9E" w:rsidP="000C0C9E">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3558FEFA" w14:textId="77777777" w:rsidR="000C0C9E" w:rsidRDefault="000C0C9E" w:rsidP="000C0C9E">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323A7C96" w14:textId="77777777" w:rsidR="000C0C9E" w:rsidRDefault="000C0C9E" w:rsidP="000C0C9E"/>
    <w:p w14:paraId="2CE98199" w14:textId="77777777" w:rsidR="004C3185" w:rsidRDefault="004C3185"/>
    <w:sectPr w:rsidR="004C3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E73E7"/>
    <w:multiLevelType w:val="hybridMultilevel"/>
    <w:tmpl w:val="8702D7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9E"/>
    <w:rsid w:val="000C0C9E"/>
    <w:rsid w:val="00125F6D"/>
    <w:rsid w:val="004C3185"/>
    <w:rsid w:val="004F40CA"/>
    <w:rsid w:val="005037B7"/>
    <w:rsid w:val="00506ACC"/>
    <w:rsid w:val="006853C3"/>
    <w:rsid w:val="00785723"/>
    <w:rsid w:val="00800E32"/>
    <w:rsid w:val="008E4F5E"/>
    <w:rsid w:val="00962965"/>
    <w:rsid w:val="009750C3"/>
    <w:rsid w:val="00AE7D41"/>
    <w:rsid w:val="00B55900"/>
    <w:rsid w:val="00B963A0"/>
    <w:rsid w:val="00CE7FBA"/>
    <w:rsid w:val="00E33B74"/>
    <w:rsid w:val="00F1224D"/>
    <w:rsid w:val="00F5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3265"/>
  <w15:chartTrackingRefBased/>
  <w15:docId w15:val="{58E69291-9507-4D3F-B761-966589E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9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0C0C9E"/>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0C0C9E"/>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0C0C9E"/>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0C0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263135">
      <w:bodyDiv w:val="1"/>
      <w:marLeft w:val="0"/>
      <w:marRight w:val="0"/>
      <w:marTop w:val="0"/>
      <w:marBottom w:val="0"/>
      <w:divBdr>
        <w:top w:val="none" w:sz="0" w:space="0" w:color="auto"/>
        <w:left w:val="none" w:sz="0" w:space="0" w:color="auto"/>
        <w:bottom w:val="none" w:sz="0" w:space="0" w:color="auto"/>
        <w:right w:val="none" w:sz="0" w:space="0" w:color="auto"/>
      </w:divBdr>
    </w:div>
    <w:div w:id="447821396">
      <w:bodyDiv w:val="1"/>
      <w:marLeft w:val="0"/>
      <w:marRight w:val="0"/>
      <w:marTop w:val="0"/>
      <w:marBottom w:val="0"/>
      <w:divBdr>
        <w:top w:val="none" w:sz="0" w:space="0" w:color="auto"/>
        <w:left w:val="none" w:sz="0" w:space="0" w:color="auto"/>
        <w:bottom w:val="none" w:sz="0" w:space="0" w:color="auto"/>
        <w:right w:val="none" w:sz="0" w:space="0" w:color="auto"/>
      </w:divBdr>
    </w:div>
    <w:div w:id="733242235">
      <w:bodyDiv w:val="1"/>
      <w:marLeft w:val="0"/>
      <w:marRight w:val="0"/>
      <w:marTop w:val="0"/>
      <w:marBottom w:val="0"/>
      <w:divBdr>
        <w:top w:val="none" w:sz="0" w:space="0" w:color="auto"/>
        <w:left w:val="none" w:sz="0" w:space="0" w:color="auto"/>
        <w:bottom w:val="none" w:sz="0" w:space="0" w:color="auto"/>
        <w:right w:val="none" w:sz="0" w:space="0" w:color="auto"/>
      </w:divBdr>
    </w:div>
    <w:div w:id="1100181512">
      <w:bodyDiv w:val="1"/>
      <w:marLeft w:val="0"/>
      <w:marRight w:val="0"/>
      <w:marTop w:val="0"/>
      <w:marBottom w:val="0"/>
      <w:divBdr>
        <w:top w:val="none" w:sz="0" w:space="0" w:color="auto"/>
        <w:left w:val="none" w:sz="0" w:space="0" w:color="auto"/>
        <w:bottom w:val="none" w:sz="0" w:space="0" w:color="auto"/>
        <w:right w:val="none" w:sz="0" w:space="0" w:color="auto"/>
      </w:divBdr>
    </w:div>
    <w:div w:id="1259145174">
      <w:bodyDiv w:val="1"/>
      <w:marLeft w:val="0"/>
      <w:marRight w:val="0"/>
      <w:marTop w:val="0"/>
      <w:marBottom w:val="0"/>
      <w:divBdr>
        <w:top w:val="none" w:sz="0" w:space="0" w:color="auto"/>
        <w:left w:val="none" w:sz="0" w:space="0" w:color="auto"/>
        <w:bottom w:val="none" w:sz="0" w:space="0" w:color="auto"/>
        <w:right w:val="none" w:sz="0" w:space="0" w:color="auto"/>
      </w:divBdr>
    </w:div>
    <w:div w:id="15066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6929</TotalTime>
  <Pages>5</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9</cp:revision>
  <dcterms:created xsi:type="dcterms:W3CDTF">2024-12-04T21:25:00Z</dcterms:created>
  <dcterms:modified xsi:type="dcterms:W3CDTF">2024-12-23T20:04:00Z</dcterms:modified>
</cp:coreProperties>
</file>