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434F4" w14:textId="77777777" w:rsidR="00FC3887" w:rsidRPr="00FC06B1" w:rsidRDefault="00FC3887" w:rsidP="00FC3887">
      <w:pPr>
        <w:spacing w:after="0" w:line="276" w:lineRule="auto"/>
        <w:jc w:val="center"/>
        <w:rPr>
          <w:rFonts w:ascii="Times New Roman" w:eastAsia="Arial Unicode MS" w:hAnsi="Times New Roman" w:cs="Times New Roman"/>
          <w:b/>
          <w:bCs/>
          <w:caps/>
          <w:sz w:val="36"/>
          <w:szCs w:val="44"/>
          <w:u w:color="000000"/>
        </w:rPr>
      </w:pPr>
      <w:r w:rsidRPr="00FC06B1">
        <w:rPr>
          <w:rFonts w:ascii="Times New Roman" w:eastAsia="Arial Unicode MS" w:hAnsi="Times New Roman" w:cs="Times New Roman"/>
          <w:b/>
          <w:bCs/>
          <w:caps/>
          <w:sz w:val="36"/>
          <w:szCs w:val="44"/>
          <w:u w:color="000000"/>
        </w:rPr>
        <w:t>MINUTES</w:t>
      </w:r>
    </w:p>
    <w:p w14:paraId="45D05440" w14:textId="77777777" w:rsidR="00FC3887" w:rsidRPr="00FC06B1" w:rsidRDefault="00FC3887" w:rsidP="00FC3887">
      <w:pPr>
        <w:spacing w:before="100" w:after="0" w:line="276" w:lineRule="auto"/>
        <w:jc w:val="center"/>
        <w:rPr>
          <w:rFonts w:ascii="Times New Roman" w:eastAsia="Arial Unicode MS" w:hAnsi="Times New Roman" w:cs="Times New Roman"/>
          <w:b/>
          <w:bCs/>
          <w:sz w:val="24"/>
          <w:szCs w:val="32"/>
          <w:u w:color="000000"/>
        </w:rPr>
      </w:pPr>
      <w:r w:rsidRPr="00FC06B1">
        <w:rPr>
          <w:rFonts w:ascii="Times New Roman" w:eastAsia="Arial Unicode MS" w:hAnsi="Times New Roman" w:cs="Times New Roman"/>
          <w:b/>
          <w:bCs/>
          <w:sz w:val="24"/>
          <w:szCs w:val="32"/>
          <w:u w:color="000000"/>
        </w:rPr>
        <w:t>Mountrail County Planning &amp; Zoning Commission</w:t>
      </w:r>
    </w:p>
    <w:p w14:paraId="643CEC65" w14:textId="475FB268" w:rsidR="00FC3887" w:rsidRPr="00FC06B1" w:rsidRDefault="00FC3887" w:rsidP="00FC3887">
      <w:pPr>
        <w:spacing w:before="100" w:after="0" w:line="276" w:lineRule="auto"/>
        <w:jc w:val="center"/>
        <w:rPr>
          <w:rFonts w:ascii="Times New Roman" w:eastAsia="Arial Unicode MS" w:hAnsi="Times New Roman" w:cs="Times New Roman"/>
          <w:b/>
          <w:bCs/>
          <w:sz w:val="24"/>
          <w:szCs w:val="31"/>
          <w:u w:color="000000"/>
        </w:rPr>
      </w:pPr>
      <w:r>
        <w:rPr>
          <w:rFonts w:ascii="Times New Roman" w:eastAsia="Arial Unicode MS" w:hAnsi="Times New Roman" w:cs="Times New Roman"/>
          <w:b/>
          <w:bCs/>
          <w:sz w:val="24"/>
          <w:szCs w:val="31"/>
          <w:u w:color="000000"/>
        </w:rPr>
        <w:t>October 20</w:t>
      </w:r>
      <w:r w:rsidRPr="00FC06B1">
        <w:rPr>
          <w:rFonts w:ascii="Times New Roman" w:eastAsia="Arial Unicode MS" w:hAnsi="Times New Roman" w:cs="Times New Roman"/>
          <w:b/>
          <w:bCs/>
          <w:sz w:val="24"/>
          <w:szCs w:val="31"/>
          <w:u w:color="000000"/>
        </w:rPr>
        <w:t>, 2025</w:t>
      </w:r>
    </w:p>
    <w:p w14:paraId="1045D408" w14:textId="77777777" w:rsidR="00FC3887" w:rsidRPr="00FC06B1" w:rsidRDefault="00FC3887" w:rsidP="00FC3887">
      <w:pPr>
        <w:spacing w:before="100" w:after="0" w:line="276" w:lineRule="auto"/>
        <w:jc w:val="center"/>
        <w:rPr>
          <w:rFonts w:ascii="Times New Roman" w:eastAsia="Arial Unicode MS" w:hAnsi="Times New Roman" w:cs="Times New Roman"/>
          <w:b/>
          <w:bCs/>
          <w:sz w:val="24"/>
          <w:szCs w:val="31"/>
          <w:u w:color="000000"/>
        </w:rPr>
      </w:pPr>
    </w:p>
    <w:p w14:paraId="61E3FB9D" w14:textId="29B4BA64" w:rsidR="00FC3887" w:rsidRPr="00FC06B1" w:rsidRDefault="00FC3887" w:rsidP="00FC3887">
      <w:pPr>
        <w:spacing w:line="252" w:lineRule="auto"/>
        <w:ind w:firstLine="360"/>
        <w:rPr>
          <w:rFonts w:ascii="Times New Roman" w:eastAsia="Calibri" w:hAnsi="Times New Roman" w:cs="Times New Roman"/>
        </w:rPr>
      </w:pPr>
      <w:r w:rsidRPr="00FC06B1">
        <w:rPr>
          <w:rFonts w:ascii="Times New Roman" w:eastAsia="Calibri" w:hAnsi="Times New Roman" w:cs="Times New Roman"/>
        </w:rPr>
        <w:t xml:space="preserve">The meeting of the Mountrail County Planning &amp; Zoning Commission was called to order at 8:30 a.m. by Chairman Charlie Sorenson with Commissioners </w:t>
      </w:r>
      <w:r>
        <w:rPr>
          <w:rFonts w:ascii="Times New Roman" w:eastAsia="Calibri" w:hAnsi="Times New Roman" w:cs="Times New Roman"/>
        </w:rPr>
        <w:t xml:space="preserve">Trudy Ruland, Cameron Tomjack, Joan Hollekim, Arlo Borud, Jesse Weyrauch </w:t>
      </w:r>
      <w:r w:rsidR="0098033A">
        <w:rPr>
          <w:rFonts w:ascii="Times New Roman" w:eastAsia="Calibri" w:hAnsi="Times New Roman" w:cs="Times New Roman"/>
        </w:rPr>
        <w:t xml:space="preserve">were present </w:t>
      </w:r>
      <w:r>
        <w:rPr>
          <w:rFonts w:ascii="Times New Roman" w:eastAsia="Calibri" w:hAnsi="Times New Roman" w:cs="Times New Roman"/>
        </w:rPr>
        <w:t>and Megan Fritel</w:t>
      </w:r>
      <w:r w:rsidR="0098033A">
        <w:rPr>
          <w:rFonts w:ascii="Times New Roman" w:eastAsia="Calibri" w:hAnsi="Times New Roman" w:cs="Times New Roman"/>
        </w:rPr>
        <w:t xml:space="preserve"> was online</w:t>
      </w:r>
      <w:r>
        <w:rPr>
          <w:rFonts w:ascii="Times New Roman" w:eastAsia="Calibri" w:hAnsi="Times New Roman" w:cs="Times New Roman"/>
        </w:rPr>
        <w:t xml:space="preserve"> . Absent were Commissioners Kirk Johnson and Doug Bratvold.</w:t>
      </w:r>
      <w:r w:rsidRPr="00FC06B1">
        <w:rPr>
          <w:rFonts w:ascii="Times New Roman" w:eastAsia="Calibri" w:hAnsi="Times New Roman" w:cs="Times New Roman"/>
        </w:rPr>
        <w:t xml:space="preserve"> Also present were </w:t>
      </w:r>
      <w:r>
        <w:rPr>
          <w:rFonts w:ascii="Times New Roman" w:eastAsia="Calibri" w:hAnsi="Times New Roman" w:cs="Times New Roman"/>
        </w:rPr>
        <w:t xml:space="preserve">Mountrail County </w:t>
      </w:r>
      <w:r w:rsidRPr="00FC06B1">
        <w:rPr>
          <w:rFonts w:ascii="Times New Roman" w:eastAsia="Calibri" w:hAnsi="Times New Roman" w:cs="Times New Roman"/>
        </w:rPr>
        <w:t xml:space="preserve">Planning &amp; Zoning Administrator Melissa Vachal, </w:t>
      </w:r>
      <w:r>
        <w:rPr>
          <w:rFonts w:ascii="Times New Roman" w:eastAsia="Calibri" w:hAnsi="Times New Roman" w:cs="Times New Roman"/>
        </w:rPr>
        <w:t xml:space="preserve">Mountrail County </w:t>
      </w:r>
      <w:r w:rsidRPr="00FC06B1">
        <w:rPr>
          <w:rFonts w:ascii="Times New Roman" w:eastAsia="Calibri" w:hAnsi="Times New Roman" w:cs="Times New Roman"/>
        </w:rPr>
        <w:t xml:space="preserve">Planning &amp; Zoning Assistant Malinda Gunderson, Mountrail County State’s Attorney Wade Enget, </w:t>
      </w:r>
      <w:r>
        <w:rPr>
          <w:rFonts w:ascii="Times New Roman" w:eastAsia="Calibri" w:hAnsi="Times New Roman" w:cs="Times New Roman"/>
        </w:rPr>
        <w:t>Mountrail County Tax Equalization Director Kim Savage</w:t>
      </w:r>
      <w:r w:rsidR="0098033A">
        <w:rPr>
          <w:rFonts w:ascii="Times New Roman" w:eastAsia="Calibri" w:hAnsi="Times New Roman" w:cs="Times New Roman"/>
        </w:rPr>
        <w:t xml:space="preserve"> online</w:t>
      </w:r>
      <w:r>
        <w:rPr>
          <w:rFonts w:ascii="Times New Roman" w:eastAsia="Calibri" w:hAnsi="Times New Roman" w:cs="Times New Roman"/>
        </w:rPr>
        <w:t xml:space="preserve">, </w:t>
      </w:r>
      <w:r w:rsidRPr="00FC06B1">
        <w:rPr>
          <w:rFonts w:ascii="Times New Roman" w:eastAsia="Calibri" w:hAnsi="Times New Roman" w:cs="Times New Roman"/>
        </w:rPr>
        <w:t>Mountrail County Weed Control Officer Jim Hennessey and Mountrail County Auditor Stephanie Pappa</w:t>
      </w:r>
      <w:r w:rsidR="0098033A">
        <w:rPr>
          <w:rFonts w:ascii="Times New Roman" w:eastAsia="Calibri" w:hAnsi="Times New Roman" w:cs="Times New Roman"/>
        </w:rPr>
        <w:t xml:space="preserve"> online</w:t>
      </w:r>
      <w:r w:rsidRPr="00FC06B1">
        <w:rPr>
          <w:rFonts w:ascii="Times New Roman" w:eastAsia="Calibri" w:hAnsi="Times New Roman" w:cs="Times New Roman"/>
        </w:rPr>
        <w:t xml:space="preserve">. </w:t>
      </w:r>
    </w:p>
    <w:p w14:paraId="0238A588" w14:textId="77777777" w:rsidR="00FC3887" w:rsidRPr="00FC06B1" w:rsidRDefault="00FC3887" w:rsidP="00FC3887">
      <w:pPr>
        <w:spacing w:after="0" w:line="252" w:lineRule="auto"/>
        <w:rPr>
          <w:rFonts w:ascii="Times New Roman" w:eastAsia="Calibri" w:hAnsi="Times New Roman" w:cs="Times New Roman"/>
          <w:b/>
          <w:u w:val="single"/>
        </w:rPr>
      </w:pPr>
      <w:r w:rsidRPr="00FC06B1">
        <w:rPr>
          <w:rFonts w:ascii="Times New Roman" w:eastAsia="Calibri" w:hAnsi="Times New Roman" w:cs="Times New Roman"/>
          <w:b/>
          <w:u w:val="single"/>
        </w:rPr>
        <w:t>APPROVAL OF AGENDA</w:t>
      </w:r>
    </w:p>
    <w:p w14:paraId="523310AC" w14:textId="2EE49396" w:rsidR="00FC3887" w:rsidRPr="00FC06B1" w:rsidRDefault="00FC3887" w:rsidP="00FC3887">
      <w:pPr>
        <w:spacing w:line="252" w:lineRule="auto"/>
        <w:rPr>
          <w:rFonts w:ascii="Times New Roman" w:eastAsia="Calibri" w:hAnsi="Times New Roman" w:cs="Times New Roman"/>
        </w:rPr>
      </w:pPr>
      <w:r w:rsidRPr="00FC06B1">
        <w:rPr>
          <w:rFonts w:ascii="Times New Roman" w:eastAsia="Calibri" w:hAnsi="Times New Roman" w:cs="Times New Roman"/>
        </w:rPr>
        <w:t>Moved by Commissioner Borud, seconded by Commissioner Weyrauch, to approve the agenda. All present voted yes. Motion carried.</w:t>
      </w:r>
    </w:p>
    <w:p w14:paraId="0C136E28" w14:textId="77777777" w:rsidR="00FC3887" w:rsidRPr="00FC06B1" w:rsidRDefault="00FC3887" w:rsidP="00FC3887">
      <w:pPr>
        <w:spacing w:after="0" w:line="252" w:lineRule="auto"/>
        <w:rPr>
          <w:rFonts w:ascii="Times New Roman" w:eastAsia="Calibri" w:hAnsi="Times New Roman" w:cs="Times New Roman"/>
          <w:b/>
          <w:u w:val="single"/>
        </w:rPr>
      </w:pPr>
      <w:r w:rsidRPr="00FC06B1">
        <w:rPr>
          <w:rFonts w:ascii="Times New Roman" w:eastAsia="Calibri" w:hAnsi="Times New Roman" w:cs="Times New Roman"/>
          <w:b/>
          <w:u w:val="single"/>
        </w:rPr>
        <w:t>APPROVAL OF MINUTES</w:t>
      </w:r>
    </w:p>
    <w:p w14:paraId="6075AC93" w14:textId="0F2D6CA8" w:rsidR="00FC3887" w:rsidRDefault="00FC3887" w:rsidP="00FC3887">
      <w:pPr>
        <w:spacing w:line="252" w:lineRule="auto"/>
        <w:rPr>
          <w:rFonts w:ascii="Times New Roman" w:eastAsia="Calibri" w:hAnsi="Times New Roman" w:cs="Times New Roman"/>
        </w:rPr>
      </w:pPr>
      <w:r w:rsidRPr="00FC06B1">
        <w:rPr>
          <w:rFonts w:ascii="Times New Roman" w:eastAsia="Calibri" w:hAnsi="Times New Roman" w:cs="Times New Roman"/>
        </w:rPr>
        <w:t xml:space="preserve">Moved by Commissioner </w:t>
      </w:r>
      <w:r w:rsidR="0003053D">
        <w:rPr>
          <w:rFonts w:ascii="Times New Roman" w:eastAsia="Calibri" w:hAnsi="Times New Roman" w:cs="Times New Roman"/>
        </w:rPr>
        <w:t>Borud</w:t>
      </w:r>
      <w:r w:rsidRPr="00FC06B1">
        <w:rPr>
          <w:rFonts w:ascii="Times New Roman" w:eastAsia="Calibri" w:hAnsi="Times New Roman" w:cs="Times New Roman"/>
        </w:rPr>
        <w:t xml:space="preserve">, seconded by Commissioner </w:t>
      </w:r>
      <w:r w:rsidR="0003053D">
        <w:rPr>
          <w:rFonts w:ascii="Times New Roman" w:eastAsia="Calibri" w:hAnsi="Times New Roman" w:cs="Times New Roman"/>
        </w:rPr>
        <w:t>Hollekim</w:t>
      </w:r>
      <w:r w:rsidRPr="00FC06B1">
        <w:rPr>
          <w:rFonts w:ascii="Times New Roman" w:eastAsia="Calibri" w:hAnsi="Times New Roman" w:cs="Times New Roman"/>
        </w:rPr>
        <w:t xml:space="preserve">, to approve the Planning &amp; Zoning Commission minutes of the </w:t>
      </w:r>
      <w:r w:rsidR="0003053D">
        <w:rPr>
          <w:rFonts w:ascii="Times New Roman" w:eastAsia="Calibri" w:hAnsi="Times New Roman" w:cs="Times New Roman"/>
        </w:rPr>
        <w:t>September 22</w:t>
      </w:r>
      <w:r w:rsidRPr="00FC06B1">
        <w:rPr>
          <w:rFonts w:ascii="Times New Roman" w:eastAsia="Calibri" w:hAnsi="Times New Roman" w:cs="Times New Roman"/>
        </w:rPr>
        <w:t>, 2025 meeting. All present voted yes. Motion carried.</w:t>
      </w:r>
    </w:p>
    <w:p w14:paraId="1D6A7E83" w14:textId="5152F339" w:rsidR="00FC3887" w:rsidRPr="00FC06B1" w:rsidRDefault="00FC3887" w:rsidP="00FC3887">
      <w:pPr>
        <w:numPr>
          <w:ilvl w:val="0"/>
          <w:numId w:val="1"/>
        </w:numPr>
        <w:spacing w:after="0" w:line="252" w:lineRule="auto"/>
        <w:contextualSpacing/>
        <w:rPr>
          <w:rFonts w:ascii="Times New Roman" w:eastAsia="Calibri" w:hAnsi="Times New Roman" w:cs="Times New Roman"/>
          <w:b/>
        </w:rPr>
      </w:pPr>
      <w:r w:rsidRPr="00FC06B1">
        <w:rPr>
          <w:rFonts w:ascii="Times New Roman" w:eastAsia="Calibri" w:hAnsi="Times New Roman" w:cs="Times New Roman"/>
          <w:b/>
        </w:rPr>
        <w:t xml:space="preserve">8:35 a.m. </w:t>
      </w:r>
      <w:r>
        <w:rPr>
          <w:rFonts w:ascii="Times New Roman" w:eastAsia="Calibri" w:hAnsi="Times New Roman" w:cs="Times New Roman"/>
          <w:b/>
        </w:rPr>
        <w:t>Kyle &amp; Peggy Bauer</w:t>
      </w:r>
      <w:r w:rsidRPr="00FC06B1">
        <w:rPr>
          <w:rFonts w:ascii="Times New Roman" w:eastAsia="Calibri" w:hAnsi="Times New Roman" w:cs="Times New Roman"/>
          <w:b/>
        </w:rPr>
        <w:t>-Applicant</w:t>
      </w:r>
      <w:r>
        <w:rPr>
          <w:rFonts w:ascii="Times New Roman" w:eastAsia="Calibri" w:hAnsi="Times New Roman" w:cs="Times New Roman"/>
          <w:b/>
        </w:rPr>
        <w:t>; Mountrail County Park Commission-</w:t>
      </w:r>
      <w:r w:rsidRPr="00FC06B1">
        <w:rPr>
          <w:rFonts w:ascii="Times New Roman" w:eastAsia="Calibri" w:hAnsi="Times New Roman" w:cs="Times New Roman"/>
          <w:b/>
        </w:rPr>
        <w:t>Landowner; (</w:t>
      </w:r>
      <w:r w:rsidRPr="00956AA3">
        <w:rPr>
          <w:rFonts w:ascii="Times New Roman" w:eastAsia="Calibri" w:hAnsi="Times New Roman" w:cs="Times New Roman"/>
          <w:b/>
        </w:rPr>
        <w:t>PZ-2025-</w:t>
      </w:r>
      <w:r>
        <w:rPr>
          <w:rFonts w:ascii="Times New Roman" w:eastAsia="Calibri" w:hAnsi="Times New Roman" w:cs="Times New Roman"/>
          <w:b/>
        </w:rPr>
        <w:t>0278</w:t>
      </w:r>
      <w:r w:rsidRPr="00FC06B1">
        <w:rPr>
          <w:rFonts w:ascii="Times New Roman" w:eastAsia="Calibri" w:hAnsi="Times New Roman" w:cs="Times New Roman"/>
          <w:b/>
        </w:rPr>
        <w:t xml:space="preserve">) </w:t>
      </w:r>
      <w:r>
        <w:rPr>
          <w:rFonts w:ascii="Times New Roman" w:eastAsia="Calibri" w:hAnsi="Times New Roman" w:cs="Times New Roman"/>
          <w:b/>
        </w:rPr>
        <w:t>Variance</w:t>
      </w:r>
    </w:p>
    <w:p w14:paraId="19842BC7" w14:textId="12E0AC07" w:rsidR="00FC3887" w:rsidRPr="00FC06B1" w:rsidRDefault="00FC3887" w:rsidP="00FC3887">
      <w:pPr>
        <w:spacing w:line="252" w:lineRule="auto"/>
        <w:ind w:left="1080"/>
        <w:rPr>
          <w:rFonts w:ascii="Times New Roman" w:eastAsia="Calibri" w:hAnsi="Times New Roman" w:cs="Times New Roman"/>
        </w:rPr>
      </w:pPr>
      <w:r>
        <w:rPr>
          <w:rFonts w:ascii="Times New Roman" w:hAnsi="Times New Roman" w:cs="Times New Roman"/>
        </w:rPr>
        <w:t xml:space="preserve">Variance Application request for the following described property: </w:t>
      </w:r>
      <w:r w:rsidRPr="00AD1579">
        <w:rPr>
          <w:rFonts w:ascii="Times New Roman" w:eastAsia="Calibri" w:hAnsi="Times New Roman" w:cs="Times New Roman"/>
        </w:rPr>
        <w:t xml:space="preserve">a tract of </w:t>
      </w:r>
      <w:r>
        <w:rPr>
          <w:rFonts w:ascii="Times New Roman" w:eastAsia="Calibri" w:hAnsi="Times New Roman" w:cs="Times New Roman"/>
        </w:rPr>
        <w:t xml:space="preserve">land </w:t>
      </w:r>
      <w:r w:rsidRPr="00FC3887">
        <w:rPr>
          <w:rFonts w:ascii="Times New Roman" w:eastAsia="Calibri" w:hAnsi="Times New Roman" w:cs="Times New Roman"/>
        </w:rPr>
        <w:t>described as Lease Lot 5, Block 2 of Traynor Park located in the S½SW¼ of Section 29 &amp; N½N½ of Section 32 Township 152 North, Range 91 West. (Van Hook Township</w:t>
      </w:r>
      <w:r w:rsidRPr="00AD1579">
        <w:rPr>
          <w:rFonts w:ascii="Times New Roman" w:eastAsia="Calibri" w:hAnsi="Times New Roman" w:cs="Times New Roman"/>
        </w:rPr>
        <w:t>) (Parcel#</w:t>
      </w:r>
      <w:r w:rsidRPr="00AD1579">
        <w:rPr>
          <w:rFonts w:ascii="Times New Roman" w:eastAsia="Calibri" w:hAnsi="Times New Roman" w:cs="Times New Roman"/>
          <w:color w:val="000000"/>
          <w:sz w:val="27"/>
          <w:szCs w:val="27"/>
        </w:rPr>
        <w:t xml:space="preserve"> </w:t>
      </w:r>
      <w:r w:rsidRPr="00FC3887">
        <w:rPr>
          <w:rFonts w:ascii="Times New Roman" w:eastAsia="Calibri" w:hAnsi="Times New Roman" w:cs="Times New Roman"/>
        </w:rPr>
        <w:t>45-9206801</w:t>
      </w:r>
      <w:r w:rsidRPr="00FC06B1">
        <w:rPr>
          <w:rFonts w:ascii="Times New Roman" w:eastAsia="Calibri" w:hAnsi="Times New Roman" w:cs="Times New Roman"/>
        </w:rPr>
        <w:t>)</w:t>
      </w:r>
    </w:p>
    <w:p w14:paraId="7E903001" w14:textId="5A6F67DF" w:rsidR="00FC3887" w:rsidRPr="00FC06B1" w:rsidRDefault="00FC3887" w:rsidP="00FC3887">
      <w:pPr>
        <w:spacing w:line="252" w:lineRule="auto"/>
        <w:ind w:firstLine="360"/>
        <w:rPr>
          <w:rFonts w:ascii="Times New Roman" w:eastAsia="Calibri" w:hAnsi="Times New Roman" w:cs="Times New Roman"/>
        </w:rPr>
      </w:pPr>
      <w:r w:rsidRPr="00FC06B1">
        <w:rPr>
          <w:rFonts w:ascii="Times New Roman" w:eastAsia="Calibri" w:hAnsi="Times New Roman" w:cs="Times New Roman"/>
        </w:rPr>
        <w:t>The applicant (represented by</w:t>
      </w:r>
      <w:r>
        <w:rPr>
          <w:rFonts w:ascii="Times New Roman" w:eastAsia="Calibri" w:hAnsi="Times New Roman" w:cs="Times New Roman"/>
        </w:rPr>
        <w:t xml:space="preserve"> Kyle &amp; Peggy Bauer</w:t>
      </w:r>
      <w:r w:rsidRPr="00FC06B1">
        <w:rPr>
          <w:rFonts w:ascii="Times New Roman" w:eastAsia="Calibri" w:hAnsi="Times New Roman" w:cs="Times New Roman"/>
        </w:rPr>
        <w:t xml:space="preserve">) is seeking a </w:t>
      </w:r>
      <w:r>
        <w:rPr>
          <w:rFonts w:ascii="Times New Roman" w:eastAsia="Calibri" w:hAnsi="Times New Roman" w:cs="Times New Roman"/>
        </w:rPr>
        <w:t xml:space="preserve">Variance for a </w:t>
      </w:r>
      <w:r w:rsidRPr="00FC3887">
        <w:rPr>
          <w:rFonts w:ascii="Times New Roman" w:eastAsia="Calibri" w:hAnsi="Times New Roman" w:cs="Times New Roman"/>
        </w:rPr>
        <w:t xml:space="preserve">6½’ setback on the </w:t>
      </w:r>
      <w:r>
        <w:rPr>
          <w:rFonts w:ascii="Times New Roman" w:eastAsia="Calibri" w:hAnsi="Times New Roman" w:cs="Times New Roman"/>
        </w:rPr>
        <w:t>n</w:t>
      </w:r>
      <w:r w:rsidRPr="00FC3887">
        <w:rPr>
          <w:rFonts w:ascii="Times New Roman" w:eastAsia="Calibri" w:hAnsi="Times New Roman" w:cs="Times New Roman"/>
        </w:rPr>
        <w:t>orth property line</w:t>
      </w:r>
      <w:r>
        <w:rPr>
          <w:rFonts w:ascii="Times New Roman" w:eastAsia="Calibri" w:hAnsi="Times New Roman" w:cs="Times New Roman"/>
        </w:rPr>
        <w:t>,</w:t>
      </w:r>
      <w:r w:rsidRPr="00FC3887">
        <w:rPr>
          <w:rFonts w:ascii="Times New Roman" w:eastAsia="Calibri" w:hAnsi="Times New Roman" w:cs="Times New Roman"/>
        </w:rPr>
        <w:t xml:space="preserve"> rather than the 7½’ setback</w:t>
      </w:r>
      <w:r>
        <w:rPr>
          <w:rFonts w:ascii="Times New Roman" w:eastAsia="Calibri" w:hAnsi="Times New Roman" w:cs="Times New Roman"/>
        </w:rPr>
        <w:t xml:space="preserve"> required by the Mountrail County Land Development Code</w:t>
      </w:r>
      <w:r w:rsidRPr="00FC3887">
        <w:rPr>
          <w:rFonts w:ascii="Times New Roman" w:eastAsia="Calibri" w:hAnsi="Times New Roman" w:cs="Times New Roman"/>
        </w:rPr>
        <w:t xml:space="preserve">, due to </w:t>
      </w:r>
      <w:r>
        <w:rPr>
          <w:rFonts w:ascii="Times New Roman" w:eastAsia="Calibri" w:hAnsi="Times New Roman" w:cs="Times New Roman"/>
        </w:rPr>
        <w:t xml:space="preserve">the </w:t>
      </w:r>
      <w:r w:rsidRPr="00FC3887">
        <w:rPr>
          <w:rFonts w:ascii="Times New Roman" w:eastAsia="Calibri" w:hAnsi="Times New Roman" w:cs="Times New Roman"/>
        </w:rPr>
        <w:t>shop not lining up with the existing house</w:t>
      </w:r>
      <w:r w:rsidRPr="00FC06B1">
        <w:rPr>
          <w:rFonts w:ascii="Times New Roman" w:eastAsia="Calibri" w:hAnsi="Times New Roman" w:cs="Times New Roman"/>
        </w:rPr>
        <w:t>. Applicant has met all requirements of the Planning &amp; Zoning Board.</w:t>
      </w:r>
    </w:p>
    <w:p w14:paraId="7C8E97D6" w14:textId="35DB0F21" w:rsidR="00FC3887" w:rsidRPr="00FC06B1" w:rsidRDefault="00FC3887" w:rsidP="00FC3887">
      <w:pPr>
        <w:spacing w:line="252" w:lineRule="auto"/>
        <w:ind w:firstLine="360"/>
        <w:rPr>
          <w:rFonts w:ascii="Times New Roman" w:eastAsia="Calibri" w:hAnsi="Times New Roman" w:cs="Times New Roman"/>
        </w:rPr>
      </w:pPr>
      <w:r w:rsidRPr="00FC06B1">
        <w:rPr>
          <w:rFonts w:ascii="Times New Roman" w:eastAsia="Calibri" w:hAnsi="Times New Roman" w:cs="Times New Roman"/>
        </w:rPr>
        <w:t xml:space="preserve">Moved by Commissioner Borud, seconded by Commissioner </w:t>
      </w:r>
      <w:r>
        <w:rPr>
          <w:rFonts w:ascii="Times New Roman" w:eastAsia="Calibri" w:hAnsi="Times New Roman" w:cs="Times New Roman"/>
        </w:rPr>
        <w:t>Hollekim</w:t>
      </w:r>
      <w:r w:rsidRPr="00FC06B1">
        <w:rPr>
          <w:rFonts w:ascii="Times New Roman" w:eastAsia="Calibri" w:hAnsi="Times New Roman" w:cs="Times New Roman"/>
        </w:rPr>
        <w:t xml:space="preserve">, </w:t>
      </w:r>
      <w:r>
        <w:rPr>
          <w:rFonts w:ascii="Times New Roman" w:hAnsi="Times New Roman" w:cs="Times New Roman"/>
        </w:rPr>
        <w:t xml:space="preserve">to approve the zoning request filed by </w:t>
      </w:r>
      <w:r>
        <w:rPr>
          <w:rFonts w:ascii="Times New Roman" w:eastAsia="Calibri" w:hAnsi="Times New Roman" w:cs="Times New Roman"/>
        </w:rPr>
        <w:t>Kyle &amp; Peggy Bauer with concurrence from</w:t>
      </w:r>
      <w:r w:rsidRPr="005A7F3C">
        <w:t xml:space="preserve"> </w:t>
      </w:r>
      <w:r>
        <w:rPr>
          <w:rFonts w:ascii="Times New Roman" w:eastAsia="Calibri" w:hAnsi="Times New Roman" w:cs="Times New Roman"/>
        </w:rPr>
        <w:t>Mountrail County Park Commission-landowner,</w:t>
      </w:r>
      <w:r w:rsidRPr="00FC06B1">
        <w:rPr>
          <w:rFonts w:ascii="Times New Roman" w:eastAsia="Calibri" w:hAnsi="Times New Roman" w:cs="Times New Roman"/>
        </w:rPr>
        <w:t xml:space="preserve"> </w:t>
      </w:r>
      <w:r>
        <w:rPr>
          <w:rFonts w:ascii="Times New Roman" w:hAnsi="Times New Roman" w:cs="Times New Roman"/>
        </w:rPr>
        <w:t xml:space="preserve">for a Variance </w:t>
      </w:r>
      <w:r>
        <w:rPr>
          <w:rFonts w:ascii="Times New Roman" w:eastAsia="Calibri" w:hAnsi="Times New Roman" w:cs="Times New Roman"/>
        </w:rPr>
        <w:t xml:space="preserve">for a </w:t>
      </w:r>
      <w:r w:rsidRPr="00FC3887">
        <w:rPr>
          <w:rFonts w:ascii="Times New Roman" w:eastAsia="Calibri" w:hAnsi="Times New Roman" w:cs="Times New Roman"/>
        </w:rPr>
        <w:t xml:space="preserve">6½’ setback on the </w:t>
      </w:r>
      <w:r>
        <w:rPr>
          <w:rFonts w:ascii="Times New Roman" w:eastAsia="Calibri" w:hAnsi="Times New Roman" w:cs="Times New Roman"/>
        </w:rPr>
        <w:t>n</w:t>
      </w:r>
      <w:r w:rsidRPr="00FC3887">
        <w:rPr>
          <w:rFonts w:ascii="Times New Roman" w:eastAsia="Calibri" w:hAnsi="Times New Roman" w:cs="Times New Roman"/>
        </w:rPr>
        <w:t>orth property line</w:t>
      </w:r>
      <w:r>
        <w:rPr>
          <w:rFonts w:ascii="Times New Roman" w:eastAsia="Calibri" w:hAnsi="Times New Roman" w:cs="Times New Roman"/>
        </w:rPr>
        <w:t>,</w:t>
      </w:r>
      <w:r w:rsidRPr="00FC3887">
        <w:rPr>
          <w:rFonts w:ascii="Times New Roman" w:eastAsia="Calibri" w:hAnsi="Times New Roman" w:cs="Times New Roman"/>
        </w:rPr>
        <w:t xml:space="preserve"> rather than the 7½’ setback</w:t>
      </w:r>
      <w:r>
        <w:rPr>
          <w:rFonts w:ascii="Times New Roman" w:eastAsia="Calibri" w:hAnsi="Times New Roman" w:cs="Times New Roman"/>
        </w:rPr>
        <w:t xml:space="preserve"> required by the Mountrail County Land Development Code,</w:t>
      </w:r>
      <w:r w:rsidRPr="00FC3887">
        <w:rPr>
          <w:rFonts w:ascii="Times New Roman" w:eastAsia="Calibri" w:hAnsi="Times New Roman" w:cs="Times New Roman"/>
        </w:rPr>
        <w:t xml:space="preserve"> due to </w:t>
      </w:r>
      <w:r>
        <w:rPr>
          <w:rFonts w:ascii="Times New Roman" w:eastAsia="Calibri" w:hAnsi="Times New Roman" w:cs="Times New Roman"/>
        </w:rPr>
        <w:t xml:space="preserve">the </w:t>
      </w:r>
      <w:r w:rsidRPr="00FC3887">
        <w:rPr>
          <w:rFonts w:ascii="Times New Roman" w:eastAsia="Calibri" w:hAnsi="Times New Roman" w:cs="Times New Roman"/>
        </w:rPr>
        <w:t>shop not lining up with the existing house</w:t>
      </w:r>
      <w:r>
        <w:rPr>
          <w:rFonts w:ascii="Times New Roman" w:hAnsi="Times New Roman" w:cs="Times New Roman"/>
        </w:rPr>
        <w:t xml:space="preserve"> on a tract of land </w:t>
      </w:r>
      <w:r w:rsidRPr="00FC3887">
        <w:rPr>
          <w:rFonts w:ascii="Times New Roman" w:eastAsia="Calibri" w:hAnsi="Times New Roman" w:cs="Times New Roman"/>
        </w:rPr>
        <w:t>described as Lease Lot 5, Block 2 of Traynor Park located in the S½SW¼ of Section 29 &amp; N½N½ of Section 32 Township 152 North, Range 91 West. (Van Hook Township</w:t>
      </w:r>
      <w:r w:rsidRPr="005C659E">
        <w:rPr>
          <w:rFonts w:ascii="Times New Roman" w:hAnsi="Times New Roman" w:cs="Times New Roman"/>
        </w:rPr>
        <w:t>)</w:t>
      </w:r>
      <w:r>
        <w:rPr>
          <w:rFonts w:ascii="Times New Roman" w:hAnsi="Times New Roman" w:cs="Times New Roman"/>
        </w:rPr>
        <w:t xml:space="preserve"> </w:t>
      </w:r>
      <w:r w:rsidRPr="00FC06B1">
        <w:rPr>
          <w:rFonts w:ascii="Times New Roman" w:eastAsia="Calibri" w:hAnsi="Times New Roman" w:cs="Times New Roman"/>
        </w:rPr>
        <w:t xml:space="preserve">as </w:t>
      </w:r>
      <w:r>
        <w:rPr>
          <w:rFonts w:ascii="Times New Roman" w:eastAsia="Calibri" w:hAnsi="Times New Roman" w:cs="Times New Roman"/>
        </w:rPr>
        <w:t>Kyle &amp; Peggy Bauer with concurrence from</w:t>
      </w:r>
      <w:r w:rsidRPr="005A7F3C">
        <w:t xml:space="preserve"> </w:t>
      </w:r>
      <w:r>
        <w:rPr>
          <w:rFonts w:ascii="Times New Roman" w:eastAsia="Calibri" w:hAnsi="Times New Roman" w:cs="Times New Roman"/>
        </w:rPr>
        <w:t>Mountrail County Park Commission-landowner,</w:t>
      </w:r>
      <w:r w:rsidRPr="00FC06B1">
        <w:rPr>
          <w:rFonts w:ascii="Times New Roman" w:eastAsia="Calibri" w:hAnsi="Times New Roman" w:cs="Times New Roman"/>
        </w:rPr>
        <w:t xml:space="preserve"> ha</w:t>
      </w:r>
      <w:r>
        <w:rPr>
          <w:rFonts w:ascii="Times New Roman" w:eastAsia="Calibri" w:hAnsi="Times New Roman" w:cs="Times New Roman"/>
        </w:rPr>
        <w:t>s</w:t>
      </w:r>
      <w:r w:rsidRPr="00FC06B1">
        <w:rPr>
          <w:rFonts w:ascii="Times New Roman" w:eastAsia="Calibri" w:hAnsi="Times New Roman" w:cs="Times New Roman"/>
        </w:rPr>
        <w:t xml:space="preserve"> met all other criteria as set forth in the Mountrail County Land Development Code and is further contingent upon </w:t>
      </w:r>
      <w:r>
        <w:rPr>
          <w:rFonts w:ascii="Times New Roman" w:eastAsia="Calibri" w:hAnsi="Times New Roman" w:cs="Times New Roman"/>
        </w:rPr>
        <w:t>Kyle &amp; Peggy Bauer with concurrence from</w:t>
      </w:r>
      <w:r w:rsidRPr="005A7F3C">
        <w:t xml:space="preserve"> </w:t>
      </w:r>
      <w:r>
        <w:rPr>
          <w:rFonts w:ascii="Times New Roman" w:eastAsia="Calibri" w:hAnsi="Times New Roman" w:cs="Times New Roman"/>
        </w:rPr>
        <w:t>Mountrail County Park Commission-landowner,</w:t>
      </w:r>
      <w:r w:rsidRPr="00FC06B1">
        <w:rPr>
          <w:rFonts w:ascii="Times New Roman" w:eastAsia="Calibri" w:hAnsi="Times New Roman" w:cs="Times New Roman"/>
        </w:rPr>
        <w:t xml:space="preserve"> complying with all other terms and conditions of the Mountrail County Land Development Code. All present voted yes. Motion carried.</w:t>
      </w:r>
    </w:p>
    <w:p w14:paraId="0563E827" w14:textId="6C549A88" w:rsidR="00FC3887" w:rsidRPr="00FC06B1" w:rsidRDefault="00FC3887" w:rsidP="00FC3887">
      <w:pPr>
        <w:numPr>
          <w:ilvl w:val="0"/>
          <w:numId w:val="1"/>
        </w:numPr>
        <w:spacing w:after="0" w:line="252" w:lineRule="auto"/>
        <w:contextualSpacing/>
        <w:rPr>
          <w:rFonts w:ascii="Times New Roman" w:eastAsia="Calibri" w:hAnsi="Times New Roman" w:cs="Times New Roman"/>
          <w:b/>
        </w:rPr>
      </w:pPr>
      <w:r w:rsidRPr="00FC06B1">
        <w:rPr>
          <w:rFonts w:ascii="Times New Roman" w:eastAsia="Calibri" w:hAnsi="Times New Roman" w:cs="Times New Roman"/>
          <w:b/>
        </w:rPr>
        <w:t xml:space="preserve">8:38 a.m. </w:t>
      </w:r>
      <w:r>
        <w:rPr>
          <w:rFonts w:ascii="Times New Roman" w:hAnsi="Times New Roman" w:cs="Times New Roman"/>
          <w:b/>
          <w:bCs/>
        </w:rPr>
        <w:t>Julie Okeson-Landowner; (Parcel #35-0015800) Discussion of Violation Letters</w:t>
      </w:r>
    </w:p>
    <w:p w14:paraId="2879E1CC" w14:textId="172CE015" w:rsidR="008B4002" w:rsidRDefault="00715F6E" w:rsidP="008B4002">
      <w:pPr>
        <w:spacing w:line="252" w:lineRule="auto"/>
        <w:ind w:firstLine="360"/>
        <w:rPr>
          <w:rFonts w:ascii="Times New Roman" w:eastAsia="Calibri" w:hAnsi="Times New Roman" w:cs="Times New Roman"/>
        </w:rPr>
      </w:pPr>
      <w:r>
        <w:rPr>
          <w:rFonts w:ascii="Times New Roman" w:hAnsi="Times New Roman" w:cs="Times New Roman"/>
        </w:rPr>
        <w:t>Ted Ramage, attorney for Julie Okeson, was present to discuss the violation letters</w:t>
      </w:r>
      <w:r w:rsidR="00FC3887">
        <w:rPr>
          <w:rFonts w:ascii="Times New Roman" w:eastAsia="Calibri" w:hAnsi="Times New Roman" w:cs="Times New Roman"/>
        </w:rPr>
        <w:t>.</w:t>
      </w:r>
      <w:r w:rsidR="00FC3887" w:rsidRPr="00FC06B1">
        <w:rPr>
          <w:rFonts w:ascii="Times New Roman" w:eastAsia="Calibri" w:hAnsi="Times New Roman" w:cs="Times New Roman"/>
        </w:rPr>
        <w:t xml:space="preserve"> </w:t>
      </w:r>
      <w:r w:rsidR="008F1F97">
        <w:rPr>
          <w:rFonts w:ascii="Times New Roman" w:eastAsia="Calibri" w:hAnsi="Times New Roman" w:cs="Times New Roman"/>
        </w:rPr>
        <w:t xml:space="preserve">Mr. Ramage cited ND Century Code </w:t>
      </w:r>
      <w:r>
        <w:rPr>
          <w:rFonts w:ascii="Times New Roman" w:eastAsia="Calibri" w:hAnsi="Times New Roman" w:cs="Times New Roman"/>
        </w:rPr>
        <w:t>11-33-13</w:t>
      </w:r>
      <w:r w:rsidR="008F1F97">
        <w:rPr>
          <w:rFonts w:ascii="Times New Roman" w:eastAsia="Calibri" w:hAnsi="Times New Roman" w:cs="Times New Roman"/>
        </w:rPr>
        <w:t xml:space="preserve"> stating </w:t>
      </w:r>
      <w:r w:rsidR="00C430B2">
        <w:rPr>
          <w:rFonts w:ascii="Times New Roman" w:eastAsia="Calibri" w:hAnsi="Times New Roman" w:cs="Times New Roman"/>
        </w:rPr>
        <w:t xml:space="preserve">that if a county or other jurisdiction changes or applies zoning </w:t>
      </w:r>
      <w:r w:rsidR="00C430B2">
        <w:rPr>
          <w:rFonts w:ascii="Times New Roman" w:eastAsia="Calibri" w:hAnsi="Times New Roman" w:cs="Times New Roman"/>
        </w:rPr>
        <w:lastRenderedPageBreak/>
        <w:t>ordinances that any lawful use (such as Ms. Okeson’s small chicken farm) shall be allowed to continue unless there has been a discontinuation of use for a two-year period.</w:t>
      </w:r>
      <w:r w:rsidR="008914C4">
        <w:rPr>
          <w:rFonts w:ascii="Times New Roman" w:eastAsia="Calibri" w:hAnsi="Times New Roman" w:cs="Times New Roman"/>
        </w:rPr>
        <w:t xml:space="preserve"> </w:t>
      </w:r>
      <w:r w:rsidR="00C430B2">
        <w:rPr>
          <w:rFonts w:ascii="Times New Roman" w:eastAsia="Calibri" w:hAnsi="Times New Roman" w:cs="Times New Roman"/>
        </w:rPr>
        <w:t xml:space="preserve">Mr. Ramage </w:t>
      </w:r>
      <w:r w:rsidR="00FC58DA">
        <w:rPr>
          <w:rFonts w:ascii="Times New Roman" w:eastAsia="Calibri" w:hAnsi="Times New Roman" w:cs="Times New Roman"/>
        </w:rPr>
        <w:t xml:space="preserve">stated there has always been confusing on whether the Army Corps of Engineers or the Mountrail County Planning &amp; Zoning holds jurisdiction over the zoning of the White Earth Bay Cottage Site and </w:t>
      </w:r>
      <w:r w:rsidR="00C430B2">
        <w:rPr>
          <w:rFonts w:ascii="Times New Roman" w:eastAsia="Calibri" w:hAnsi="Times New Roman" w:cs="Times New Roman"/>
        </w:rPr>
        <w:t>referred to the minutes of the June 28</w:t>
      </w:r>
      <w:r w:rsidR="00C430B2" w:rsidRPr="00C430B2">
        <w:rPr>
          <w:rFonts w:ascii="Times New Roman" w:eastAsia="Calibri" w:hAnsi="Times New Roman" w:cs="Times New Roman"/>
          <w:vertAlign w:val="superscript"/>
        </w:rPr>
        <w:t>th</w:t>
      </w:r>
      <w:r w:rsidR="00C430B2">
        <w:rPr>
          <w:rFonts w:ascii="Times New Roman" w:eastAsia="Calibri" w:hAnsi="Times New Roman" w:cs="Times New Roman"/>
        </w:rPr>
        <w:t xml:space="preserve">, 2021 meeting of the Mountrail County Planning &amp; Zoning Board where the board determined the county had zoning jurisdiction but took no action on non-conforming uses at that time. Mr. Ramage stated that Ms. Okeson had the chickens prior to that date and has date-stamped photos going back to 2020. Mr. Ramage requests that the board recognize that Ms. Okeson meets the requirement of non-conforming use. Chairman Sorenson pointed out that at the June 2021 meeting, the board asked that all </w:t>
      </w:r>
      <w:r w:rsidR="00583986">
        <w:rPr>
          <w:rFonts w:ascii="Times New Roman" w:eastAsia="Calibri" w:hAnsi="Times New Roman" w:cs="Times New Roman"/>
        </w:rPr>
        <w:t>landowners</w:t>
      </w:r>
      <w:r w:rsidR="00C430B2">
        <w:rPr>
          <w:rFonts w:ascii="Times New Roman" w:eastAsia="Calibri" w:hAnsi="Times New Roman" w:cs="Times New Roman"/>
        </w:rPr>
        <w:t xml:space="preserve"> affected turn in a list of all of the non-conforming uses at White Earth Cottage Site and to this day the board and Administration have not received such a list. </w:t>
      </w:r>
      <w:r w:rsidR="005C691C">
        <w:rPr>
          <w:rFonts w:ascii="Times New Roman" w:eastAsia="Calibri" w:hAnsi="Times New Roman" w:cs="Times New Roman"/>
        </w:rPr>
        <w:t>Ms. Okeson stated that the landowners were under the impression at the time that the properties were zoned Agricultural. Chairman Sorenson, Administrator Vachal, Commissioner Hollekim</w:t>
      </w:r>
      <w:r w:rsidR="00FC58DA">
        <w:rPr>
          <w:rFonts w:ascii="Times New Roman" w:eastAsia="Calibri" w:hAnsi="Times New Roman" w:cs="Times New Roman"/>
        </w:rPr>
        <w:t xml:space="preserve"> and State’s Attorney Enget</w:t>
      </w:r>
      <w:r w:rsidR="005C691C">
        <w:rPr>
          <w:rFonts w:ascii="Times New Roman" w:eastAsia="Calibri" w:hAnsi="Times New Roman" w:cs="Times New Roman"/>
        </w:rPr>
        <w:t xml:space="preserve"> stated the properties were never Agricultural but rather Rural Recreational. </w:t>
      </w:r>
      <w:r w:rsidR="00FC58DA">
        <w:rPr>
          <w:rFonts w:ascii="Times New Roman" w:eastAsia="Calibri" w:hAnsi="Times New Roman" w:cs="Times New Roman"/>
        </w:rPr>
        <w:t xml:space="preserve">Chairman Sorenson referenced the July 2023 meeting of the zoning board when Ms. Okeson applied for a Variance for a 2½’ setback for a fence which he states resulted in accepting that her property was zoned Rural Recreational. The board would like Ms. Okeson to get the proper </w:t>
      </w:r>
      <w:r w:rsidR="008B4002">
        <w:rPr>
          <w:rFonts w:ascii="Times New Roman" w:eastAsia="Calibri" w:hAnsi="Times New Roman" w:cs="Times New Roman"/>
        </w:rPr>
        <w:t xml:space="preserve">proof </w:t>
      </w:r>
      <w:r w:rsidR="00FC58DA">
        <w:rPr>
          <w:rFonts w:ascii="Times New Roman" w:eastAsia="Calibri" w:hAnsi="Times New Roman" w:cs="Times New Roman"/>
        </w:rPr>
        <w:t xml:space="preserve">of the pictures of her chickens that show the location where the pictures were taken along with the date. </w:t>
      </w:r>
    </w:p>
    <w:p w14:paraId="30FF2060" w14:textId="781C5674" w:rsidR="008B4002" w:rsidRPr="00FC06B1" w:rsidRDefault="008B4002" w:rsidP="008B4002">
      <w:pPr>
        <w:spacing w:line="252" w:lineRule="auto"/>
        <w:ind w:firstLine="360"/>
        <w:rPr>
          <w:rFonts w:ascii="Times New Roman" w:eastAsia="Calibri" w:hAnsi="Times New Roman" w:cs="Times New Roman"/>
        </w:rPr>
      </w:pPr>
      <w:r>
        <w:rPr>
          <w:rFonts w:ascii="Times New Roman" w:eastAsia="Calibri" w:hAnsi="Times New Roman" w:cs="Times New Roman"/>
        </w:rPr>
        <w:t xml:space="preserve">Moved by Commissioner Borud, seconded by Commissioner Ruland to table to the November 24, 2025 meeting of the Mountrail County Planning &amp; Zoning Board so that Julie Okeson may obtain the proper proof that the chickens were on the property prior to the June 28, 2021 meeting. All present voted yes. Motion carried. </w:t>
      </w:r>
    </w:p>
    <w:p w14:paraId="286C2667" w14:textId="386E573B" w:rsidR="00FC3887" w:rsidRPr="00FC06B1" w:rsidRDefault="00FC3887" w:rsidP="00FC3887">
      <w:pPr>
        <w:numPr>
          <w:ilvl w:val="0"/>
          <w:numId w:val="1"/>
        </w:numPr>
        <w:spacing w:after="0" w:line="252" w:lineRule="auto"/>
        <w:contextualSpacing/>
        <w:rPr>
          <w:rFonts w:ascii="Times New Roman" w:eastAsia="Calibri" w:hAnsi="Times New Roman" w:cs="Times New Roman"/>
          <w:b/>
        </w:rPr>
      </w:pPr>
      <w:r w:rsidRPr="00FC06B1">
        <w:rPr>
          <w:rFonts w:ascii="Times New Roman" w:eastAsia="Calibri" w:hAnsi="Times New Roman" w:cs="Times New Roman"/>
          <w:b/>
        </w:rPr>
        <w:t xml:space="preserve">8:41 a.m. </w:t>
      </w:r>
      <w:r>
        <w:rPr>
          <w:rFonts w:ascii="Times New Roman" w:eastAsia="Calibri" w:hAnsi="Times New Roman" w:cs="Times New Roman"/>
          <w:b/>
          <w:bCs/>
        </w:rPr>
        <w:t>Discussion of Weed Management Plan</w:t>
      </w:r>
      <w:r w:rsidR="008B4002">
        <w:rPr>
          <w:rFonts w:ascii="Times New Roman" w:eastAsia="Calibri" w:hAnsi="Times New Roman" w:cs="Times New Roman"/>
          <w:b/>
          <w:bCs/>
        </w:rPr>
        <w:t>-Farden Construction PZ-2025-0262</w:t>
      </w:r>
    </w:p>
    <w:p w14:paraId="136AD056" w14:textId="240A37A7" w:rsidR="00FC3887" w:rsidRDefault="008B4002" w:rsidP="00FC3887">
      <w:pPr>
        <w:spacing w:line="252" w:lineRule="auto"/>
        <w:ind w:firstLine="360"/>
        <w:rPr>
          <w:rFonts w:ascii="Times New Roman" w:hAnsi="Times New Roman" w:cs="Times New Roman"/>
        </w:rPr>
      </w:pPr>
      <w:r>
        <w:rPr>
          <w:rFonts w:ascii="Times New Roman" w:hAnsi="Times New Roman" w:cs="Times New Roman"/>
        </w:rPr>
        <w:t xml:space="preserve">Weed </w:t>
      </w:r>
      <w:r w:rsidR="009A3EDB">
        <w:rPr>
          <w:rFonts w:ascii="Times New Roman" w:hAnsi="Times New Roman" w:cs="Times New Roman"/>
        </w:rPr>
        <w:t>Control Officer</w:t>
      </w:r>
      <w:r>
        <w:rPr>
          <w:rFonts w:ascii="Times New Roman" w:hAnsi="Times New Roman" w:cs="Times New Roman"/>
        </w:rPr>
        <w:t xml:space="preserve"> Jim Hennessey was present to d</w:t>
      </w:r>
      <w:r w:rsidR="00FC3887" w:rsidRPr="00FC3887">
        <w:rPr>
          <w:rFonts w:ascii="Times New Roman" w:hAnsi="Times New Roman" w:cs="Times New Roman"/>
        </w:rPr>
        <w:t xml:space="preserve">iscuss the weed management plan &amp; </w:t>
      </w:r>
      <w:r>
        <w:rPr>
          <w:rFonts w:ascii="Times New Roman" w:hAnsi="Times New Roman" w:cs="Times New Roman"/>
        </w:rPr>
        <w:t>Conditional Use Permit for</w:t>
      </w:r>
      <w:r w:rsidR="00FC3887" w:rsidRPr="00FC3887">
        <w:rPr>
          <w:rFonts w:ascii="Times New Roman" w:hAnsi="Times New Roman" w:cs="Times New Roman"/>
        </w:rPr>
        <w:t xml:space="preserve"> Farden Construction that was granted an extension to December of 2025</w:t>
      </w:r>
      <w:r w:rsidR="00AE1683">
        <w:rPr>
          <w:rFonts w:ascii="Times New Roman" w:hAnsi="Times New Roman" w:cs="Times New Roman"/>
        </w:rPr>
        <w:t xml:space="preserve"> because he </w:t>
      </w:r>
      <w:r w:rsidR="00AD05A6">
        <w:rPr>
          <w:rFonts w:ascii="Times New Roman" w:hAnsi="Times New Roman" w:cs="Times New Roman"/>
        </w:rPr>
        <w:t xml:space="preserve">had an issue with who signed the weed management plan. </w:t>
      </w:r>
      <w:r w:rsidR="00AE1683">
        <w:rPr>
          <w:rFonts w:ascii="Times New Roman" w:hAnsi="Times New Roman" w:cs="Times New Roman"/>
        </w:rPr>
        <w:t xml:space="preserve">Chairman Sorenson stressed once again that Weed </w:t>
      </w:r>
      <w:r w:rsidR="009A3EDB">
        <w:rPr>
          <w:rFonts w:ascii="Times New Roman" w:hAnsi="Times New Roman" w:cs="Times New Roman"/>
        </w:rPr>
        <w:t>Control Officer</w:t>
      </w:r>
      <w:r w:rsidR="00AE1683">
        <w:rPr>
          <w:rFonts w:ascii="Times New Roman" w:hAnsi="Times New Roman" w:cs="Times New Roman"/>
        </w:rPr>
        <w:t xml:space="preserve"> Hennessey has the backing of the North Dakota Century Code to be able to enforce the control of noxious weeds and it is not the responsibility of the Planning &amp; Zoning Board to enforce it for him. </w:t>
      </w:r>
      <w:r w:rsidR="00FA5971">
        <w:rPr>
          <w:rFonts w:ascii="Times New Roman" w:hAnsi="Times New Roman" w:cs="Times New Roman"/>
        </w:rPr>
        <w:t xml:space="preserve">States Attorney Enget reiterated from the prior minutes of the board that it was only agreed upon that a weed management plan would be required to be submitted not that it had to be approved. </w:t>
      </w:r>
      <w:r w:rsidR="009A3EDB">
        <w:rPr>
          <w:rFonts w:ascii="Times New Roman" w:hAnsi="Times New Roman" w:cs="Times New Roman"/>
        </w:rPr>
        <w:t xml:space="preserve">The subcommittee handling the amendments to the Mountrail County Land Development code will look into adding something regarding enforcement of those not in compliance with the Mountrail County Weed Board. </w:t>
      </w:r>
    </w:p>
    <w:p w14:paraId="0BE87E37" w14:textId="3C78A1E4" w:rsidR="00FC3887" w:rsidRDefault="00FC3887" w:rsidP="00FC3887">
      <w:pPr>
        <w:pStyle w:val="ListParagraph"/>
        <w:numPr>
          <w:ilvl w:val="0"/>
          <w:numId w:val="1"/>
        </w:numPr>
        <w:spacing w:line="252" w:lineRule="auto"/>
        <w:rPr>
          <w:rFonts w:ascii="Times New Roman" w:hAnsi="Times New Roman" w:cs="Times New Roman"/>
          <w:b/>
          <w:bCs/>
        </w:rPr>
      </w:pPr>
      <w:r w:rsidRPr="009C0CD0">
        <w:rPr>
          <w:rFonts w:ascii="Times New Roman" w:hAnsi="Times New Roman" w:cs="Times New Roman"/>
          <w:b/>
          <w:bCs/>
        </w:rPr>
        <w:t xml:space="preserve">8:44 a.m. </w:t>
      </w:r>
      <w:r w:rsidR="00E3075C">
        <w:rPr>
          <w:rFonts w:ascii="Times New Roman" w:hAnsi="Times New Roman" w:cs="Times New Roman"/>
          <w:b/>
        </w:rPr>
        <w:t>WSB LLC-Applicant; Three Affiliated Tribes of Fort Berthold Reservation-Landowner (PZ-2025-0253) Subdivision Plat Review</w:t>
      </w:r>
    </w:p>
    <w:p w14:paraId="713EBC2D" w14:textId="48A16436" w:rsidR="00FC3887" w:rsidRDefault="00E3075C" w:rsidP="00E3075C">
      <w:pPr>
        <w:pStyle w:val="ListParagraph"/>
        <w:spacing w:line="252" w:lineRule="auto"/>
        <w:ind w:left="1080"/>
        <w:contextualSpacing w:val="0"/>
        <w:rPr>
          <w:rFonts w:ascii="Times New Roman" w:hAnsi="Times New Roman" w:cs="Times New Roman"/>
        </w:rPr>
      </w:pPr>
      <w:r>
        <w:rPr>
          <w:rFonts w:ascii="Times New Roman" w:hAnsi="Times New Roman" w:cs="Times New Roman"/>
        </w:rPr>
        <w:t>Subdivision</w:t>
      </w:r>
      <w:r w:rsidRPr="0029477B">
        <w:rPr>
          <w:rFonts w:ascii="Times New Roman" w:hAnsi="Times New Roman" w:cs="Times New Roman"/>
        </w:rPr>
        <w:t xml:space="preserve"> Plat Review Application for the following described property: </w:t>
      </w:r>
      <w:r>
        <w:rPr>
          <w:rFonts w:ascii="Times New Roman" w:hAnsi="Times New Roman" w:cs="Times New Roman"/>
        </w:rPr>
        <w:t xml:space="preserve">a tract of land </w:t>
      </w:r>
      <w:r w:rsidRPr="003711A6">
        <w:rPr>
          <w:rFonts w:ascii="Times New Roman" w:hAnsi="Times New Roman" w:cs="Times New Roman"/>
        </w:rPr>
        <w:t>18.44 acres, more or less, to be known as Parshall Bay Subdivision 2</w:t>
      </w:r>
      <w:r w:rsidRPr="003711A6">
        <w:rPr>
          <w:rFonts w:ascii="Times New Roman" w:hAnsi="Times New Roman" w:cs="Times New Roman"/>
          <w:vertAlign w:val="superscript"/>
        </w:rPr>
        <w:t>nd</w:t>
      </w:r>
      <w:r>
        <w:rPr>
          <w:rFonts w:ascii="Times New Roman" w:hAnsi="Times New Roman" w:cs="Times New Roman"/>
        </w:rPr>
        <w:t xml:space="preserve"> </w:t>
      </w:r>
      <w:r w:rsidRPr="003711A6">
        <w:rPr>
          <w:rFonts w:ascii="Times New Roman" w:hAnsi="Times New Roman" w:cs="Times New Roman"/>
        </w:rPr>
        <w:t xml:space="preserve">Addition consisting of </w:t>
      </w:r>
      <w:r>
        <w:rPr>
          <w:rFonts w:ascii="Times New Roman" w:hAnsi="Times New Roman" w:cs="Times New Roman"/>
        </w:rPr>
        <w:t>L</w:t>
      </w:r>
      <w:r w:rsidRPr="003711A6">
        <w:rPr>
          <w:rFonts w:ascii="Times New Roman" w:hAnsi="Times New Roman" w:cs="Times New Roman"/>
        </w:rPr>
        <w:t>ots 1-7</w:t>
      </w:r>
      <w:r>
        <w:rPr>
          <w:rFonts w:ascii="Times New Roman" w:hAnsi="Times New Roman" w:cs="Times New Roman"/>
        </w:rPr>
        <w:t>,</w:t>
      </w:r>
      <w:r w:rsidRPr="003711A6">
        <w:rPr>
          <w:rFonts w:ascii="Times New Roman" w:hAnsi="Times New Roman" w:cs="Times New Roman"/>
        </w:rPr>
        <w:t xml:space="preserve"> Block 1, located in part of the S1/2SE1/4 Section 1, Township 151 North, Range 91 West </w:t>
      </w:r>
      <w:r>
        <w:rPr>
          <w:rFonts w:ascii="Times New Roman" w:hAnsi="Times New Roman" w:cs="Times New Roman"/>
        </w:rPr>
        <w:t>(Liberty Township) (Parcel# 51-0000300)</w:t>
      </w:r>
    </w:p>
    <w:p w14:paraId="20AA1CC4" w14:textId="584BB09D" w:rsidR="006F3D41" w:rsidRDefault="006F3D41" w:rsidP="006F3D41">
      <w:pPr>
        <w:spacing w:before="240"/>
        <w:ind w:firstLine="360"/>
        <w:rPr>
          <w:rFonts w:ascii="Times New Roman" w:hAnsi="Times New Roman" w:cs="Times New Roman"/>
        </w:rPr>
      </w:pPr>
      <w:r>
        <w:rPr>
          <w:rFonts w:ascii="Times New Roman" w:hAnsi="Times New Roman" w:cs="Times New Roman"/>
        </w:rPr>
        <w:t xml:space="preserve">Chairman Sorenson un-tabled this discussion. </w:t>
      </w:r>
    </w:p>
    <w:p w14:paraId="728E4F45" w14:textId="6A78091B" w:rsidR="00E3075C" w:rsidRDefault="00E3075C" w:rsidP="00E3075C">
      <w:pPr>
        <w:pStyle w:val="ListParagraph"/>
        <w:spacing w:line="252" w:lineRule="auto"/>
        <w:ind w:left="0" w:firstLine="360"/>
        <w:contextualSpacing w:val="0"/>
        <w:rPr>
          <w:rFonts w:ascii="Times New Roman" w:hAnsi="Times New Roman" w:cs="Times New Roman"/>
        </w:rPr>
      </w:pPr>
      <w:r>
        <w:rPr>
          <w:rFonts w:ascii="Times New Roman" w:hAnsi="Times New Roman" w:cs="Times New Roman"/>
        </w:rPr>
        <w:t>The applicant (</w:t>
      </w:r>
      <w:r w:rsidR="006F3D41">
        <w:rPr>
          <w:rFonts w:ascii="Times New Roman" w:hAnsi="Times New Roman" w:cs="Times New Roman"/>
        </w:rPr>
        <w:t>represented by A</w:t>
      </w:r>
      <w:r w:rsidR="0098033A">
        <w:rPr>
          <w:rFonts w:ascii="Times New Roman" w:hAnsi="Times New Roman" w:cs="Times New Roman"/>
        </w:rPr>
        <w:t>ndy Lobe, with WSB</w:t>
      </w:r>
      <w:r>
        <w:rPr>
          <w:rFonts w:ascii="Times New Roman" w:hAnsi="Times New Roman" w:cs="Times New Roman"/>
        </w:rPr>
        <w:t>) is seeking to plat a parcel of land for the future sale of residential lots.</w:t>
      </w:r>
      <w:r w:rsidR="006F3D41">
        <w:rPr>
          <w:rFonts w:ascii="Times New Roman" w:hAnsi="Times New Roman" w:cs="Times New Roman"/>
        </w:rPr>
        <w:t xml:space="preserve"> </w:t>
      </w:r>
      <w:r w:rsidR="004B6502">
        <w:rPr>
          <w:rFonts w:ascii="Times New Roman" w:hAnsi="Times New Roman" w:cs="Times New Roman"/>
        </w:rPr>
        <w:t xml:space="preserve">The applicant addressed the concerns the board had last meeting regarding access. The approach permit has been sent to Mountrail County Engineer Jana Hennessey. </w:t>
      </w:r>
      <w:r w:rsidR="0020131B">
        <w:rPr>
          <w:rFonts w:ascii="Times New Roman" w:hAnsi="Times New Roman" w:cs="Times New Roman"/>
        </w:rPr>
        <w:t xml:space="preserve">Commissioner Ruland suggested using the cost of building the roads in the subdivision as a guideline to how much the letter of credit should be set for. States Attorney Enget questioned what the plans are for storm water drainage due </w:t>
      </w:r>
      <w:r w:rsidR="0020131B">
        <w:rPr>
          <w:rFonts w:ascii="Times New Roman" w:hAnsi="Times New Roman" w:cs="Times New Roman"/>
        </w:rPr>
        <w:lastRenderedPageBreak/>
        <w:t>to the 50’ drop in elevation in the proposed subdivision which the applicant then outlined for those in attendance.</w:t>
      </w:r>
      <w:r w:rsidR="00822395">
        <w:rPr>
          <w:rFonts w:ascii="Times New Roman" w:hAnsi="Times New Roman" w:cs="Times New Roman"/>
        </w:rPr>
        <w:t xml:space="preserve"> The applicant still needs to submit a letter of credit. </w:t>
      </w:r>
    </w:p>
    <w:p w14:paraId="4E8AC8FE" w14:textId="115D282C" w:rsidR="00E3075C" w:rsidRDefault="00E3075C" w:rsidP="00E3075C">
      <w:pPr>
        <w:pStyle w:val="ListParagraph"/>
        <w:spacing w:line="252" w:lineRule="auto"/>
        <w:ind w:left="0" w:firstLine="360"/>
        <w:contextualSpacing w:val="0"/>
        <w:rPr>
          <w:rFonts w:ascii="Times New Roman" w:hAnsi="Times New Roman" w:cs="Times New Roman"/>
        </w:rPr>
      </w:pPr>
      <w:r>
        <w:rPr>
          <w:rFonts w:ascii="Times New Roman" w:hAnsi="Times New Roman" w:cs="Times New Roman"/>
        </w:rPr>
        <w:t xml:space="preserve">Moved by Commissioner </w:t>
      </w:r>
      <w:r w:rsidR="00822395">
        <w:rPr>
          <w:rFonts w:ascii="Times New Roman" w:hAnsi="Times New Roman" w:cs="Times New Roman"/>
        </w:rPr>
        <w:t>Ruland</w:t>
      </w:r>
      <w:r>
        <w:rPr>
          <w:rFonts w:ascii="Times New Roman" w:hAnsi="Times New Roman" w:cs="Times New Roman"/>
        </w:rPr>
        <w:t xml:space="preserve">, seconded by Commissioner </w:t>
      </w:r>
      <w:r w:rsidR="00822395">
        <w:rPr>
          <w:rFonts w:ascii="Times New Roman" w:hAnsi="Times New Roman" w:cs="Times New Roman"/>
        </w:rPr>
        <w:t>Borud</w:t>
      </w:r>
      <w:r>
        <w:rPr>
          <w:rFonts w:ascii="Times New Roman" w:hAnsi="Times New Roman" w:cs="Times New Roman"/>
        </w:rPr>
        <w:t xml:space="preserve"> </w:t>
      </w:r>
      <w:r w:rsidR="005304FB">
        <w:rPr>
          <w:rFonts w:ascii="Times New Roman" w:hAnsi="Times New Roman" w:cs="Times New Roman"/>
        </w:rPr>
        <w:t>to make recommendation to the Mountrail County Board of Commissioners to approve</w:t>
      </w:r>
      <w:r>
        <w:rPr>
          <w:rFonts w:ascii="Times New Roman" w:hAnsi="Times New Roman" w:cs="Times New Roman"/>
        </w:rPr>
        <w:t xml:space="preserve"> </w:t>
      </w:r>
      <w:r w:rsidRPr="0029477B">
        <w:rPr>
          <w:rFonts w:ascii="Times New Roman" w:hAnsi="Times New Roman" w:cs="Times New Roman"/>
        </w:rPr>
        <w:t xml:space="preserve">the zoning request </w:t>
      </w:r>
      <w:r>
        <w:rPr>
          <w:rFonts w:ascii="Times New Roman" w:hAnsi="Times New Roman" w:cs="Times New Roman"/>
        </w:rPr>
        <w:t xml:space="preserve">to plat a parcel of land for the future sale of residential lots </w:t>
      </w:r>
      <w:r w:rsidRPr="0029477B">
        <w:rPr>
          <w:rFonts w:ascii="Times New Roman" w:hAnsi="Times New Roman" w:cs="Times New Roman"/>
        </w:rPr>
        <w:t xml:space="preserve">filed by </w:t>
      </w:r>
      <w:r>
        <w:rPr>
          <w:rFonts w:ascii="Times New Roman" w:hAnsi="Times New Roman" w:cs="Times New Roman"/>
        </w:rPr>
        <w:t>WSB LLC with concurrence from Three Affiliated Tribes of Fort Berthold Reservation-landowner</w:t>
      </w:r>
      <w:r w:rsidRPr="0029477B">
        <w:rPr>
          <w:rFonts w:ascii="Times New Roman" w:hAnsi="Times New Roman" w:cs="Times New Roman"/>
        </w:rPr>
        <w:t xml:space="preserve"> for </w:t>
      </w:r>
      <w:r>
        <w:rPr>
          <w:rFonts w:ascii="Times New Roman" w:hAnsi="Times New Roman" w:cs="Times New Roman"/>
        </w:rPr>
        <w:t xml:space="preserve">a tract of land </w:t>
      </w:r>
      <w:r w:rsidRPr="003711A6">
        <w:rPr>
          <w:rFonts w:ascii="Times New Roman" w:hAnsi="Times New Roman" w:cs="Times New Roman"/>
        </w:rPr>
        <w:t>18.44 acres, more or less, to be known as Parshall Bay Subdivision 2</w:t>
      </w:r>
      <w:r w:rsidRPr="003711A6">
        <w:rPr>
          <w:rFonts w:ascii="Times New Roman" w:hAnsi="Times New Roman" w:cs="Times New Roman"/>
          <w:vertAlign w:val="superscript"/>
        </w:rPr>
        <w:t>nd</w:t>
      </w:r>
      <w:r>
        <w:rPr>
          <w:rFonts w:ascii="Times New Roman" w:hAnsi="Times New Roman" w:cs="Times New Roman"/>
        </w:rPr>
        <w:t xml:space="preserve"> </w:t>
      </w:r>
      <w:r w:rsidRPr="003711A6">
        <w:rPr>
          <w:rFonts w:ascii="Times New Roman" w:hAnsi="Times New Roman" w:cs="Times New Roman"/>
        </w:rPr>
        <w:t xml:space="preserve">Addition consisting of </w:t>
      </w:r>
      <w:r>
        <w:rPr>
          <w:rFonts w:ascii="Times New Roman" w:hAnsi="Times New Roman" w:cs="Times New Roman"/>
        </w:rPr>
        <w:t>L</w:t>
      </w:r>
      <w:r w:rsidRPr="003711A6">
        <w:rPr>
          <w:rFonts w:ascii="Times New Roman" w:hAnsi="Times New Roman" w:cs="Times New Roman"/>
        </w:rPr>
        <w:t>ots 1-7</w:t>
      </w:r>
      <w:r>
        <w:rPr>
          <w:rFonts w:ascii="Times New Roman" w:hAnsi="Times New Roman" w:cs="Times New Roman"/>
        </w:rPr>
        <w:t>,</w:t>
      </w:r>
      <w:r w:rsidRPr="003711A6">
        <w:rPr>
          <w:rFonts w:ascii="Times New Roman" w:hAnsi="Times New Roman" w:cs="Times New Roman"/>
        </w:rPr>
        <w:t xml:space="preserve"> Block 1, located in part of the S1/2SE1/4 Section 1, Township 151 North, Range 91 West </w:t>
      </w:r>
      <w:r>
        <w:rPr>
          <w:rFonts w:ascii="Times New Roman" w:hAnsi="Times New Roman" w:cs="Times New Roman"/>
        </w:rPr>
        <w:t xml:space="preserve">(Liberty Township) </w:t>
      </w:r>
      <w:r w:rsidR="0020131B">
        <w:rPr>
          <w:rFonts w:ascii="Times New Roman" w:hAnsi="Times New Roman" w:cs="Times New Roman"/>
        </w:rPr>
        <w:t xml:space="preserve">pending the submission of a letter of credit based on a rate that reflects </w:t>
      </w:r>
      <w:r w:rsidR="00822395">
        <w:rPr>
          <w:rFonts w:ascii="Times New Roman" w:hAnsi="Times New Roman" w:cs="Times New Roman"/>
        </w:rPr>
        <w:t>the cost of infrastructure needed for roads</w:t>
      </w:r>
      <w:r w:rsidR="0020131B">
        <w:rPr>
          <w:rFonts w:ascii="Times New Roman" w:hAnsi="Times New Roman" w:cs="Times New Roman"/>
        </w:rPr>
        <w:t xml:space="preserve"> and </w:t>
      </w:r>
      <w:r w:rsidR="00822395">
        <w:rPr>
          <w:rFonts w:ascii="Times New Roman" w:hAnsi="Times New Roman" w:cs="Times New Roman"/>
        </w:rPr>
        <w:t>storm water management</w:t>
      </w:r>
      <w:r w:rsidR="0020131B">
        <w:rPr>
          <w:rFonts w:ascii="Times New Roman" w:hAnsi="Times New Roman" w:cs="Times New Roman"/>
        </w:rPr>
        <w:t xml:space="preserve"> </w:t>
      </w:r>
      <w:r>
        <w:rPr>
          <w:rFonts w:ascii="Times New Roman" w:hAnsi="Times New Roman" w:cs="Times New Roman"/>
        </w:rPr>
        <w:t>as</w:t>
      </w:r>
      <w:r w:rsidRPr="005E0AB9">
        <w:rPr>
          <w:rFonts w:ascii="Times New Roman" w:hAnsi="Times New Roman" w:cs="Times New Roman"/>
        </w:rPr>
        <w:t xml:space="preserve"> </w:t>
      </w:r>
      <w:r>
        <w:rPr>
          <w:rFonts w:ascii="Times New Roman" w:hAnsi="Times New Roman" w:cs="Times New Roman"/>
        </w:rPr>
        <w:t>WSB LLC with concurrence from Three Affiliated Tribes of Fort Berthold Reservation-landowner,</w:t>
      </w:r>
      <w:r w:rsidRPr="005E0AB9">
        <w:rPr>
          <w:rFonts w:ascii="Times New Roman" w:eastAsia="Calibri" w:hAnsi="Times New Roman" w:cs="Times New Roman"/>
        </w:rPr>
        <w:t xml:space="preserve"> </w:t>
      </w:r>
      <w:r w:rsidRPr="00FC06B1">
        <w:rPr>
          <w:rFonts w:ascii="Times New Roman" w:eastAsia="Calibri" w:hAnsi="Times New Roman" w:cs="Times New Roman"/>
        </w:rPr>
        <w:t>ha</w:t>
      </w:r>
      <w:r>
        <w:rPr>
          <w:rFonts w:ascii="Times New Roman" w:eastAsia="Calibri" w:hAnsi="Times New Roman" w:cs="Times New Roman"/>
        </w:rPr>
        <w:t>s</w:t>
      </w:r>
      <w:r w:rsidR="005304FB">
        <w:rPr>
          <w:rFonts w:ascii="Times New Roman" w:eastAsia="Calibri" w:hAnsi="Times New Roman" w:cs="Times New Roman"/>
        </w:rPr>
        <w:t xml:space="preserve"> </w:t>
      </w:r>
      <w:r w:rsidRPr="00FC06B1">
        <w:rPr>
          <w:rFonts w:ascii="Times New Roman" w:eastAsia="Calibri" w:hAnsi="Times New Roman" w:cs="Times New Roman"/>
        </w:rPr>
        <w:t>met all criteria as set forth in the Mountrail County Land Development Code</w:t>
      </w:r>
      <w:r w:rsidRPr="0029477B">
        <w:rPr>
          <w:rFonts w:ascii="Times New Roman" w:hAnsi="Times New Roman" w:cs="Times New Roman"/>
        </w:rPr>
        <w:t>.</w:t>
      </w:r>
      <w:r>
        <w:rPr>
          <w:rFonts w:ascii="Times New Roman" w:hAnsi="Times New Roman" w:cs="Times New Roman"/>
        </w:rPr>
        <w:t xml:space="preserve"> All present voted yes. Motion carried.</w:t>
      </w:r>
    </w:p>
    <w:p w14:paraId="0EC5ED08" w14:textId="09A037DE" w:rsidR="00FC3887" w:rsidRPr="009C0CD0" w:rsidRDefault="00FC3887" w:rsidP="00FC3887">
      <w:pPr>
        <w:pStyle w:val="ListParagraph"/>
        <w:numPr>
          <w:ilvl w:val="0"/>
          <w:numId w:val="1"/>
        </w:numPr>
        <w:spacing w:line="252" w:lineRule="auto"/>
        <w:rPr>
          <w:rFonts w:ascii="Times New Roman" w:hAnsi="Times New Roman" w:cs="Times New Roman"/>
        </w:rPr>
      </w:pPr>
      <w:r>
        <w:rPr>
          <w:rFonts w:ascii="Times New Roman" w:hAnsi="Times New Roman" w:cs="Times New Roman"/>
          <w:b/>
          <w:bCs/>
        </w:rPr>
        <w:t xml:space="preserve">8:47 a.m. </w:t>
      </w:r>
      <w:r w:rsidR="00E3075C" w:rsidRPr="00956AA3">
        <w:rPr>
          <w:rFonts w:ascii="Times New Roman" w:eastAsia="Calibri" w:hAnsi="Times New Roman" w:cs="Times New Roman"/>
          <w:b/>
        </w:rPr>
        <w:t>Smartlink Group o/b/o AT&amp;T</w:t>
      </w:r>
      <w:r w:rsidR="00E3075C" w:rsidRPr="00FC06B1">
        <w:rPr>
          <w:rFonts w:ascii="Times New Roman" w:eastAsia="Calibri" w:hAnsi="Times New Roman" w:cs="Times New Roman"/>
          <w:b/>
        </w:rPr>
        <w:t xml:space="preserve">-Applicant; </w:t>
      </w:r>
      <w:r w:rsidR="00E3075C" w:rsidRPr="00956AA3">
        <w:rPr>
          <w:rFonts w:ascii="Times New Roman" w:eastAsia="Calibri" w:hAnsi="Times New Roman" w:cs="Times New Roman"/>
          <w:b/>
        </w:rPr>
        <w:t>Mountrail-Williams Electric Cooperative</w:t>
      </w:r>
      <w:r w:rsidR="00E3075C" w:rsidRPr="00FC06B1">
        <w:rPr>
          <w:rFonts w:ascii="Times New Roman" w:eastAsia="Calibri" w:hAnsi="Times New Roman" w:cs="Times New Roman"/>
          <w:b/>
        </w:rPr>
        <w:t>-Landowner; (</w:t>
      </w:r>
      <w:r w:rsidR="00E3075C" w:rsidRPr="004D624E">
        <w:rPr>
          <w:rFonts w:ascii="Times New Roman" w:eastAsia="Calibri" w:hAnsi="Times New Roman" w:cs="Times New Roman"/>
          <w:b/>
        </w:rPr>
        <w:t>PZ-2025-0245</w:t>
      </w:r>
      <w:r w:rsidR="00E3075C" w:rsidRPr="00FC06B1">
        <w:rPr>
          <w:rFonts w:ascii="Times New Roman" w:eastAsia="Calibri" w:hAnsi="Times New Roman" w:cs="Times New Roman"/>
          <w:b/>
        </w:rPr>
        <w:t>) Conditional Use</w:t>
      </w:r>
    </w:p>
    <w:p w14:paraId="5A2307EC" w14:textId="570626F4" w:rsidR="00FC3887" w:rsidRDefault="00E3075C" w:rsidP="00E3075C">
      <w:pPr>
        <w:pStyle w:val="ListParagraph"/>
        <w:spacing w:line="240" w:lineRule="auto"/>
        <w:ind w:left="1080"/>
        <w:contextualSpacing w:val="0"/>
        <w:rPr>
          <w:rFonts w:ascii="Times New Roman" w:hAnsi="Times New Roman" w:cs="Times New Roman"/>
        </w:rPr>
      </w:pPr>
      <w:r w:rsidRPr="00FC06B1">
        <w:rPr>
          <w:rFonts w:ascii="Times New Roman" w:eastAsia="Calibri" w:hAnsi="Times New Roman" w:cs="Times New Roman"/>
        </w:rPr>
        <w:t xml:space="preserve">Zoning Request/Conditional Use Permit for the following described property: a tract of land </w:t>
      </w:r>
      <w:r>
        <w:rPr>
          <w:rFonts w:ascii="Times New Roman" w:eastAsia="Calibri" w:hAnsi="Times New Roman" w:cs="Times New Roman"/>
        </w:rPr>
        <w:t xml:space="preserve">5.74 acres, more or less, </w:t>
      </w:r>
      <w:r w:rsidRPr="004D624E">
        <w:rPr>
          <w:rFonts w:ascii="Times New Roman" w:eastAsia="Calibri" w:hAnsi="Times New Roman" w:cs="Times New Roman"/>
        </w:rPr>
        <w:t>described as Outlot 1 of the</w:t>
      </w:r>
      <w:r w:rsidRPr="004D624E">
        <w:rPr>
          <w:color w:val="000000"/>
          <w:sz w:val="27"/>
          <w:szCs w:val="27"/>
        </w:rPr>
        <w:t xml:space="preserve"> </w:t>
      </w:r>
      <w:r w:rsidRPr="004D624E">
        <w:rPr>
          <w:rFonts w:ascii="Times New Roman" w:eastAsia="Calibri" w:hAnsi="Times New Roman" w:cs="Times New Roman"/>
        </w:rPr>
        <w:t>NE1/4SE1/4 of Section 13, Township 153 North, Range 92 West (Knife River Township</w:t>
      </w:r>
      <w:r w:rsidRPr="00FC06B1">
        <w:rPr>
          <w:rFonts w:ascii="Times New Roman" w:eastAsia="Calibri" w:hAnsi="Times New Roman" w:cs="Times New Roman"/>
        </w:rPr>
        <w:t>) (Parcel#</w:t>
      </w:r>
      <w:r w:rsidRPr="00FC06B1">
        <w:rPr>
          <w:rFonts w:ascii="Times New Roman" w:eastAsia="Calibri" w:hAnsi="Times New Roman" w:cs="Times New Roman"/>
          <w:color w:val="000000"/>
          <w:sz w:val="27"/>
          <w:szCs w:val="27"/>
        </w:rPr>
        <w:t xml:space="preserve"> </w:t>
      </w:r>
      <w:r w:rsidRPr="004D624E">
        <w:rPr>
          <w:rFonts w:ascii="Times New Roman" w:eastAsia="Calibri" w:hAnsi="Times New Roman" w:cs="Times New Roman"/>
        </w:rPr>
        <w:t>40-0006301</w:t>
      </w:r>
      <w:r>
        <w:rPr>
          <w:rFonts w:ascii="Times New Roman" w:eastAsia="Calibri" w:hAnsi="Times New Roman" w:cs="Times New Roman"/>
        </w:rPr>
        <w:t>)</w:t>
      </w:r>
      <w:r w:rsidR="00FC3887">
        <w:rPr>
          <w:rFonts w:ascii="Times New Roman" w:hAnsi="Times New Roman" w:cs="Times New Roman"/>
        </w:rPr>
        <w:t xml:space="preserve"> </w:t>
      </w:r>
    </w:p>
    <w:p w14:paraId="221148D1" w14:textId="59C114D0" w:rsidR="00E3075C" w:rsidRDefault="00E3075C" w:rsidP="00E3075C">
      <w:pPr>
        <w:pStyle w:val="ListParagraph"/>
        <w:spacing w:line="240" w:lineRule="auto"/>
        <w:ind w:left="0" w:firstLine="360"/>
        <w:contextualSpacing w:val="0"/>
      </w:pPr>
      <w:r w:rsidRPr="00FC06B1">
        <w:rPr>
          <w:rFonts w:ascii="Times New Roman" w:eastAsia="Calibri" w:hAnsi="Times New Roman" w:cs="Times New Roman"/>
        </w:rPr>
        <w:t xml:space="preserve">The applicant </w:t>
      </w:r>
      <w:r w:rsidR="00822395">
        <w:rPr>
          <w:rFonts w:ascii="Times New Roman" w:eastAsia="Calibri" w:hAnsi="Times New Roman" w:cs="Times New Roman"/>
        </w:rPr>
        <w:t xml:space="preserve">asked to be rescheduled to the November meeting after the agenda was published. </w:t>
      </w:r>
    </w:p>
    <w:p w14:paraId="0CF3D589" w14:textId="3DDADCD4" w:rsidR="00FC3887" w:rsidRPr="00B10F12" w:rsidRDefault="00FC3887" w:rsidP="00FC3887">
      <w:pPr>
        <w:pStyle w:val="ListParagraph"/>
        <w:numPr>
          <w:ilvl w:val="0"/>
          <w:numId w:val="1"/>
        </w:numPr>
        <w:spacing w:line="252" w:lineRule="auto"/>
        <w:rPr>
          <w:rFonts w:ascii="Times New Roman" w:hAnsi="Times New Roman" w:cs="Times New Roman"/>
        </w:rPr>
      </w:pPr>
      <w:r>
        <w:rPr>
          <w:rFonts w:ascii="Times New Roman" w:hAnsi="Times New Roman" w:cs="Times New Roman"/>
          <w:b/>
          <w:bCs/>
        </w:rPr>
        <w:t xml:space="preserve">8:50 a.m. </w:t>
      </w:r>
      <w:r w:rsidR="00E3075C" w:rsidRPr="00E3075C">
        <w:rPr>
          <w:rFonts w:ascii="Times New Roman" w:hAnsi="Times New Roman" w:cs="Times New Roman"/>
          <w:b/>
          <w:bCs/>
        </w:rPr>
        <w:t>Cole &amp; Lauren Hysjulien</w:t>
      </w:r>
      <w:r w:rsidR="00E3075C">
        <w:rPr>
          <w:rFonts w:ascii="Times New Roman" w:hAnsi="Times New Roman" w:cs="Times New Roman"/>
          <w:b/>
          <w:bCs/>
        </w:rPr>
        <w:t>-</w:t>
      </w:r>
      <w:r w:rsidR="00E3075C" w:rsidRPr="00E3075C">
        <w:rPr>
          <w:rFonts w:ascii="Times New Roman" w:hAnsi="Times New Roman" w:cs="Times New Roman"/>
          <w:b/>
          <w:bCs/>
        </w:rPr>
        <w:t>Applicant/Landowne</w:t>
      </w:r>
      <w:r w:rsidR="00E3075C">
        <w:rPr>
          <w:rFonts w:ascii="Times New Roman" w:hAnsi="Times New Roman" w:cs="Times New Roman"/>
          <w:b/>
          <w:bCs/>
        </w:rPr>
        <w:t>r</w:t>
      </w:r>
      <w:r>
        <w:rPr>
          <w:rFonts w:ascii="Times New Roman" w:hAnsi="Times New Roman" w:cs="Times New Roman"/>
          <w:b/>
          <w:bCs/>
        </w:rPr>
        <w:t>; (PZ-2025-</w:t>
      </w:r>
      <w:r w:rsidR="00E3075C" w:rsidRPr="00E3075C">
        <w:rPr>
          <w:rFonts w:ascii="Times New Roman" w:hAnsi="Times New Roman" w:cs="Times New Roman"/>
          <w:b/>
          <w:bCs/>
        </w:rPr>
        <w:t>0300</w:t>
      </w:r>
      <w:r>
        <w:rPr>
          <w:rFonts w:ascii="Times New Roman" w:hAnsi="Times New Roman" w:cs="Times New Roman"/>
          <w:b/>
          <w:bCs/>
        </w:rPr>
        <w:t>) Conditional Use</w:t>
      </w:r>
    </w:p>
    <w:p w14:paraId="0153925C" w14:textId="451E2BB0" w:rsidR="00FC3887" w:rsidRDefault="00FC3887" w:rsidP="00FC3887">
      <w:pPr>
        <w:pStyle w:val="ListParagraph"/>
        <w:spacing w:line="252" w:lineRule="auto"/>
        <w:ind w:left="1080"/>
        <w:contextualSpacing w:val="0"/>
        <w:rPr>
          <w:rFonts w:ascii="Times New Roman" w:eastAsia="Calibri" w:hAnsi="Times New Roman" w:cs="Times New Roman"/>
        </w:rPr>
      </w:pPr>
      <w:r w:rsidRPr="00FC06B1">
        <w:rPr>
          <w:rFonts w:ascii="Times New Roman" w:eastAsia="Calibri" w:hAnsi="Times New Roman" w:cs="Times New Roman"/>
        </w:rPr>
        <w:t xml:space="preserve">Zoning Request/Conditional Use Permit for the following described property: </w:t>
      </w:r>
      <w:r w:rsidRPr="00956AA3">
        <w:rPr>
          <w:rFonts w:ascii="Times New Roman" w:eastAsia="Calibri" w:hAnsi="Times New Roman" w:cs="Times New Roman"/>
        </w:rPr>
        <w:t xml:space="preserve">tract of land </w:t>
      </w:r>
      <w:r w:rsidR="00E3075C" w:rsidRPr="00E3075C">
        <w:rPr>
          <w:rFonts w:ascii="Times New Roman" w:eastAsia="Calibri" w:hAnsi="Times New Roman" w:cs="Times New Roman"/>
        </w:rPr>
        <w:t>5.13 acres more or less, described as Outlot 1 the SE¼NE¼ of Section 21, Township 155 North, Range 93 (Debing Township</w:t>
      </w:r>
      <w:r w:rsidRPr="00FC06B1">
        <w:rPr>
          <w:rFonts w:ascii="Times New Roman" w:eastAsia="Calibri" w:hAnsi="Times New Roman" w:cs="Times New Roman"/>
        </w:rPr>
        <w:t>) (Parcel#</w:t>
      </w:r>
      <w:r w:rsidRPr="00FC06B1">
        <w:rPr>
          <w:rFonts w:ascii="Times New Roman" w:eastAsia="Calibri" w:hAnsi="Times New Roman" w:cs="Times New Roman"/>
          <w:color w:val="000000"/>
          <w:sz w:val="27"/>
          <w:szCs w:val="27"/>
        </w:rPr>
        <w:t xml:space="preserve"> </w:t>
      </w:r>
      <w:r w:rsidR="00E3075C" w:rsidRPr="00E3075C">
        <w:rPr>
          <w:rFonts w:ascii="Times New Roman" w:eastAsia="Calibri" w:hAnsi="Times New Roman" w:cs="Times New Roman"/>
        </w:rPr>
        <w:t>27-0009305</w:t>
      </w:r>
      <w:r>
        <w:rPr>
          <w:rFonts w:ascii="Times New Roman" w:eastAsia="Calibri" w:hAnsi="Times New Roman" w:cs="Times New Roman"/>
        </w:rPr>
        <w:t>)</w:t>
      </w:r>
    </w:p>
    <w:p w14:paraId="7E227FA0" w14:textId="36B60EB4" w:rsidR="00FC3887" w:rsidRDefault="00FC3887" w:rsidP="00FC3887">
      <w:pPr>
        <w:pStyle w:val="ListParagraph"/>
        <w:spacing w:line="252" w:lineRule="auto"/>
        <w:ind w:left="0" w:firstLine="360"/>
        <w:contextualSpacing w:val="0"/>
        <w:rPr>
          <w:rFonts w:ascii="Times New Roman" w:eastAsia="Calibri" w:hAnsi="Times New Roman" w:cs="Times New Roman"/>
        </w:rPr>
      </w:pPr>
      <w:r w:rsidRPr="00FC06B1">
        <w:rPr>
          <w:rFonts w:ascii="Times New Roman" w:eastAsia="Calibri" w:hAnsi="Times New Roman" w:cs="Times New Roman"/>
        </w:rPr>
        <w:t>The applicant (represented by</w:t>
      </w:r>
      <w:r w:rsidR="00822395">
        <w:rPr>
          <w:rFonts w:ascii="Times New Roman" w:eastAsia="Calibri" w:hAnsi="Times New Roman" w:cs="Times New Roman"/>
        </w:rPr>
        <w:t xml:space="preserve"> Cole Hysjulien</w:t>
      </w:r>
      <w:r w:rsidRPr="00FC06B1">
        <w:rPr>
          <w:rFonts w:ascii="Times New Roman" w:eastAsia="Calibri" w:hAnsi="Times New Roman" w:cs="Times New Roman"/>
        </w:rPr>
        <w:t>) is seeking a Conditional Use Permit</w:t>
      </w:r>
      <w:r w:rsidRPr="00FC06B1">
        <w:rPr>
          <w:rFonts w:ascii="Times New Roman" w:eastAsia="Calibri" w:hAnsi="Times New Roman" w:cs="Times New Roman"/>
          <w:color w:val="000000"/>
          <w:sz w:val="27"/>
          <w:szCs w:val="27"/>
        </w:rPr>
        <w:t xml:space="preserve"> </w:t>
      </w:r>
      <w:r w:rsidR="00E3075C" w:rsidRPr="00E3075C">
        <w:rPr>
          <w:rFonts w:ascii="Times New Roman" w:eastAsia="Calibri" w:hAnsi="Times New Roman" w:cs="Times New Roman"/>
        </w:rPr>
        <w:t xml:space="preserve">for the purpose of placing a manufactured home on land zoned </w:t>
      </w:r>
      <w:r w:rsidR="00E3075C">
        <w:rPr>
          <w:rFonts w:ascii="Times New Roman" w:eastAsia="Calibri" w:hAnsi="Times New Roman" w:cs="Times New Roman"/>
        </w:rPr>
        <w:t>A</w:t>
      </w:r>
      <w:r w:rsidR="00E3075C" w:rsidRPr="00E3075C">
        <w:rPr>
          <w:rFonts w:ascii="Times New Roman" w:eastAsia="Calibri" w:hAnsi="Times New Roman" w:cs="Times New Roman"/>
        </w:rPr>
        <w:t>gricultura</w:t>
      </w:r>
      <w:r w:rsidR="00E3075C">
        <w:rPr>
          <w:rFonts w:ascii="Times New Roman" w:eastAsia="Calibri" w:hAnsi="Times New Roman" w:cs="Times New Roman"/>
        </w:rPr>
        <w:t>l</w:t>
      </w:r>
      <w:r w:rsidRPr="00FC06B1">
        <w:rPr>
          <w:rFonts w:ascii="Times New Roman" w:eastAsia="Calibri" w:hAnsi="Times New Roman" w:cs="Times New Roman"/>
        </w:rPr>
        <w:t>.</w:t>
      </w:r>
      <w:r>
        <w:rPr>
          <w:rFonts w:ascii="Times New Roman" w:eastAsia="Calibri" w:hAnsi="Times New Roman" w:cs="Times New Roman"/>
        </w:rPr>
        <w:t xml:space="preserve"> </w:t>
      </w:r>
      <w:r>
        <w:rPr>
          <w:rFonts w:ascii="Times New Roman" w:hAnsi="Times New Roman" w:cs="Times New Roman"/>
        </w:rPr>
        <w:t>Applicant has met all requirements of the Planning &amp; Zoning Board</w:t>
      </w:r>
      <w:r>
        <w:rPr>
          <w:rFonts w:ascii="Times New Roman" w:eastAsia="Calibri" w:hAnsi="Times New Roman" w:cs="Times New Roman"/>
        </w:rPr>
        <w:t>.</w:t>
      </w:r>
    </w:p>
    <w:p w14:paraId="0C8723C7" w14:textId="45498FE3" w:rsidR="00FC3887" w:rsidRDefault="00FC3887" w:rsidP="00FC3887">
      <w:pPr>
        <w:pStyle w:val="ListParagraph"/>
        <w:spacing w:line="252" w:lineRule="auto"/>
        <w:ind w:left="0" w:firstLine="360"/>
        <w:contextualSpacing w:val="0"/>
        <w:rPr>
          <w:rFonts w:ascii="Times New Roman" w:eastAsia="Calibri" w:hAnsi="Times New Roman" w:cs="Times New Roman"/>
        </w:rPr>
      </w:pPr>
      <w:r w:rsidRPr="00FC06B1">
        <w:rPr>
          <w:rFonts w:ascii="Times New Roman" w:eastAsia="Calibri" w:hAnsi="Times New Roman" w:cs="Times New Roman"/>
        </w:rPr>
        <w:t xml:space="preserve">Moved by Commissioner </w:t>
      </w:r>
      <w:r w:rsidR="00822395">
        <w:rPr>
          <w:rFonts w:ascii="Times New Roman" w:eastAsia="Calibri" w:hAnsi="Times New Roman" w:cs="Times New Roman"/>
        </w:rPr>
        <w:t>Ruland</w:t>
      </w:r>
      <w:r w:rsidRPr="00FC06B1">
        <w:rPr>
          <w:rFonts w:ascii="Times New Roman" w:eastAsia="Calibri" w:hAnsi="Times New Roman" w:cs="Times New Roman"/>
        </w:rPr>
        <w:t xml:space="preserve">, seconded by Commissioner </w:t>
      </w:r>
      <w:r>
        <w:rPr>
          <w:rFonts w:ascii="Times New Roman" w:eastAsia="Calibri" w:hAnsi="Times New Roman" w:cs="Times New Roman"/>
        </w:rPr>
        <w:t>Weyrauch</w:t>
      </w:r>
      <w:r w:rsidRPr="00FC06B1">
        <w:rPr>
          <w:rFonts w:ascii="Times New Roman" w:eastAsia="Calibri" w:hAnsi="Times New Roman" w:cs="Times New Roman"/>
        </w:rPr>
        <w:t xml:space="preserve">, to approve the zoning request filed by </w:t>
      </w:r>
      <w:r w:rsidR="00E3075C">
        <w:rPr>
          <w:rFonts w:ascii="Times New Roman" w:eastAsia="Calibri" w:hAnsi="Times New Roman" w:cs="Times New Roman"/>
        </w:rPr>
        <w:t>Cole &amp; Lauren Hysjulien</w:t>
      </w:r>
      <w:r w:rsidRPr="00FC06B1">
        <w:rPr>
          <w:rFonts w:ascii="Times New Roman" w:eastAsia="Calibri" w:hAnsi="Times New Roman" w:cs="Times New Roman"/>
        </w:rPr>
        <w:t xml:space="preserve"> </w:t>
      </w:r>
      <w:r>
        <w:rPr>
          <w:rFonts w:ascii="Times New Roman" w:eastAsia="Calibri" w:hAnsi="Times New Roman" w:cs="Times New Roman"/>
        </w:rPr>
        <w:t>for</w:t>
      </w:r>
      <w:r w:rsidRPr="00FC06B1">
        <w:rPr>
          <w:rFonts w:ascii="Times New Roman" w:eastAsia="Calibri" w:hAnsi="Times New Roman" w:cs="Times New Roman"/>
        </w:rPr>
        <w:t xml:space="preserve"> a Conditional Use Permit </w:t>
      </w:r>
      <w:r w:rsidR="00E3075C" w:rsidRPr="00E3075C">
        <w:rPr>
          <w:rFonts w:ascii="Times New Roman" w:eastAsia="Calibri" w:hAnsi="Times New Roman" w:cs="Times New Roman"/>
        </w:rPr>
        <w:t xml:space="preserve">for the purpose of placing a manufactured home on land zoned </w:t>
      </w:r>
      <w:r w:rsidR="00E3075C">
        <w:rPr>
          <w:rFonts w:ascii="Times New Roman" w:eastAsia="Calibri" w:hAnsi="Times New Roman" w:cs="Times New Roman"/>
        </w:rPr>
        <w:t>A</w:t>
      </w:r>
      <w:r w:rsidR="00E3075C" w:rsidRPr="00E3075C">
        <w:rPr>
          <w:rFonts w:ascii="Times New Roman" w:eastAsia="Calibri" w:hAnsi="Times New Roman" w:cs="Times New Roman"/>
        </w:rPr>
        <w:t>gricultura</w:t>
      </w:r>
      <w:r w:rsidR="00E3075C">
        <w:rPr>
          <w:rFonts w:ascii="Times New Roman" w:eastAsia="Calibri" w:hAnsi="Times New Roman" w:cs="Times New Roman"/>
        </w:rPr>
        <w:t>l</w:t>
      </w:r>
      <w:r w:rsidR="00E3075C" w:rsidRPr="00FC06B1">
        <w:rPr>
          <w:rFonts w:ascii="Times New Roman" w:eastAsia="Calibri" w:hAnsi="Times New Roman" w:cs="Times New Roman"/>
        </w:rPr>
        <w:t xml:space="preserve"> </w:t>
      </w:r>
      <w:r w:rsidRPr="00FC06B1">
        <w:rPr>
          <w:rFonts w:ascii="Times New Roman" w:eastAsia="Calibri" w:hAnsi="Times New Roman" w:cs="Times New Roman"/>
        </w:rPr>
        <w:t xml:space="preserve">on a tract of land </w:t>
      </w:r>
      <w:r w:rsidR="00E3075C" w:rsidRPr="00E3075C">
        <w:rPr>
          <w:rFonts w:ascii="Times New Roman" w:eastAsia="Calibri" w:hAnsi="Times New Roman" w:cs="Times New Roman"/>
        </w:rPr>
        <w:t>5.13 acres more or less, described as Outlot 1 the SE¼NE¼ of Section 21, Township 155 North, Range 93 (Debing Township</w:t>
      </w:r>
      <w:r w:rsidRPr="00FC06B1">
        <w:rPr>
          <w:rFonts w:ascii="Times New Roman" w:eastAsia="Calibri" w:hAnsi="Times New Roman" w:cs="Times New Roman"/>
        </w:rPr>
        <w:t xml:space="preserve">), as </w:t>
      </w:r>
      <w:r w:rsidR="00E3075C">
        <w:rPr>
          <w:rFonts w:ascii="Times New Roman" w:eastAsia="Calibri" w:hAnsi="Times New Roman" w:cs="Times New Roman"/>
        </w:rPr>
        <w:t>Cole &amp; Lauren Hysjulien</w:t>
      </w:r>
      <w:r w:rsidR="00E3075C" w:rsidRPr="00FC06B1">
        <w:rPr>
          <w:rFonts w:ascii="Times New Roman" w:eastAsia="Calibri" w:hAnsi="Times New Roman" w:cs="Times New Roman"/>
        </w:rPr>
        <w:t xml:space="preserve"> </w:t>
      </w:r>
      <w:r w:rsidRPr="00FC06B1">
        <w:rPr>
          <w:rFonts w:ascii="Times New Roman" w:eastAsia="Calibri" w:hAnsi="Times New Roman" w:cs="Times New Roman"/>
        </w:rPr>
        <w:t>ha</w:t>
      </w:r>
      <w:r w:rsidR="00E3075C">
        <w:rPr>
          <w:rFonts w:ascii="Times New Roman" w:eastAsia="Calibri" w:hAnsi="Times New Roman" w:cs="Times New Roman"/>
        </w:rPr>
        <w:t xml:space="preserve">ve </w:t>
      </w:r>
      <w:r w:rsidRPr="00FC06B1">
        <w:rPr>
          <w:rFonts w:ascii="Times New Roman" w:eastAsia="Calibri" w:hAnsi="Times New Roman" w:cs="Times New Roman"/>
        </w:rPr>
        <w:t xml:space="preserve">met all other criteria as set forth in the Mountrail County Land Development Code and is further contingent upon </w:t>
      </w:r>
      <w:r w:rsidR="00E3075C">
        <w:rPr>
          <w:rFonts w:ascii="Times New Roman" w:eastAsia="Calibri" w:hAnsi="Times New Roman" w:cs="Times New Roman"/>
        </w:rPr>
        <w:t>Cole &amp; Lauren Hysjulien</w:t>
      </w:r>
      <w:r w:rsidR="00E3075C" w:rsidRPr="00FC06B1">
        <w:rPr>
          <w:rFonts w:ascii="Times New Roman" w:eastAsia="Calibri" w:hAnsi="Times New Roman" w:cs="Times New Roman"/>
        </w:rPr>
        <w:t xml:space="preserve"> </w:t>
      </w:r>
      <w:r w:rsidRPr="00FC06B1">
        <w:rPr>
          <w:rFonts w:ascii="Times New Roman" w:eastAsia="Calibri" w:hAnsi="Times New Roman" w:cs="Times New Roman"/>
        </w:rPr>
        <w:t>complying with all other terms and conditions of the Mountrail County Land Development Code. All present voted yes. Motion carried</w:t>
      </w:r>
      <w:r>
        <w:rPr>
          <w:rFonts w:ascii="Times New Roman" w:eastAsia="Calibri" w:hAnsi="Times New Roman" w:cs="Times New Roman"/>
        </w:rPr>
        <w:t>.</w:t>
      </w:r>
    </w:p>
    <w:p w14:paraId="2D804FA5" w14:textId="49AABD1D" w:rsidR="00FC3887" w:rsidRPr="00E3075C" w:rsidRDefault="00FC3887" w:rsidP="00E3075C">
      <w:pPr>
        <w:spacing w:after="0" w:line="252" w:lineRule="auto"/>
        <w:rPr>
          <w:rFonts w:ascii="Times New Roman" w:eastAsia="Calibri" w:hAnsi="Times New Roman" w:cs="Times New Roman"/>
          <w:b/>
          <w:u w:val="single"/>
        </w:rPr>
      </w:pPr>
      <w:r w:rsidRPr="00E3075C">
        <w:rPr>
          <w:rFonts w:ascii="Times New Roman" w:eastAsia="Calibri" w:hAnsi="Times New Roman" w:cs="Times New Roman"/>
          <w:b/>
          <w:u w:val="single"/>
        </w:rPr>
        <w:t>Temporary Water Permits – New – For Board Information Only</w:t>
      </w:r>
    </w:p>
    <w:p w14:paraId="02C938E1" w14:textId="435B0BA2" w:rsidR="00FC3887" w:rsidRPr="007D3DA2" w:rsidRDefault="00E3075C" w:rsidP="00E3075C">
      <w:pPr>
        <w:spacing w:after="0" w:line="252" w:lineRule="auto"/>
        <w:rPr>
          <w:rFonts w:ascii="Times New Roman" w:eastAsia="Calibri" w:hAnsi="Times New Roman" w:cs="Times New Roman"/>
        </w:rPr>
      </w:pPr>
      <w:r w:rsidRPr="00E3075C">
        <w:rPr>
          <w:rFonts w:ascii="Times New Roman" w:eastAsia="Calibri" w:hAnsi="Times New Roman" w:cs="Times New Roman"/>
        </w:rPr>
        <w:t>PZ-2025-0290 – Jane Paulson Living Trust – Applicant/Landowner. State Water Permit #ND2025-23085. Period of Authorized usage: 9/30/2025 through 6/05/2026. Pump placement on a tract of land 37.70 acres more or less located in SE¼NW¼ (Gov’t Lot 3) of Section 20, Township 158 North, Range 92 West (Powers Township) (6) CERTIFIED RECEIPTS RECEIVED Approved by P&amp;Z Administrator.</w:t>
      </w:r>
    </w:p>
    <w:p w14:paraId="7C97BDD1" w14:textId="77777777" w:rsidR="00FC3887" w:rsidRPr="00FC06B1" w:rsidRDefault="00FC3887" w:rsidP="00FC3887">
      <w:pPr>
        <w:spacing w:before="240" w:after="0" w:line="252" w:lineRule="auto"/>
        <w:rPr>
          <w:rFonts w:ascii="Times New Roman" w:eastAsia="Calibri" w:hAnsi="Times New Roman" w:cs="Times New Roman"/>
          <w:b/>
          <w:u w:val="single"/>
        </w:rPr>
      </w:pPr>
      <w:r w:rsidRPr="00FC06B1">
        <w:rPr>
          <w:rFonts w:ascii="Times New Roman" w:eastAsia="Calibri" w:hAnsi="Times New Roman" w:cs="Times New Roman"/>
          <w:b/>
          <w:u w:val="single"/>
        </w:rPr>
        <w:t>Lay Flat Hose Permits – New – For Board Information Only</w:t>
      </w:r>
    </w:p>
    <w:p w14:paraId="33904C82" w14:textId="77777777" w:rsidR="00E3075C" w:rsidRPr="00E3075C" w:rsidRDefault="00E3075C" w:rsidP="00E3075C">
      <w:pPr>
        <w:spacing w:after="0" w:line="276" w:lineRule="auto"/>
        <w:rPr>
          <w:rFonts w:ascii="Times New Roman" w:eastAsia="Calibri" w:hAnsi="Times New Roman" w:cs="Times New Roman"/>
        </w:rPr>
      </w:pPr>
      <w:r w:rsidRPr="00E3075C">
        <w:rPr>
          <w:rFonts w:ascii="Times New Roman" w:eastAsia="Calibri" w:hAnsi="Times New Roman" w:cs="Times New Roman"/>
        </w:rPr>
        <w:t xml:space="preserve">Streamline Water Services LLC – Lay Flat Hose Permit only – Permit Number – State Water Permit #ND2025-22785 / PZ-2025-0297. Pumping of industrial water by lay flat hose: Streamline Water Services LLC – Applicant. Curt &amp; Summer Meyer – Landowner. NE¼SW¼ of Section 19, Township 155 North, Range 89 West (McAlmond Township) ending in the SE¼ of Section 36, Township 155 North, </w:t>
      </w:r>
      <w:r w:rsidRPr="00E3075C">
        <w:rPr>
          <w:rFonts w:ascii="Times New Roman" w:eastAsia="Calibri" w:hAnsi="Times New Roman" w:cs="Times New Roman"/>
        </w:rPr>
        <w:lastRenderedPageBreak/>
        <w:t>Range 90 West (Burke Township). Period of Authorized usage: 9/18/2025 through 11/01/2025. Approved by P&amp;Z Administrator.</w:t>
      </w:r>
    </w:p>
    <w:p w14:paraId="41D3E800" w14:textId="77777777" w:rsidR="00E3075C" w:rsidRPr="00E3075C" w:rsidRDefault="00E3075C" w:rsidP="00E3075C">
      <w:pPr>
        <w:spacing w:before="240" w:after="0" w:line="276" w:lineRule="auto"/>
        <w:rPr>
          <w:rFonts w:ascii="Times New Roman" w:eastAsia="Calibri" w:hAnsi="Times New Roman" w:cs="Times New Roman"/>
        </w:rPr>
      </w:pPr>
      <w:r w:rsidRPr="00E3075C">
        <w:rPr>
          <w:rFonts w:ascii="Times New Roman" w:eastAsia="Calibri" w:hAnsi="Times New Roman" w:cs="Times New Roman"/>
        </w:rPr>
        <w:t>Select Water Solutions LLC – Lay Flat Hose Permit only – Permit Number – State Water Permit #7046 / PZ-2025-0292. Pumping of industrial water by lay flat hose: Select Water Solutions LLC – Applicant. Point of Diversion is in Williams County. Beginning in Mountrail County at NW¼NW¼ (Gov’t Lot 1) of Section 18, Township 156 North, Range 94 West (Myrtle Township) ending in the NW¼NW¼ (Gov’t Lot 4) of Section 3, Township 156 North, Range 94 West (Myrtle Township). Period of Authorized usage: 9/20/2025 through 11/20/2025. Approved by P&amp;Z Administrator.</w:t>
      </w:r>
    </w:p>
    <w:p w14:paraId="130FCBC0" w14:textId="07A39D00" w:rsidR="00E3075C" w:rsidRPr="00E3075C" w:rsidRDefault="00E3075C" w:rsidP="00E3075C">
      <w:pPr>
        <w:spacing w:before="240" w:after="0" w:line="276" w:lineRule="auto"/>
        <w:rPr>
          <w:rFonts w:ascii="Times New Roman" w:eastAsia="Calibri" w:hAnsi="Times New Roman" w:cs="Times New Roman"/>
        </w:rPr>
      </w:pPr>
      <w:r w:rsidRPr="00E3075C">
        <w:rPr>
          <w:rFonts w:ascii="Times New Roman" w:eastAsia="Calibri" w:hAnsi="Times New Roman" w:cs="Times New Roman"/>
        </w:rPr>
        <w:t>Select Water Solutions LLC – Lay Flat Hose Permit only – Permit Number – State Water Permit #7046 / PZ-2025-0293. Pumping of industrial water by lay flat hose: Select Water Solutions LLC – Applicant. Point of Diversion is in Williams County. Ties in with pervious permit NE¼NW¼ (Gov’t Lot 4) of Section 4, Township 156 North, Range 94 West (Myrtle Township) ending in the NW¼NE¼ (Gov’t Lot 2) of Section 4, Township</w:t>
      </w:r>
      <w:r>
        <w:rPr>
          <w:rFonts w:ascii="Times New Roman" w:eastAsia="Calibri" w:hAnsi="Times New Roman" w:cs="Times New Roman"/>
        </w:rPr>
        <w:t xml:space="preserve"> </w:t>
      </w:r>
      <w:r w:rsidRPr="00E3075C">
        <w:rPr>
          <w:rFonts w:ascii="Times New Roman" w:eastAsia="Calibri" w:hAnsi="Times New Roman" w:cs="Times New Roman"/>
        </w:rPr>
        <w:t>156 North, Range 94 West (Myrtle Township). Period of Authorized usage: 9/20/2025 through 11/20/2025. Approved by P&amp;Z Administrator.</w:t>
      </w:r>
    </w:p>
    <w:p w14:paraId="64C8D89E" w14:textId="3B3B5377" w:rsidR="00FC3887" w:rsidRPr="00FC06B1" w:rsidRDefault="00E3075C" w:rsidP="00FC3887">
      <w:pPr>
        <w:spacing w:before="240" w:after="0" w:line="276" w:lineRule="auto"/>
        <w:rPr>
          <w:rFonts w:ascii="Times New Roman" w:eastAsia="Calibri" w:hAnsi="Times New Roman" w:cs="Times New Roman"/>
        </w:rPr>
      </w:pPr>
      <w:r w:rsidRPr="00E3075C">
        <w:rPr>
          <w:rFonts w:ascii="Times New Roman" w:eastAsia="Calibri" w:hAnsi="Times New Roman" w:cs="Times New Roman"/>
        </w:rPr>
        <w:t>Select Water Solutions LLC – Lay Flat Hose Permit only – Permit Number – State Water Permit #7046 / PZ-2025-0294. Pumping of industrial water by lay flat hose: Select Water Solutions LLC – Applicant. Point of Diversion is in Williams County. Ties in with pervious permit NE¼NW¼ (Gov’t Lot 4) of Section 4, Township 156 North, Range 94 West (Myrtle Township) ending in the NW¼NE¼ (Gov’t Lot 2) of Section 4, Township 156 North, Range 94 West (Myrtle Township). Period of Authorized usage: 9/20/2025 through 11/20/2025. Approved by P&amp;Z Administrato</w:t>
      </w:r>
      <w:r w:rsidR="00FC3887" w:rsidRPr="007D3DA2">
        <w:rPr>
          <w:rFonts w:ascii="Times New Roman" w:eastAsia="Calibri" w:hAnsi="Times New Roman" w:cs="Times New Roman"/>
        </w:rPr>
        <w:t>r</w:t>
      </w:r>
      <w:r w:rsidR="00FC3887" w:rsidRPr="00FC06B1">
        <w:rPr>
          <w:rFonts w:ascii="Times New Roman" w:eastAsia="Calibri" w:hAnsi="Times New Roman" w:cs="Times New Roman"/>
        </w:rPr>
        <w:t>.</w:t>
      </w:r>
    </w:p>
    <w:p w14:paraId="082B02B0" w14:textId="2C2D3502" w:rsidR="00FC3887" w:rsidRPr="00FC06B1" w:rsidRDefault="00FC3887" w:rsidP="00FC3887">
      <w:pPr>
        <w:spacing w:before="240" w:after="0" w:line="276" w:lineRule="auto"/>
        <w:rPr>
          <w:rFonts w:ascii="Times New Roman" w:eastAsia="Calibri" w:hAnsi="Times New Roman" w:cs="Times New Roman"/>
          <w:b/>
          <w:bCs/>
          <w:u w:val="single"/>
        </w:rPr>
      </w:pPr>
      <w:r w:rsidRPr="00FC06B1">
        <w:rPr>
          <w:rFonts w:ascii="Times New Roman" w:eastAsia="Calibri" w:hAnsi="Times New Roman" w:cs="Times New Roman"/>
          <w:b/>
          <w:bCs/>
          <w:u w:val="single"/>
        </w:rPr>
        <w:t xml:space="preserve">Building Permits </w:t>
      </w:r>
      <w:r w:rsidR="00E3075C">
        <w:rPr>
          <w:rFonts w:ascii="Times New Roman" w:eastAsia="Calibri" w:hAnsi="Times New Roman" w:cs="Times New Roman"/>
          <w:b/>
          <w:bCs/>
          <w:u w:val="single"/>
        </w:rPr>
        <w:t>2447</w:t>
      </w:r>
      <w:r w:rsidRPr="00FC06B1">
        <w:rPr>
          <w:rFonts w:ascii="Times New Roman" w:eastAsia="Calibri" w:hAnsi="Times New Roman" w:cs="Times New Roman"/>
          <w:b/>
          <w:bCs/>
          <w:u w:val="single"/>
        </w:rPr>
        <w:t>-</w:t>
      </w:r>
      <w:r w:rsidR="00E3075C">
        <w:rPr>
          <w:rFonts w:ascii="Times New Roman" w:eastAsia="Calibri" w:hAnsi="Times New Roman" w:cs="Times New Roman"/>
          <w:b/>
          <w:bCs/>
          <w:u w:val="single"/>
        </w:rPr>
        <w:t>2455</w:t>
      </w:r>
    </w:p>
    <w:p w14:paraId="0245E779" w14:textId="77777777" w:rsidR="00E3075C" w:rsidRPr="00E3075C" w:rsidRDefault="00E3075C" w:rsidP="00E3075C">
      <w:pPr>
        <w:spacing w:line="276" w:lineRule="auto"/>
        <w:rPr>
          <w:rFonts w:ascii="Times New Roman" w:eastAsia="Calibri" w:hAnsi="Times New Roman" w:cs="Times New Roman"/>
        </w:rPr>
      </w:pPr>
      <w:r w:rsidRPr="00E3075C">
        <w:rPr>
          <w:rFonts w:ascii="Times New Roman" w:eastAsia="Calibri" w:hAnsi="Times New Roman" w:cs="Times New Roman"/>
        </w:rPr>
        <w:t>2447 – PZ-2025-0288 – Jeremy Benjamin – Applicant. Mountrail County Park Commission – Landowner. Parcel #45-0019135. Block 12, Lot 12 of Traynor Park located in the S½SW¼ of Section 29 &amp; N½N½ of Section 32 Township 152 North, Range 91 West. (Van Hook Township) 16’x76’ mobile home.</w:t>
      </w:r>
    </w:p>
    <w:p w14:paraId="4ECDC348" w14:textId="77777777" w:rsidR="00E3075C" w:rsidRPr="00E3075C" w:rsidRDefault="00E3075C" w:rsidP="00E3075C">
      <w:pPr>
        <w:spacing w:before="240" w:line="276" w:lineRule="auto"/>
        <w:rPr>
          <w:rFonts w:ascii="Times New Roman" w:eastAsia="Calibri" w:hAnsi="Times New Roman" w:cs="Times New Roman"/>
        </w:rPr>
      </w:pPr>
      <w:r w:rsidRPr="00E3075C">
        <w:rPr>
          <w:rFonts w:ascii="Times New Roman" w:eastAsia="Calibri" w:hAnsi="Times New Roman" w:cs="Times New Roman"/>
        </w:rPr>
        <w:t>2448 – PZ-2025-0279 – Kyle &amp; Peggy Bauer – Applicant. Mountrail County Park Commission – Landowner. Parcel #45-0019009. Block 2, Lot 5 of Traynor Park located in the S1½SW¼ of Section 29 &amp; N½N½ of Section 32 Township 152 North, Range 91 West. (Van Hook Township) 28’x36’ shop. Pending approval of Variance</w:t>
      </w:r>
    </w:p>
    <w:p w14:paraId="46C96F15" w14:textId="77777777" w:rsidR="00E3075C" w:rsidRPr="00E3075C" w:rsidRDefault="00E3075C" w:rsidP="00E3075C">
      <w:pPr>
        <w:spacing w:before="240" w:line="276" w:lineRule="auto"/>
        <w:rPr>
          <w:rFonts w:ascii="Times New Roman" w:eastAsia="Calibri" w:hAnsi="Times New Roman" w:cs="Times New Roman"/>
        </w:rPr>
      </w:pPr>
      <w:r w:rsidRPr="00E3075C">
        <w:rPr>
          <w:rFonts w:ascii="Times New Roman" w:eastAsia="Calibri" w:hAnsi="Times New Roman" w:cs="Times New Roman"/>
        </w:rPr>
        <w:t>2449 – PZ-2024-0289 – Warren Walhaug – Applicant/Landowner. Parcel #17-0001500. W½ of Section 3, Township 156 North, Range 90 West. (Palermo Township) 1300 sq ft detached garage/ag workshop &amp; family residence.</w:t>
      </w:r>
    </w:p>
    <w:p w14:paraId="38B765E0" w14:textId="77777777" w:rsidR="00E3075C" w:rsidRPr="00E3075C" w:rsidRDefault="00E3075C" w:rsidP="00E3075C">
      <w:pPr>
        <w:spacing w:before="240" w:line="276" w:lineRule="auto"/>
        <w:rPr>
          <w:rFonts w:ascii="Times New Roman" w:eastAsia="Calibri" w:hAnsi="Times New Roman" w:cs="Times New Roman"/>
        </w:rPr>
      </w:pPr>
      <w:r w:rsidRPr="00E3075C">
        <w:rPr>
          <w:rFonts w:ascii="Times New Roman" w:eastAsia="Calibri" w:hAnsi="Times New Roman" w:cs="Times New Roman"/>
        </w:rPr>
        <w:t>2450 – PZ-2025-0291 – Chadwick Colegrove – Applicant/Landowner. Parcel #16-0000110. Outlot 2 of the SW¼SE¼ of Section 1, Township 156 North, Range 89 West (McGahan Township) 1260 sq ft garage.</w:t>
      </w:r>
    </w:p>
    <w:p w14:paraId="6ECC15C5" w14:textId="77777777" w:rsidR="00E3075C" w:rsidRPr="00E3075C" w:rsidRDefault="00E3075C" w:rsidP="00E3075C">
      <w:pPr>
        <w:spacing w:before="240" w:line="276" w:lineRule="auto"/>
        <w:rPr>
          <w:rFonts w:ascii="Times New Roman" w:eastAsia="Calibri" w:hAnsi="Times New Roman" w:cs="Times New Roman"/>
        </w:rPr>
      </w:pPr>
      <w:r w:rsidRPr="00E3075C">
        <w:rPr>
          <w:rFonts w:ascii="Times New Roman" w:eastAsia="Calibri" w:hAnsi="Times New Roman" w:cs="Times New Roman"/>
        </w:rPr>
        <w:t>2451 – PZ-2025-0296 – Janet Kuehne – Applicant. Mountrail county Park Commission – Landowner. Parcel #45-0019164. Block 15, Lot 2 of Traynor Park located in the S½SW¼ of Section 29 &amp; N½N½ of Section 32 Township 152 North, Range 91 West. (Van Hook Township) 4’x55’ deck.</w:t>
      </w:r>
    </w:p>
    <w:p w14:paraId="266C06C7" w14:textId="77777777" w:rsidR="00E3075C" w:rsidRPr="00E3075C" w:rsidRDefault="00E3075C" w:rsidP="00E3075C">
      <w:pPr>
        <w:spacing w:before="240" w:line="276" w:lineRule="auto"/>
        <w:rPr>
          <w:rFonts w:ascii="Times New Roman" w:eastAsia="Calibri" w:hAnsi="Times New Roman" w:cs="Times New Roman"/>
        </w:rPr>
      </w:pPr>
      <w:r w:rsidRPr="00E3075C">
        <w:rPr>
          <w:rFonts w:ascii="Times New Roman" w:eastAsia="Calibri" w:hAnsi="Times New Roman" w:cs="Times New Roman"/>
        </w:rPr>
        <w:lastRenderedPageBreak/>
        <w:t>2452 – PZ-2025-0298 – Gregory Gunderson II – Applicant/Landowner. Parcel #27-0006701. NE¼NE¼, E½E½NW¼NE¼ of Section 15, Township 155 North, Range 93 (Debing Township) 40’x60’ home.</w:t>
      </w:r>
    </w:p>
    <w:p w14:paraId="194CBC77" w14:textId="77777777" w:rsidR="00E3075C" w:rsidRPr="00E3075C" w:rsidRDefault="00E3075C" w:rsidP="00E3075C">
      <w:pPr>
        <w:spacing w:before="240" w:line="276" w:lineRule="auto"/>
        <w:rPr>
          <w:rFonts w:ascii="Times New Roman" w:eastAsia="Calibri" w:hAnsi="Times New Roman" w:cs="Times New Roman"/>
        </w:rPr>
      </w:pPr>
      <w:r w:rsidRPr="00E3075C">
        <w:rPr>
          <w:rFonts w:ascii="Times New Roman" w:eastAsia="Calibri" w:hAnsi="Times New Roman" w:cs="Times New Roman"/>
        </w:rPr>
        <w:t>2453 – PZ-2025-0301 – Cole &amp; Lauren Hysjulien – Applicant/Landowner. Parcel #27-0009305. Outlot 1 the SE¼NE¼ of Section 21, Township 155 North, Range 93 (Debing Township) 28’x78’ manufactured home. Pending approval of CUP</w:t>
      </w:r>
    </w:p>
    <w:p w14:paraId="2FE6CF3D" w14:textId="77777777" w:rsidR="00E3075C" w:rsidRPr="00E3075C" w:rsidRDefault="00E3075C" w:rsidP="00E3075C">
      <w:pPr>
        <w:spacing w:before="240" w:line="276" w:lineRule="auto"/>
        <w:rPr>
          <w:rFonts w:ascii="Times New Roman" w:eastAsia="Calibri" w:hAnsi="Times New Roman" w:cs="Times New Roman"/>
        </w:rPr>
      </w:pPr>
      <w:r w:rsidRPr="00E3075C">
        <w:rPr>
          <w:rFonts w:ascii="Times New Roman" w:eastAsia="Calibri" w:hAnsi="Times New Roman" w:cs="Times New Roman"/>
        </w:rPr>
        <w:t>2454 – PZ-2025-0302 – Silver Legacy Contractors LLC – Applicant. Andrew &amp; Leona Walter – Landowner. Parcel #47-0022900. Block 2, Lot 5 of the Replat of Bridgeview Subdivision located in the SE¼ of Section 11 &amp; W½ of Section 12 Township 152 North, Range 93 West. (Unorganized Township) 24’x32’storage building.</w:t>
      </w:r>
    </w:p>
    <w:p w14:paraId="44A91EDE" w14:textId="0E27B045" w:rsidR="00E3075C" w:rsidRPr="00E3075C" w:rsidRDefault="00E3075C" w:rsidP="00E3075C">
      <w:pPr>
        <w:spacing w:before="240" w:line="276" w:lineRule="auto"/>
        <w:rPr>
          <w:rFonts w:ascii="Times New Roman" w:eastAsia="Calibri" w:hAnsi="Times New Roman" w:cs="Times New Roman"/>
        </w:rPr>
      </w:pPr>
      <w:r w:rsidRPr="00E3075C">
        <w:rPr>
          <w:rFonts w:ascii="Times New Roman" w:eastAsia="Calibri" w:hAnsi="Times New Roman" w:cs="Times New Roman"/>
        </w:rPr>
        <w:t>2455 – PZ-2025-0305 – Patrick &amp; Karen Schmidt – Applicant/Landowner. Parcel#47-0023100. Block 2, Lot 7 of the Replat of Bridgeview Subdivision located in the SE¼ of Section 11 &amp; W½ of Section 12 Township 152 North, Range 93 West. (Unorganized Township) 32’x30’storage building</w:t>
      </w:r>
      <w:r>
        <w:rPr>
          <w:rFonts w:ascii="Times New Roman" w:eastAsia="Calibri" w:hAnsi="Times New Roman" w:cs="Times New Roman"/>
        </w:rPr>
        <w:t>.</w:t>
      </w:r>
    </w:p>
    <w:p w14:paraId="08561D7C" w14:textId="6C62A84C" w:rsidR="00FC3887" w:rsidRDefault="00FC3887" w:rsidP="00FC3887">
      <w:pPr>
        <w:spacing w:before="240" w:line="276" w:lineRule="auto"/>
        <w:rPr>
          <w:rFonts w:ascii="Times New Roman" w:eastAsia="Calibri" w:hAnsi="Times New Roman" w:cs="Times New Roman"/>
        </w:rPr>
      </w:pPr>
      <w:r w:rsidRPr="00FC06B1">
        <w:rPr>
          <w:rFonts w:ascii="Times New Roman" w:eastAsia="Calibri" w:hAnsi="Times New Roman" w:cs="Times New Roman"/>
        </w:rPr>
        <w:t xml:space="preserve">Moved by Commissioner </w:t>
      </w:r>
      <w:r w:rsidR="00822395">
        <w:rPr>
          <w:rFonts w:ascii="Times New Roman" w:eastAsia="Calibri" w:hAnsi="Times New Roman" w:cs="Times New Roman"/>
        </w:rPr>
        <w:t>Borud</w:t>
      </w:r>
      <w:r w:rsidRPr="00FC06B1">
        <w:rPr>
          <w:rFonts w:ascii="Times New Roman" w:eastAsia="Calibri" w:hAnsi="Times New Roman" w:cs="Times New Roman"/>
        </w:rPr>
        <w:t xml:space="preserve">, seconded by Commissioner </w:t>
      </w:r>
      <w:r w:rsidR="00822395">
        <w:rPr>
          <w:rFonts w:ascii="Times New Roman" w:eastAsia="Calibri" w:hAnsi="Times New Roman" w:cs="Times New Roman"/>
        </w:rPr>
        <w:t>Tomjack</w:t>
      </w:r>
      <w:r w:rsidRPr="00FC06B1">
        <w:rPr>
          <w:rFonts w:ascii="Times New Roman" w:eastAsia="Calibri" w:hAnsi="Times New Roman" w:cs="Times New Roman"/>
        </w:rPr>
        <w:t xml:space="preserve">, to approve building permits </w:t>
      </w:r>
      <w:r w:rsidR="00E3075C">
        <w:rPr>
          <w:rFonts w:ascii="Times New Roman" w:eastAsia="Calibri" w:hAnsi="Times New Roman" w:cs="Times New Roman"/>
        </w:rPr>
        <w:t>2447</w:t>
      </w:r>
      <w:r w:rsidRPr="00FC06B1">
        <w:rPr>
          <w:rFonts w:ascii="Times New Roman" w:eastAsia="Calibri" w:hAnsi="Times New Roman" w:cs="Times New Roman"/>
        </w:rPr>
        <w:t>-</w:t>
      </w:r>
      <w:r w:rsidR="0003053D">
        <w:rPr>
          <w:rFonts w:ascii="Times New Roman" w:eastAsia="Calibri" w:hAnsi="Times New Roman" w:cs="Times New Roman"/>
        </w:rPr>
        <w:t>2455</w:t>
      </w:r>
      <w:r w:rsidRPr="00FC06B1">
        <w:rPr>
          <w:rFonts w:ascii="Times New Roman" w:eastAsia="Calibri" w:hAnsi="Times New Roman" w:cs="Times New Roman"/>
        </w:rPr>
        <w:t>. All present voted yes. Motion carried.</w:t>
      </w:r>
    </w:p>
    <w:p w14:paraId="41FFC95E" w14:textId="1BC15CE3" w:rsidR="0003053D" w:rsidRDefault="0003053D" w:rsidP="0003053D">
      <w:pPr>
        <w:spacing w:before="240" w:after="0" w:line="276" w:lineRule="auto"/>
        <w:rPr>
          <w:rFonts w:ascii="Times New Roman" w:eastAsia="Calibri" w:hAnsi="Times New Roman" w:cs="Times New Roman"/>
          <w:b/>
          <w:bCs/>
          <w:u w:val="single"/>
        </w:rPr>
      </w:pPr>
      <w:r>
        <w:rPr>
          <w:rFonts w:ascii="Times New Roman" w:eastAsia="Calibri" w:hAnsi="Times New Roman" w:cs="Times New Roman"/>
          <w:b/>
          <w:bCs/>
          <w:u w:val="single"/>
        </w:rPr>
        <w:t>Demolition Permit</w:t>
      </w:r>
    </w:p>
    <w:p w14:paraId="64152703" w14:textId="76F73DCB" w:rsidR="0003053D" w:rsidRDefault="0003053D" w:rsidP="0003053D">
      <w:pPr>
        <w:spacing w:line="276" w:lineRule="auto"/>
        <w:rPr>
          <w:rFonts w:ascii="Times New Roman" w:eastAsia="Calibri" w:hAnsi="Times New Roman" w:cs="Times New Roman"/>
        </w:rPr>
      </w:pPr>
      <w:r w:rsidRPr="0003053D">
        <w:rPr>
          <w:rFonts w:ascii="Times New Roman" w:eastAsia="Calibri" w:hAnsi="Times New Roman" w:cs="Times New Roman"/>
        </w:rPr>
        <w:t>PZ-2025-0299 – Edward L Will Trust – Applicant/Landowner. Parcel #14-0015500. SW¼ of Section 26, Township 157 North, Range 94 West (White Earth Township) demolish old barn &amp; grainery.</w:t>
      </w:r>
    </w:p>
    <w:p w14:paraId="060A9B05" w14:textId="1A2AF7DC" w:rsidR="0003053D" w:rsidRPr="0003053D" w:rsidRDefault="0003053D" w:rsidP="0003053D">
      <w:pPr>
        <w:spacing w:line="276" w:lineRule="auto"/>
        <w:rPr>
          <w:rFonts w:ascii="Times New Roman" w:eastAsia="Calibri" w:hAnsi="Times New Roman" w:cs="Times New Roman"/>
        </w:rPr>
      </w:pPr>
      <w:r w:rsidRPr="00FC06B1">
        <w:rPr>
          <w:rFonts w:ascii="Times New Roman" w:eastAsia="Calibri" w:hAnsi="Times New Roman" w:cs="Times New Roman"/>
        </w:rPr>
        <w:t xml:space="preserve">Moved by Commissioner </w:t>
      </w:r>
      <w:r w:rsidR="00822395">
        <w:rPr>
          <w:rFonts w:ascii="Times New Roman" w:eastAsia="Calibri" w:hAnsi="Times New Roman" w:cs="Times New Roman"/>
        </w:rPr>
        <w:t>Ruland</w:t>
      </w:r>
      <w:r w:rsidRPr="00FC06B1">
        <w:rPr>
          <w:rFonts w:ascii="Times New Roman" w:eastAsia="Calibri" w:hAnsi="Times New Roman" w:cs="Times New Roman"/>
        </w:rPr>
        <w:t xml:space="preserve">, seconded by Commissioner </w:t>
      </w:r>
      <w:r w:rsidR="00822395">
        <w:rPr>
          <w:rFonts w:ascii="Times New Roman" w:eastAsia="Calibri" w:hAnsi="Times New Roman" w:cs="Times New Roman"/>
        </w:rPr>
        <w:t>Weyrauch</w:t>
      </w:r>
      <w:r w:rsidRPr="00FC06B1">
        <w:rPr>
          <w:rFonts w:ascii="Times New Roman" w:eastAsia="Calibri" w:hAnsi="Times New Roman" w:cs="Times New Roman"/>
        </w:rPr>
        <w:t xml:space="preserve">, to approve </w:t>
      </w:r>
      <w:r>
        <w:rPr>
          <w:rFonts w:ascii="Times New Roman" w:eastAsia="Calibri" w:hAnsi="Times New Roman" w:cs="Times New Roman"/>
        </w:rPr>
        <w:t>demolition</w:t>
      </w:r>
      <w:r w:rsidRPr="00FC06B1">
        <w:rPr>
          <w:rFonts w:ascii="Times New Roman" w:eastAsia="Calibri" w:hAnsi="Times New Roman" w:cs="Times New Roman"/>
        </w:rPr>
        <w:t xml:space="preserve"> permit </w:t>
      </w:r>
      <w:r w:rsidRPr="0003053D">
        <w:rPr>
          <w:rFonts w:ascii="Times New Roman" w:eastAsia="Calibri" w:hAnsi="Times New Roman" w:cs="Times New Roman"/>
        </w:rPr>
        <w:t>PZ-2025-0299</w:t>
      </w:r>
      <w:r w:rsidRPr="00FC06B1">
        <w:rPr>
          <w:rFonts w:ascii="Times New Roman" w:eastAsia="Calibri" w:hAnsi="Times New Roman" w:cs="Times New Roman"/>
        </w:rPr>
        <w:t>. All present voted yes. Motion carried</w:t>
      </w:r>
    </w:p>
    <w:p w14:paraId="1F7691F9" w14:textId="77777777" w:rsidR="00FC3887" w:rsidRPr="00FC06B1" w:rsidRDefault="00FC3887" w:rsidP="00FC3887">
      <w:pPr>
        <w:spacing w:before="240" w:after="0" w:line="276" w:lineRule="auto"/>
        <w:rPr>
          <w:rFonts w:ascii="Times New Roman" w:eastAsia="Calibri" w:hAnsi="Times New Roman" w:cs="Times New Roman"/>
        </w:rPr>
      </w:pPr>
      <w:r w:rsidRPr="00FC06B1">
        <w:rPr>
          <w:rFonts w:ascii="Times New Roman" w:eastAsia="Calibri" w:hAnsi="Times New Roman" w:cs="Times New Roman"/>
          <w:b/>
          <w:u w:val="single"/>
        </w:rPr>
        <w:t xml:space="preserve">ONGOING BUSINESS </w:t>
      </w:r>
    </w:p>
    <w:p w14:paraId="22CAB581" w14:textId="77777777" w:rsidR="00FC3887" w:rsidRPr="00FC06B1" w:rsidRDefault="00FC3887" w:rsidP="00FC3887">
      <w:pPr>
        <w:spacing w:after="0" w:line="276" w:lineRule="auto"/>
        <w:rPr>
          <w:rFonts w:ascii="Times New Roman" w:eastAsia="Calibri" w:hAnsi="Times New Roman" w:cs="Times New Roman"/>
        </w:rPr>
      </w:pPr>
      <w:r w:rsidRPr="00FC06B1">
        <w:rPr>
          <w:rFonts w:ascii="Times New Roman" w:eastAsia="Calibri" w:hAnsi="Times New Roman" w:cs="Times New Roman"/>
        </w:rPr>
        <w:t xml:space="preserve">Gravel Pits- Remains ongoing Administration working on report </w:t>
      </w:r>
    </w:p>
    <w:p w14:paraId="55A1EA9B" w14:textId="77777777" w:rsidR="00FC3887" w:rsidRPr="00FC06B1" w:rsidRDefault="00FC3887" w:rsidP="00FC3887">
      <w:pPr>
        <w:spacing w:after="0" w:line="276" w:lineRule="auto"/>
        <w:rPr>
          <w:rFonts w:ascii="Times New Roman" w:eastAsia="Calibri" w:hAnsi="Times New Roman" w:cs="Times New Roman"/>
        </w:rPr>
      </w:pPr>
      <w:r w:rsidRPr="00FC06B1">
        <w:rPr>
          <w:rFonts w:ascii="Times New Roman" w:eastAsia="Calibri" w:hAnsi="Times New Roman" w:cs="Times New Roman"/>
        </w:rPr>
        <w:t>Green Acres Subdivision – No new activity still no Letter of Credit-no activity happening</w:t>
      </w:r>
    </w:p>
    <w:p w14:paraId="3FB226DB" w14:textId="77777777" w:rsidR="00FC3887" w:rsidRPr="00FC06B1" w:rsidRDefault="00FC3887" w:rsidP="00FC3887">
      <w:pPr>
        <w:spacing w:after="0" w:line="276" w:lineRule="auto"/>
        <w:rPr>
          <w:rFonts w:ascii="Times New Roman" w:eastAsia="Calibri" w:hAnsi="Times New Roman" w:cs="Times New Roman"/>
        </w:rPr>
      </w:pPr>
      <w:r w:rsidRPr="00FC06B1">
        <w:rPr>
          <w:rFonts w:ascii="Times New Roman" w:eastAsia="Calibri" w:hAnsi="Times New Roman" w:cs="Times New Roman"/>
        </w:rPr>
        <w:t>Hyrum Zetting plan of action for Green Acres Subdivision</w:t>
      </w:r>
    </w:p>
    <w:p w14:paraId="26B23C54" w14:textId="068A6FE2" w:rsidR="00FC3887" w:rsidRPr="00FC06B1" w:rsidRDefault="00FC3887" w:rsidP="00FC3887">
      <w:pPr>
        <w:spacing w:after="0" w:line="276" w:lineRule="auto"/>
        <w:rPr>
          <w:rFonts w:ascii="Times New Roman" w:eastAsia="Calibri" w:hAnsi="Times New Roman" w:cs="Times New Roman"/>
        </w:rPr>
      </w:pPr>
      <w:r w:rsidRPr="00FC06B1">
        <w:rPr>
          <w:rFonts w:ascii="Times New Roman" w:eastAsia="Calibri" w:hAnsi="Times New Roman" w:cs="Times New Roman"/>
        </w:rPr>
        <w:t>Data Centers</w:t>
      </w:r>
      <w:r w:rsidR="00822395">
        <w:rPr>
          <w:rFonts w:ascii="Times New Roman" w:eastAsia="Calibri" w:hAnsi="Times New Roman" w:cs="Times New Roman"/>
        </w:rPr>
        <w:t>-currently under moratorium</w:t>
      </w:r>
    </w:p>
    <w:p w14:paraId="1EC13790" w14:textId="5AD71104" w:rsidR="00FC3887" w:rsidRPr="00FC06B1" w:rsidRDefault="00FC3887" w:rsidP="00FC3887">
      <w:pPr>
        <w:spacing w:line="276" w:lineRule="auto"/>
        <w:rPr>
          <w:rFonts w:ascii="Times New Roman" w:eastAsia="Calibri" w:hAnsi="Times New Roman" w:cs="Times New Roman"/>
        </w:rPr>
      </w:pPr>
      <w:r w:rsidRPr="00FC06B1">
        <w:rPr>
          <w:rFonts w:ascii="Times New Roman" w:eastAsia="Calibri" w:hAnsi="Times New Roman" w:cs="Times New Roman"/>
        </w:rPr>
        <w:t>Battery Storage Facilities</w:t>
      </w:r>
      <w:r w:rsidR="00822395">
        <w:rPr>
          <w:rFonts w:ascii="Times New Roman" w:eastAsia="Calibri" w:hAnsi="Times New Roman" w:cs="Times New Roman"/>
        </w:rPr>
        <w:t>-currently under moratorium</w:t>
      </w:r>
    </w:p>
    <w:p w14:paraId="757D4901" w14:textId="77777777" w:rsidR="00FC3887" w:rsidRPr="00FC06B1" w:rsidRDefault="00FC3887" w:rsidP="00FC3887">
      <w:pPr>
        <w:spacing w:after="0" w:line="276" w:lineRule="auto"/>
        <w:rPr>
          <w:rFonts w:ascii="Times New Roman" w:eastAsia="Calibri" w:hAnsi="Times New Roman" w:cs="Times New Roman"/>
          <w:b/>
          <w:u w:val="single"/>
        </w:rPr>
      </w:pPr>
      <w:r w:rsidRPr="00FC06B1">
        <w:rPr>
          <w:rFonts w:ascii="Times New Roman" w:eastAsia="Calibri" w:hAnsi="Times New Roman" w:cs="Times New Roman"/>
          <w:b/>
          <w:u w:val="single"/>
        </w:rPr>
        <w:t>STAFF UPDATES</w:t>
      </w:r>
    </w:p>
    <w:p w14:paraId="2BBC4FE9" w14:textId="753A6250" w:rsidR="0003053D" w:rsidRPr="00C751A6" w:rsidRDefault="00C751A6" w:rsidP="00C751A6">
      <w:pPr>
        <w:pStyle w:val="ListParagraph"/>
        <w:numPr>
          <w:ilvl w:val="0"/>
          <w:numId w:val="4"/>
        </w:numPr>
        <w:spacing w:after="0"/>
        <w:ind w:left="180" w:hanging="180"/>
        <w:rPr>
          <w:rFonts w:ascii="Times New Roman" w:eastAsia="Calibri" w:hAnsi="Times New Roman" w:cs="Times New Roman"/>
        </w:rPr>
      </w:pPr>
      <w:r w:rsidRPr="00C751A6">
        <w:rPr>
          <w:rFonts w:ascii="Times New Roman" w:eastAsia="Calibri" w:hAnsi="Times New Roman" w:cs="Times New Roman"/>
        </w:rPr>
        <w:t xml:space="preserve">Administrator Vachal presented the board with an </w:t>
      </w:r>
      <w:r w:rsidR="0003053D" w:rsidRPr="00C751A6">
        <w:rPr>
          <w:rFonts w:ascii="Times New Roman" w:eastAsia="Calibri" w:hAnsi="Times New Roman" w:cs="Times New Roman"/>
        </w:rPr>
        <w:t xml:space="preserve">updated Mineral Exploration and Mineral Production </w:t>
      </w:r>
      <w:r w:rsidRPr="00C751A6">
        <w:rPr>
          <w:rFonts w:ascii="Times New Roman" w:eastAsia="Calibri" w:hAnsi="Times New Roman" w:cs="Times New Roman"/>
        </w:rPr>
        <w:br/>
        <w:t xml:space="preserve">Conditional Use Permit </w:t>
      </w:r>
      <w:r w:rsidR="0003053D" w:rsidRPr="00C751A6">
        <w:rPr>
          <w:rFonts w:ascii="Times New Roman" w:eastAsia="Calibri" w:hAnsi="Times New Roman" w:cs="Times New Roman"/>
        </w:rPr>
        <w:t xml:space="preserve">application and </w:t>
      </w:r>
      <w:r w:rsidRPr="00C751A6">
        <w:rPr>
          <w:rFonts w:ascii="Times New Roman" w:eastAsia="Calibri" w:hAnsi="Times New Roman" w:cs="Times New Roman"/>
        </w:rPr>
        <w:t>c</w:t>
      </w:r>
      <w:r w:rsidR="0003053D" w:rsidRPr="00C751A6">
        <w:rPr>
          <w:rFonts w:ascii="Times New Roman" w:eastAsia="Calibri" w:hAnsi="Times New Roman" w:cs="Times New Roman"/>
        </w:rPr>
        <w:t>hecklist</w:t>
      </w:r>
      <w:r w:rsidRPr="00C751A6">
        <w:rPr>
          <w:rFonts w:ascii="Times New Roman" w:eastAsia="Calibri" w:hAnsi="Times New Roman" w:cs="Times New Roman"/>
        </w:rPr>
        <w:t xml:space="preserve"> for their review. </w:t>
      </w:r>
      <w:r>
        <w:rPr>
          <w:rFonts w:ascii="Times New Roman" w:eastAsia="Calibri" w:hAnsi="Times New Roman" w:cs="Times New Roman"/>
        </w:rPr>
        <w:t xml:space="preserve">Changes and revisions were suggested to include landowner signatures and verbiage regarding compliance vs. non-compliance. </w:t>
      </w:r>
    </w:p>
    <w:p w14:paraId="72527323" w14:textId="7E0A0D7E" w:rsidR="0003053D" w:rsidRPr="00C751A6" w:rsidRDefault="00C751A6" w:rsidP="00C751A6">
      <w:pPr>
        <w:pStyle w:val="ListParagraph"/>
        <w:numPr>
          <w:ilvl w:val="0"/>
          <w:numId w:val="4"/>
        </w:numPr>
        <w:spacing w:after="0"/>
        <w:ind w:left="180" w:hanging="180"/>
        <w:rPr>
          <w:rFonts w:ascii="Times New Roman" w:eastAsia="Calibri" w:hAnsi="Times New Roman" w:cs="Times New Roman"/>
        </w:rPr>
      </w:pPr>
      <w:r>
        <w:rPr>
          <w:rFonts w:ascii="Times New Roman" w:eastAsia="Calibri" w:hAnsi="Times New Roman" w:cs="Times New Roman"/>
        </w:rPr>
        <w:t>The next subcommittee</w:t>
      </w:r>
      <w:r w:rsidR="0003053D" w:rsidRPr="00C751A6">
        <w:rPr>
          <w:rFonts w:ascii="Times New Roman" w:eastAsia="Calibri" w:hAnsi="Times New Roman" w:cs="Times New Roman"/>
        </w:rPr>
        <w:t xml:space="preserve"> meeting regarding </w:t>
      </w:r>
      <w:r>
        <w:rPr>
          <w:rFonts w:ascii="Times New Roman" w:eastAsia="Calibri" w:hAnsi="Times New Roman" w:cs="Times New Roman"/>
        </w:rPr>
        <w:t>the</w:t>
      </w:r>
      <w:r w:rsidR="0003053D" w:rsidRPr="00C751A6">
        <w:rPr>
          <w:rFonts w:ascii="Times New Roman" w:eastAsia="Calibri" w:hAnsi="Times New Roman" w:cs="Times New Roman"/>
        </w:rPr>
        <w:t xml:space="preserve"> Moratorium on Data Centers and Battery Storage Facilities is November 18th, 2025 at 1:00</w:t>
      </w:r>
      <w:r>
        <w:rPr>
          <w:rFonts w:ascii="Times New Roman" w:eastAsia="Calibri" w:hAnsi="Times New Roman" w:cs="Times New Roman"/>
        </w:rPr>
        <w:t xml:space="preserve"> p.m.</w:t>
      </w:r>
      <w:r w:rsidR="0003053D" w:rsidRPr="00C751A6">
        <w:rPr>
          <w:rFonts w:ascii="Times New Roman" w:eastAsia="Calibri" w:hAnsi="Times New Roman" w:cs="Times New Roman"/>
        </w:rPr>
        <w:t xml:space="preserve"> following the </w:t>
      </w:r>
      <w:r>
        <w:rPr>
          <w:rFonts w:ascii="Times New Roman" w:eastAsia="Calibri" w:hAnsi="Times New Roman" w:cs="Times New Roman"/>
        </w:rPr>
        <w:t xml:space="preserve">meeting of the </w:t>
      </w:r>
      <w:r w:rsidR="0003053D" w:rsidRPr="00C751A6">
        <w:rPr>
          <w:rFonts w:ascii="Times New Roman" w:eastAsia="Calibri" w:hAnsi="Times New Roman" w:cs="Times New Roman"/>
        </w:rPr>
        <w:t>Mountrail County</w:t>
      </w:r>
      <w:r>
        <w:rPr>
          <w:rFonts w:ascii="Times New Roman" w:eastAsia="Calibri" w:hAnsi="Times New Roman" w:cs="Times New Roman"/>
        </w:rPr>
        <w:t xml:space="preserve"> Board of</w:t>
      </w:r>
      <w:r w:rsidR="0003053D" w:rsidRPr="00C751A6">
        <w:rPr>
          <w:rFonts w:ascii="Times New Roman" w:eastAsia="Calibri" w:hAnsi="Times New Roman" w:cs="Times New Roman"/>
        </w:rPr>
        <w:t xml:space="preserve"> Commissioner</w:t>
      </w:r>
      <w:r>
        <w:rPr>
          <w:rFonts w:ascii="Times New Roman" w:eastAsia="Calibri" w:hAnsi="Times New Roman" w:cs="Times New Roman"/>
        </w:rPr>
        <w:t>s</w:t>
      </w:r>
      <w:r w:rsidR="0003053D" w:rsidRPr="00C751A6">
        <w:rPr>
          <w:rFonts w:ascii="Times New Roman" w:eastAsia="Calibri" w:hAnsi="Times New Roman" w:cs="Times New Roman"/>
        </w:rPr>
        <w:t>.</w:t>
      </w:r>
    </w:p>
    <w:p w14:paraId="6017E938" w14:textId="2A3897E4" w:rsidR="0003053D" w:rsidRPr="00C751A6" w:rsidRDefault="00D31647" w:rsidP="00C751A6">
      <w:pPr>
        <w:pStyle w:val="ListParagraph"/>
        <w:numPr>
          <w:ilvl w:val="0"/>
          <w:numId w:val="4"/>
        </w:numPr>
        <w:spacing w:after="0"/>
        <w:ind w:left="180" w:hanging="180"/>
        <w:rPr>
          <w:rFonts w:ascii="Times New Roman" w:eastAsia="Calibri" w:hAnsi="Times New Roman" w:cs="Times New Roman"/>
        </w:rPr>
      </w:pPr>
      <w:r>
        <w:rPr>
          <w:rFonts w:ascii="Times New Roman" w:eastAsia="Calibri" w:hAnsi="Times New Roman" w:cs="Times New Roman"/>
        </w:rPr>
        <w:t xml:space="preserve">Administrator Vachal </w:t>
      </w:r>
      <w:r w:rsidR="0003053D" w:rsidRPr="00C751A6">
        <w:rPr>
          <w:rFonts w:ascii="Times New Roman" w:eastAsia="Calibri" w:hAnsi="Times New Roman" w:cs="Times New Roman"/>
        </w:rPr>
        <w:t xml:space="preserve">will be finalizing the </w:t>
      </w:r>
      <w:r>
        <w:rPr>
          <w:rFonts w:ascii="Times New Roman" w:eastAsia="Calibri" w:hAnsi="Times New Roman" w:cs="Times New Roman"/>
        </w:rPr>
        <w:t>zoning</w:t>
      </w:r>
      <w:r w:rsidR="0003053D" w:rsidRPr="00C751A6">
        <w:rPr>
          <w:rFonts w:ascii="Times New Roman" w:eastAsia="Calibri" w:hAnsi="Times New Roman" w:cs="Times New Roman"/>
        </w:rPr>
        <w:t xml:space="preserve"> layer and sending it off to Sidwell within the </w:t>
      </w:r>
      <w:r>
        <w:rPr>
          <w:rFonts w:ascii="Times New Roman" w:eastAsia="Calibri" w:hAnsi="Times New Roman" w:cs="Times New Roman"/>
        </w:rPr>
        <w:t>m</w:t>
      </w:r>
      <w:r w:rsidR="0003053D" w:rsidRPr="00C751A6">
        <w:rPr>
          <w:rFonts w:ascii="Times New Roman" w:eastAsia="Calibri" w:hAnsi="Times New Roman" w:cs="Times New Roman"/>
        </w:rPr>
        <w:t>onth of November</w:t>
      </w:r>
      <w:r>
        <w:rPr>
          <w:rFonts w:ascii="Times New Roman" w:eastAsia="Calibri" w:hAnsi="Times New Roman" w:cs="Times New Roman"/>
        </w:rPr>
        <w:t xml:space="preserve"> and hopefully it will be updated by the first of the year</w:t>
      </w:r>
      <w:r w:rsidR="0003053D" w:rsidRPr="00C751A6">
        <w:rPr>
          <w:rFonts w:ascii="Times New Roman" w:eastAsia="Calibri" w:hAnsi="Times New Roman" w:cs="Times New Roman"/>
        </w:rPr>
        <w:t xml:space="preserve">. </w:t>
      </w:r>
      <w:r>
        <w:rPr>
          <w:rFonts w:ascii="Times New Roman" w:eastAsia="Calibri" w:hAnsi="Times New Roman" w:cs="Times New Roman"/>
        </w:rPr>
        <w:t>Administration is also looking at purchasing Arc GIS Pro and are currently learning how to manage the zoning layer in office in preparation. Having access to the GIS program will allow staff to manage the layer from anywhere even if they’re out in the field. Administrator Vachal is looking to potentially train two staff members in addition to herself on how to use the program.</w:t>
      </w:r>
    </w:p>
    <w:p w14:paraId="4B1F2373" w14:textId="77777777" w:rsidR="00FC3887" w:rsidRPr="00FC06B1" w:rsidRDefault="00FC3887" w:rsidP="00FC3887">
      <w:pPr>
        <w:spacing w:before="240" w:after="0" w:line="276" w:lineRule="auto"/>
        <w:rPr>
          <w:rFonts w:ascii="Times New Roman" w:eastAsia="Calibri" w:hAnsi="Times New Roman" w:cs="Times New Roman"/>
          <w:b/>
          <w:u w:val="single"/>
        </w:rPr>
      </w:pPr>
      <w:r w:rsidRPr="00FC06B1">
        <w:rPr>
          <w:rFonts w:ascii="Times New Roman" w:eastAsia="Calibri" w:hAnsi="Times New Roman" w:cs="Times New Roman"/>
          <w:b/>
          <w:u w:val="single"/>
        </w:rPr>
        <w:lastRenderedPageBreak/>
        <w:t>PUBLIC COMMENTS</w:t>
      </w:r>
    </w:p>
    <w:p w14:paraId="049FD22A" w14:textId="5827D028" w:rsidR="00FC3887" w:rsidRPr="00FC06B1" w:rsidRDefault="00FC3887" w:rsidP="00FC3887">
      <w:pPr>
        <w:spacing w:after="0" w:line="276" w:lineRule="auto"/>
        <w:rPr>
          <w:rFonts w:ascii="Times New Roman" w:eastAsia="Calibri" w:hAnsi="Times New Roman" w:cs="Times New Roman"/>
          <w:bCs/>
        </w:rPr>
      </w:pPr>
      <w:r>
        <w:rPr>
          <w:rFonts w:ascii="Times New Roman" w:eastAsia="Calibri" w:hAnsi="Times New Roman" w:cs="Times New Roman"/>
          <w:bCs/>
        </w:rPr>
        <w:t>None.</w:t>
      </w:r>
    </w:p>
    <w:p w14:paraId="024E5181" w14:textId="77777777" w:rsidR="00FC3887" w:rsidRPr="00FC06B1" w:rsidRDefault="00FC3887" w:rsidP="00FC3887">
      <w:pPr>
        <w:spacing w:before="240" w:after="0" w:line="276" w:lineRule="auto"/>
        <w:rPr>
          <w:rFonts w:ascii="Times New Roman" w:eastAsia="Calibri" w:hAnsi="Times New Roman" w:cs="Times New Roman"/>
          <w:b/>
          <w:u w:val="single"/>
        </w:rPr>
      </w:pPr>
      <w:r w:rsidRPr="00FC06B1">
        <w:rPr>
          <w:rFonts w:ascii="Times New Roman" w:eastAsia="Calibri" w:hAnsi="Times New Roman" w:cs="Times New Roman"/>
          <w:b/>
          <w:u w:val="single"/>
        </w:rPr>
        <w:t>BOARD CONCERNS</w:t>
      </w:r>
    </w:p>
    <w:p w14:paraId="119976D7" w14:textId="77777777" w:rsidR="00FC3887" w:rsidRPr="00FC06B1" w:rsidRDefault="00FC3887" w:rsidP="00FC3887">
      <w:pPr>
        <w:spacing w:line="276" w:lineRule="auto"/>
        <w:rPr>
          <w:rFonts w:ascii="Times New Roman" w:eastAsia="Calibri" w:hAnsi="Times New Roman" w:cs="Times New Roman"/>
        </w:rPr>
      </w:pPr>
      <w:r>
        <w:rPr>
          <w:rFonts w:ascii="Times New Roman" w:eastAsia="Calibri" w:hAnsi="Times New Roman" w:cs="Times New Roman"/>
        </w:rPr>
        <w:t>None.</w:t>
      </w:r>
    </w:p>
    <w:p w14:paraId="4770D9B1" w14:textId="7F8A0465" w:rsidR="00FC3887" w:rsidRPr="00FC06B1" w:rsidRDefault="00FC3887" w:rsidP="00FC3887">
      <w:pPr>
        <w:spacing w:before="240" w:line="276" w:lineRule="auto"/>
        <w:rPr>
          <w:rFonts w:ascii="Times New Roman" w:eastAsia="Calibri" w:hAnsi="Times New Roman" w:cs="Times New Roman"/>
        </w:rPr>
      </w:pPr>
      <w:r w:rsidRPr="00FC06B1">
        <w:rPr>
          <w:rFonts w:ascii="Times New Roman" w:eastAsia="Calibri" w:hAnsi="Times New Roman" w:cs="Times New Roman"/>
        </w:rPr>
        <w:t>The Board adjourned at 1</w:t>
      </w:r>
      <w:r>
        <w:rPr>
          <w:rFonts w:ascii="Times New Roman" w:eastAsia="Calibri" w:hAnsi="Times New Roman" w:cs="Times New Roman"/>
        </w:rPr>
        <w:t>0</w:t>
      </w:r>
      <w:r w:rsidRPr="00FC06B1">
        <w:rPr>
          <w:rFonts w:ascii="Times New Roman" w:eastAsia="Calibri" w:hAnsi="Times New Roman" w:cs="Times New Roman"/>
        </w:rPr>
        <w:t>:</w:t>
      </w:r>
      <w:r>
        <w:rPr>
          <w:rFonts w:ascii="Times New Roman" w:eastAsia="Calibri" w:hAnsi="Times New Roman" w:cs="Times New Roman"/>
        </w:rPr>
        <w:t>34</w:t>
      </w:r>
      <w:r w:rsidRPr="00FC06B1">
        <w:rPr>
          <w:rFonts w:ascii="Times New Roman" w:eastAsia="Calibri" w:hAnsi="Times New Roman" w:cs="Times New Roman"/>
        </w:rPr>
        <w:t xml:space="preserve"> a.m. Next regular meeting of the Mountrail County Planning &amp; Zoning Commission is </w:t>
      </w:r>
      <w:r w:rsidRPr="00FC06B1">
        <w:rPr>
          <w:rFonts w:ascii="Times New Roman" w:eastAsia="Calibri" w:hAnsi="Times New Roman" w:cs="Times New Roman"/>
          <w:b/>
        </w:rPr>
        <w:t xml:space="preserve">Monday, </w:t>
      </w:r>
      <w:r>
        <w:rPr>
          <w:rFonts w:ascii="Times New Roman" w:eastAsia="Calibri" w:hAnsi="Times New Roman" w:cs="Times New Roman"/>
          <w:b/>
        </w:rPr>
        <w:t>November 24</w:t>
      </w:r>
      <w:r w:rsidRPr="00FC06B1">
        <w:rPr>
          <w:rFonts w:ascii="Times New Roman" w:eastAsia="Calibri" w:hAnsi="Times New Roman" w:cs="Times New Roman"/>
          <w:b/>
          <w:vertAlign w:val="superscript"/>
        </w:rPr>
        <w:t>th</w:t>
      </w:r>
      <w:r w:rsidRPr="00FC06B1">
        <w:rPr>
          <w:rFonts w:ascii="Times New Roman" w:eastAsia="Calibri" w:hAnsi="Times New Roman" w:cs="Times New Roman"/>
          <w:b/>
        </w:rPr>
        <w:t>, 2025,</w:t>
      </w:r>
      <w:r w:rsidRPr="00FC06B1">
        <w:rPr>
          <w:rFonts w:ascii="Times New Roman" w:eastAsia="Calibri" w:hAnsi="Times New Roman" w:cs="Times New Roman"/>
        </w:rPr>
        <w:t xml:space="preserve"> at 8:30 a.m. via GOTOMEETING or in the Commissioners Room at the Mountrail County Courthouse. </w:t>
      </w:r>
    </w:p>
    <w:p w14:paraId="4F5C4600" w14:textId="06567992" w:rsidR="00FC3887" w:rsidRPr="00FC06B1" w:rsidRDefault="00FC3887" w:rsidP="00FC3887">
      <w:pPr>
        <w:spacing w:after="0" w:line="276" w:lineRule="auto"/>
        <w:rPr>
          <w:rFonts w:ascii="Times New Roman" w:eastAsia="Arial Unicode MS" w:hAnsi="Times New Roman" w:cs="Times New Roman"/>
          <w:color w:val="000000"/>
          <w:u w:color="000000"/>
        </w:rPr>
      </w:pPr>
      <w:r w:rsidRPr="00FC06B1">
        <w:rPr>
          <w:rFonts w:ascii="Times New Roman" w:eastAsia="Arial Unicode MS" w:hAnsi="Times New Roman" w:cs="Times New Roman"/>
          <w:color w:val="000000"/>
          <w:u w:color="000000"/>
        </w:rPr>
        <w:t xml:space="preserve">Accepted and approved this </w:t>
      </w:r>
      <w:r>
        <w:rPr>
          <w:rFonts w:ascii="Times New Roman" w:eastAsia="Arial Unicode MS" w:hAnsi="Times New Roman" w:cs="Times New Roman"/>
          <w:color w:val="000000"/>
          <w:u w:color="000000"/>
        </w:rPr>
        <w:t>24</w:t>
      </w:r>
      <w:r w:rsidRPr="00FC06B1">
        <w:rPr>
          <w:rFonts w:ascii="Times New Roman" w:eastAsia="Arial Unicode MS" w:hAnsi="Times New Roman" w:cs="Times New Roman"/>
          <w:color w:val="000000"/>
          <w:u w:color="000000"/>
          <w:vertAlign w:val="superscript"/>
        </w:rPr>
        <w:t>th</w:t>
      </w:r>
      <w:r>
        <w:rPr>
          <w:rFonts w:ascii="Times New Roman" w:eastAsia="Arial Unicode MS" w:hAnsi="Times New Roman" w:cs="Times New Roman"/>
          <w:color w:val="000000"/>
          <w:u w:color="000000"/>
        </w:rPr>
        <w:t xml:space="preserve"> </w:t>
      </w:r>
      <w:r w:rsidRPr="00FC06B1">
        <w:rPr>
          <w:rFonts w:ascii="Times New Roman" w:eastAsia="Arial Unicode MS" w:hAnsi="Times New Roman" w:cs="Times New Roman"/>
          <w:color w:val="000000"/>
          <w:u w:color="000000"/>
        </w:rPr>
        <w:t xml:space="preserve">day of </w:t>
      </w:r>
      <w:r>
        <w:rPr>
          <w:rFonts w:ascii="Times New Roman" w:eastAsia="Arial Unicode MS" w:hAnsi="Times New Roman" w:cs="Times New Roman"/>
          <w:color w:val="000000"/>
          <w:u w:color="000000"/>
        </w:rPr>
        <w:t>November</w:t>
      </w:r>
      <w:r w:rsidRPr="00FC06B1">
        <w:rPr>
          <w:rFonts w:ascii="Times New Roman" w:eastAsia="Arial Unicode MS" w:hAnsi="Times New Roman" w:cs="Times New Roman"/>
          <w:color w:val="000000"/>
          <w:u w:color="000000"/>
        </w:rPr>
        <w:t>, 2025.</w:t>
      </w:r>
    </w:p>
    <w:p w14:paraId="21F63AA7" w14:textId="77777777" w:rsidR="00FC3887" w:rsidRPr="00FC06B1" w:rsidRDefault="00FC3887" w:rsidP="00FC3887">
      <w:pPr>
        <w:spacing w:after="0" w:line="276" w:lineRule="auto"/>
        <w:rPr>
          <w:rFonts w:ascii="Times New Roman" w:eastAsia="Arial Unicode MS" w:hAnsi="Times New Roman" w:cs="Times New Roman"/>
          <w:color w:val="000000"/>
          <w:u w:val="single" w:color="000000"/>
        </w:rPr>
      </w:pPr>
    </w:p>
    <w:p w14:paraId="7E34EB89" w14:textId="77777777" w:rsidR="00FC3887" w:rsidRPr="00FC06B1" w:rsidRDefault="00FC3887" w:rsidP="00FC3887">
      <w:pPr>
        <w:spacing w:after="0" w:line="276" w:lineRule="auto"/>
        <w:rPr>
          <w:rFonts w:ascii="Times New Roman" w:eastAsia="Arial Unicode MS" w:hAnsi="Times New Roman" w:cs="Times New Roman"/>
          <w:color w:val="000000"/>
          <w:u w:val="single" w:color="000000"/>
        </w:rPr>
      </w:pPr>
    </w:p>
    <w:p w14:paraId="4F3CE2ED" w14:textId="77777777" w:rsidR="00FC3887" w:rsidRPr="00FC06B1" w:rsidRDefault="00FC3887" w:rsidP="00FC3887">
      <w:pPr>
        <w:spacing w:after="0" w:line="276" w:lineRule="auto"/>
        <w:rPr>
          <w:rFonts w:ascii="Times New Roman" w:eastAsia="Arial Unicode MS" w:hAnsi="Times New Roman" w:cs="Times New Roman"/>
          <w:color w:val="000000"/>
          <w:u w:color="000000"/>
        </w:rPr>
      </w:pP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p>
    <w:p w14:paraId="6DDA772F" w14:textId="77777777" w:rsidR="00FC3887" w:rsidRPr="00FC06B1" w:rsidRDefault="00FC3887" w:rsidP="00FC3887">
      <w:pPr>
        <w:spacing w:before="120" w:after="0" w:line="276" w:lineRule="auto"/>
        <w:rPr>
          <w:rFonts w:ascii="Times New Roman" w:eastAsia="Arial Unicode MS" w:hAnsi="Times New Roman" w:cs="Times New Roman"/>
          <w:color w:val="000000"/>
          <w:u w:color="000000"/>
        </w:rPr>
      </w:pPr>
      <w:r w:rsidRPr="00FC06B1">
        <w:rPr>
          <w:rFonts w:ascii="Times New Roman" w:eastAsia="Arial Unicode MS" w:hAnsi="Times New Roman" w:cs="Times New Roman"/>
          <w:color w:val="000000"/>
          <w:u w:color="000000"/>
        </w:rPr>
        <w:t>Charlie Sorenson, Chairman</w:t>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color="000000"/>
        </w:rPr>
        <w:tab/>
        <w:t>Melissa Vachal, Administrator</w:t>
      </w:r>
    </w:p>
    <w:p w14:paraId="711B4526" w14:textId="77777777" w:rsidR="00FC3887" w:rsidRPr="00FC06B1" w:rsidRDefault="00FC3887" w:rsidP="00FC3887">
      <w:pPr>
        <w:spacing w:after="0" w:line="276" w:lineRule="auto"/>
        <w:rPr>
          <w:rFonts w:ascii="Times New Roman" w:eastAsia="Arial Unicode MS" w:hAnsi="Times New Roman" w:cs="Times New Roman"/>
          <w:color w:val="000000"/>
          <w:u w:color="000000"/>
        </w:rPr>
      </w:pPr>
      <w:r w:rsidRPr="00FC06B1">
        <w:rPr>
          <w:rFonts w:ascii="Times New Roman" w:eastAsia="Arial Unicode MS" w:hAnsi="Times New Roman" w:cs="Times New Roman"/>
          <w:color w:val="000000"/>
          <w:u w:color="000000"/>
        </w:rPr>
        <w:t xml:space="preserve">Mountrail County </w:t>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color="000000"/>
        </w:rPr>
        <w:tab/>
        <w:t xml:space="preserve">Mountrail County </w:t>
      </w:r>
    </w:p>
    <w:p w14:paraId="3E38C568" w14:textId="77777777" w:rsidR="00FC3887" w:rsidRPr="00FC06B1" w:rsidRDefault="00FC3887" w:rsidP="00FC3887">
      <w:pPr>
        <w:spacing w:after="0" w:line="240" w:lineRule="auto"/>
        <w:rPr>
          <w:rFonts w:ascii="Times New Roman" w:eastAsia="Calibri" w:hAnsi="Times New Roman" w:cs="Times New Roman"/>
        </w:rPr>
      </w:pPr>
      <w:r w:rsidRPr="00FC06B1">
        <w:rPr>
          <w:rFonts w:ascii="Times New Roman" w:eastAsia="Calibri" w:hAnsi="Times New Roman" w:cs="Times New Roman"/>
        </w:rPr>
        <w:t>Planning &amp; Zoning Commission</w:t>
      </w:r>
      <w:r w:rsidRPr="00FC06B1">
        <w:rPr>
          <w:rFonts w:ascii="Times New Roman" w:eastAsia="Calibri" w:hAnsi="Times New Roman" w:cs="Times New Roman"/>
        </w:rPr>
        <w:tab/>
      </w:r>
      <w:r w:rsidRPr="00FC06B1">
        <w:rPr>
          <w:rFonts w:ascii="Times New Roman" w:eastAsia="Calibri" w:hAnsi="Times New Roman" w:cs="Times New Roman"/>
        </w:rPr>
        <w:tab/>
      </w:r>
      <w:r w:rsidRPr="00FC06B1">
        <w:rPr>
          <w:rFonts w:ascii="Times New Roman" w:eastAsia="Calibri" w:hAnsi="Times New Roman" w:cs="Times New Roman"/>
        </w:rPr>
        <w:tab/>
      </w:r>
      <w:r w:rsidRPr="00FC06B1">
        <w:rPr>
          <w:rFonts w:ascii="Times New Roman" w:eastAsia="Calibri" w:hAnsi="Times New Roman" w:cs="Times New Roman"/>
        </w:rPr>
        <w:tab/>
        <w:t>Planning &amp; Zoning</w:t>
      </w:r>
      <w:r w:rsidRPr="00FC06B1">
        <w:rPr>
          <w:rFonts w:ascii="Times New Roman" w:eastAsia="Calibri" w:hAnsi="Times New Roman" w:cs="Times New Roman"/>
        </w:rPr>
        <w:tab/>
      </w:r>
    </w:p>
    <w:p w14:paraId="176361D8" w14:textId="36316942" w:rsidR="00571695" w:rsidRDefault="00FC3887" w:rsidP="0003053D">
      <w:pPr>
        <w:spacing w:before="100" w:after="0" w:line="276" w:lineRule="auto"/>
      </w:pPr>
      <w:r w:rsidRPr="00FC06B1">
        <w:rPr>
          <w:rFonts w:ascii="Times New Roman" w:eastAsia="Arial Unicode MS" w:hAnsi="Times New Roman" w:cs="Times New Roman"/>
          <w:b/>
          <w:u w:color="000000"/>
        </w:rPr>
        <w:t>*Electronic recordings of full meetings are kept in the office per NDCC 44-04*</w:t>
      </w:r>
    </w:p>
    <w:sectPr w:rsidR="00571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30550"/>
    <w:multiLevelType w:val="hybridMultilevel"/>
    <w:tmpl w:val="399A469E"/>
    <w:lvl w:ilvl="0" w:tplc="FED61850">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65C6162"/>
    <w:multiLevelType w:val="hybridMultilevel"/>
    <w:tmpl w:val="2E8C14DA"/>
    <w:lvl w:ilvl="0" w:tplc="56FEC760">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CA74F88"/>
    <w:multiLevelType w:val="hybridMultilevel"/>
    <w:tmpl w:val="D24AF2E8"/>
    <w:lvl w:ilvl="0" w:tplc="FED6185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87"/>
    <w:rsid w:val="0003053D"/>
    <w:rsid w:val="001A3B11"/>
    <w:rsid w:val="0020131B"/>
    <w:rsid w:val="004B6502"/>
    <w:rsid w:val="005304FB"/>
    <w:rsid w:val="00571695"/>
    <w:rsid w:val="00583986"/>
    <w:rsid w:val="005C691C"/>
    <w:rsid w:val="006F3D41"/>
    <w:rsid w:val="00715F6E"/>
    <w:rsid w:val="0073406E"/>
    <w:rsid w:val="00822395"/>
    <w:rsid w:val="008914C4"/>
    <w:rsid w:val="008B4002"/>
    <w:rsid w:val="008F1F97"/>
    <w:rsid w:val="0098033A"/>
    <w:rsid w:val="009A3EDB"/>
    <w:rsid w:val="00AD05A6"/>
    <w:rsid w:val="00AE1683"/>
    <w:rsid w:val="00C430B2"/>
    <w:rsid w:val="00C751A6"/>
    <w:rsid w:val="00D31647"/>
    <w:rsid w:val="00E3075C"/>
    <w:rsid w:val="00FA5971"/>
    <w:rsid w:val="00FC3887"/>
    <w:rsid w:val="00FC5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89F6E"/>
  <w15:chartTrackingRefBased/>
  <w15:docId w15:val="{C0114808-E46C-430B-ADE5-DD53B26B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8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8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423980">
      <w:bodyDiv w:val="1"/>
      <w:marLeft w:val="0"/>
      <w:marRight w:val="0"/>
      <w:marTop w:val="0"/>
      <w:marBottom w:val="0"/>
      <w:divBdr>
        <w:top w:val="none" w:sz="0" w:space="0" w:color="auto"/>
        <w:left w:val="none" w:sz="0" w:space="0" w:color="auto"/>
        <w:bottom w:val="none" w:sz="0" w:space="0" w:color="auto"/>
        <w:right w:val="none" w:sz="0" w:space="0" w:color="auto"/>
      </w:divBdr>
    </w:div>
    <w:div w:id="800920492">
      <w:bodyDiv w:val="1"/>
      <w:marLeft w:val="0"/>
      <w:marRight w:val="0"/>
      <w:marTop w:val="0"/>
      <w:marBottom w:val="0"/>
      <w:divBdr>
        <w:top w:val="none" w:sz="0" w:space="0" w:color="auto"/>
        <w:left w:val="none" w:sz="0" w:space="0" w:color="auto"/>
        <w:bottom w:val="none" w:sz="0" w:space="0" w:color="auto"/>
        <w:right w:val="none" w:sz="0" w:space="0" w:color="auto"/>
      </w:divBdr>
    </w:div>
    <w:div w:id="870149478">
      <w:bodyDiv w:val="1"/>
      <w:marLeft w:val="0"/>
      <w:marRight w:val="0"/>
      <w:marTop w:val="0"/>
      <w:marBottom w:val="0"/>
      <w:divBdr>
        <w:top w:val="none" w:sz="0" w:space="0" w:color="auto"/>
        <w:left w:val="none" w:sz="0" w:space="0" w:color="auto"/>
        <w:bottom w:val="none" w:sz="0" w:space="0" w:color="auto"/>
        <w:right w:val="none" w:sz="0" w:space="0" w:color="auto"/>
      </w:divBdr>
    </w:div>
    <w:div w:id="1053967609">
      <w:bodyDiv w:val="1"/>
      <w:marLeft w:val="0"/>
      <w:marRight w:val="0"/>
      <w:marTop w:val="0"/>
      <w:marBottom w:val="0"/>
      <w:divBdr>
        <w:top w:val="none" w:sz="0" w:space="0" w:color="auto"/>
        <w:left w:val="none" w:sz="0" w:space="0" w:color="auto"/>
        <w:bottom w:val="none" w:sz="0" w:space="0" w:color="auto"/>
        <w:right w:val="none" w:sz="0" w:space="0" w:color="auto"/>
      </w:divBdr>
    </w:div>
    <w:div w:id="1241325936">
      <w:bodyDiv w:val="1"/>
      <w:marLeft w:val="0"/>
      <w:marRight w:val="0"/>
      <w:marTop w:val="0"/>
      <w:marBottom w:val="0"/>
      <w:divBdr>
        <w:top w:val="none" w:sz="0" w:space="0" w:color="auto"/>
        <w:left w:val="none" w:sz="0" w:space="0" w:color="auto"/>
        <w:bottom w:val="none" w:sz="0" w:space="0" w:color="auto"/>
        <w:right w:val="none" w:sz="0" w:space="0" w:color="auto"/>
      </w:divBdr>
    </w:div>
    <w:div w:id="149626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4691</TotalTime>
  <Pages>6</Pages>
  <Words>2585</Words>
  <Characters>14740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Juma</dc:creator>
  <cp:keywords/>
  <dc:description/>
  <cp:lastModifiedBy>Melissa Vachal</cp:lastModifiedBy>
  <cp:revision>3</cp:revision>
  <dcterms:created xsi:type="dcterms:W3CDTF">2025-11-03T20:46:00Z</dcterms:created>
  <dcterms:modified xsi:type="dcterms:W3CDTF">2025-11-17T20:02:00Z</dcterms:modified>
</cp:coreProperties>
</file>